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F1045" w14:textId="77777777" w:rsidR="00CF11C6" w:rsidRPr="00D9530F" w:rsidRDefault="000C079A" w:rsidP="000C079A">
      <w:pPr>
        <w:jc w:val="center"/>
        <w:rPr>
          <w:rFonts w:ascii="Times New Roman" w:eastAsia="標楷體" w:hAnsi="Times New Roman" w:cs="Times New Roman"/>
          <w:b/>
          <w:spacing w:val="-20"/>
          <w:sz w:val="36"/>
        </w:rPr>
      </w:pPr>
      <w:r w:rsidRPr="00D9530F">
        <w:rPr>
          <w:rFonts w:ascii="Times New Roman" w:eastAsia="標楷體" w:hAnsi="Times New Roman" w:cs="Times New Roman"/>
          <w:b/>
          <w:spacing w:val="-20"/>
          <w:sz w:val="36"/>
        </w:rPr>
        <w:t>本校各一級單位公務人員年度考績初評乙等欲推薦改列甲等之名冊</w:t>
      </w:r>
    </w:p>
    <w:tbl>
      <w:tblPr>
        <w:tblStyle w:val="a4"/>
        <w:tblpPr w:leftFromText="180" w:rightFromText="180" w:vertAnchor="page" w:horzAnchor="margin" w:tblpY="1768"/>
        <w:tblW w:w="9634" w:type="dxa"/>
        <w:tblInd w:w="0" w:type="dxa"/>
        <w:tblLook w:val="04A0" w:firstRow="1" w:lastRow="0" w:firstColumn="1" w:lastColumn="0" w:noHBand="0" w:noVBand="1"/>
      </w:tblPr>
      <w:tblGrid>
        <w:gridCol w:w="1813"/>
        <w:gridCol w:w="952"/>
        <w:gridCol w:w="861"/>
        <w:gridCol w:w="1904"/>
        <w:gridCol w:w="514"/>
        <w:gridCol w:w="1209"/>
        <w:gridCol w:w="2381"/>
      </w:tblGrid>
      <w:tr w:rsidR="000C079A" w:rsidRPr="00D9530F" w14:paraId="165E5134" w14:textId="77777777" w:rsidTr="000C079A">
        <w:trPr>
          <w:trHeight w:val="562"/>
        </w:trPr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130A" w14:textId="77777777" w:rsidR="000C079A" w:rsidRPr="00D9530F" w:rsidRDefault="000C079A" w:rsidP="000C079A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9530F">
              <w:rPr>
                <w:rFonts w:ascii="Times New Roman" w:eastAsia="標楷體" w:hAnsi="Times New Roman" w:cs="Times New Roman"/>
                <w:b/>
                <w:sz w:val="28"/>
              </w:rPr>
              <w:t>單位：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736A9" w14:textId="77777777" w:rsidR="000C079A" w:rsidRPr="00D9530F" w:rsidRDefault="000C079A" w:rsidP="000C079A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9530F">
              <w:rPr>
                <w:rFonts w:ascii="Times New Roman" w:eastAsia="標楷體" w:hAnsi="Times New Roman" w:cs="Times New Roman"/>
                <w:b/>
                <w:sz w:val="28"/>
              </w:rPr>
              <w:t>職稱：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A491" w14:textId="77777777" w:rsidR="000C079A" w:rsidRPr="00D9530F" w:rsidRDefault="000C079A" w:rsidP="000C079A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9530F">
              <w:rPr>
                <w:rFonts w:ascii="Times New Roman" w:eastAsia="標楷體" w:hAnsi="Times New Roman" w:cs="Times New Roman"/>
                <w:b/>
                <w:sz w:val="28"/>
              </w:rPr>
              <w:t>姓名：</w:t>
            </w:r>
          </w:p>
        </w:tc>
      </w:tr>
      <w:tr w:rsidR="000C079A" w:rsidRPr="00D9530F" w14:paraId="3A5456D2" w14:textId="77777777" w:rsidTr="000C079A">
        <w:trPr>
          <w:trHeight w:val="393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FB8D" w14:textId="77777777" w:rsidR="000C079A" w:rsidRPr="00D9530F" w:rsidRDefault="000C079A" w:rsidP="000C079A">
            <w:pPr>
              <w:jc w:val="distribute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D9530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事假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2AE3" w14:textId="77777777" w:rsidR="000C079A" w:rsidRPr="00D9530F" w:rsidRDefault="000C079A" w:rsidP="000C079A">
            <w:pPr>
              <w:jc w:val="distribute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D9530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病假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1810" w14:textId="77777777" w:rsidR="000C079A" w:rsidRPr="00D9530F" w:rsidRDefault="000C079A" w:rsidP="000C079A">
            <w:pPr>
              <w:jc w:val="distribute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D9530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嘉獎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F03D" w14:textId="77777777" w:rsidR="000C079A" w:rsidRPr="00D9530F" w:rsidRDefault="000C079A" w:rsidP="000C079A">
            <w:pPr>
              <w:jc w:val="distribute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D9530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記功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0024" w14:textId="77777777" w:rsidR="000C079A" w:rsidRPr="00D9530F" w:rsidRDefault="000C079A" w:rsidP="000C079A">
            <w:pPr>
              <w:jc w:val="distribute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D9530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記大功</w:t>
            </w:r>
          </w:p>
        </w:tc>
      </w:tr>
      <w:tr w:rsidR="000C079A" w:rsidRPr="00D9530F" w14:paraId="241E8E78" w14:textId="77777777" w:rsidTr="000C079A">
        <w:trPr>
          <w:trHeight w:val="427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85CA" w14:textId="77777777" w:rsidR="000C079A" w:rsidRPr="00D9530F" w:rsidRDefault="000C079A" w:rsidP="000C079A">
            <w:pPr>
              <w:jc w:val="right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D9530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日</w:t>
            </w:r>
            <w:r w:rsidRPr="00D9530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  </w:t>
            </w:r>
            <w:r w:rsidRPr="00D9530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時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6582" w14:textId="77777777" w:rsidR="000C079A" w:rsidRPr="00D9530F" w:rsidRDefault="000C079A" w:rsidP="000C079A">
            <w:pPr>
              <w:jc w:val="right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D9530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日</w:t>
            </w:r>
            <w:r w:rsidRPr="00D9530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  </w:t>
            </w:r>
            <w:r w:rsidRPr="00D9530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FEDF" w14:textId="77777777" w:rsidR="000C079A" w:rsidRPr="00D9530F" w:rsidRDefault="000C079A" w:rsidP="000C079A">
            <w:pPr>
              <w:jc w:val="distribute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D9530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     </w:t>
            </w:r>
            <w:r w:rsidRPr="00D9530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次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9843" w14:textId="77777777" w:rsidR="000C079A" w:rsidRPr="00D9530F" w:rsidRDefault="000C079A" w:rsidP="000C079A">
            <w:pPr>
              <w:jc w:val="distribute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D9530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     </w:t>
            </w:r>
            <w:r w:rsidRPr="00D9530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次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27B7" w14:textId="77777777" w:rsidR="000C079A" w:rsidRPr="00D9530F" w:rsidRDefault="000C079A" w:rsidP="000C079A">
            <w:pPr>
              <w:jc w:val="distribute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D9530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       </w:t>
            </w:r>
            <w:r w:rsidRPr="00D9530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次</w:t>
            </w:r>
          </w:p>
        </w:tc>
      </w:tr>
      <w:tr w:rsidR="000C079A" w:rsidRPr="00D9530F" w14:paraId="6291F7B9" w14:textId="77777777" w:rsidTr="000C079A">
        <w:trPr>
          <w:trHeight w:val="246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5627" w14:textId="77777777" w:rsidR="000C079A" w:rsidRPr="00D9530F" w:rsidRDefault="000C079A" w:rsidP="000C079A">
            <w:pPr>
              <w:jc w:val="distribute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9530F">
              <w:rPr>
                <w:rFonts w:ascii="Times New Roman" w:eastAsia="標楷體" w:hAnsi="Times New Roman" w:cs="Times New Roman"/>
                <w:b/>
                <w:sz w:val="28"/>
              </w:rPr>
              <w:t>推薦之理由或年度內具體優良事蹟</w:t>
            </w:r>
            <w:r w:rsidRPr="00D9530F">
              <w:rPr>
                <w:rFonts w:ascii="Times New Roman" w:eastAsia="標楷體" w:hAnsi="Times New Roman" w:cs="Times New Roman"/>
                <w:b/>
                <w:sz w:val="20"/>
                <w:u w:val="single"/>
              </w:rPr>
              <w:t>（</w:t>
            </w:r>
            <w:r w:rsidRPr="00D9530F">
              <w:rPr>
                <w:rFonts w:ascii="Times New Roman" w:eastAsia="標楷體" w:hAnsi="Times New Roman" w:cs="Times New Roman"/>
                <w:b/>
                <w:sz w:val="20"/>
                <w:u w:val="single"/>
              </w:rPr>
              <w:t>600</w:t>
            </w:r>
            <w:r w:rsidRPr="00D9530F">
              <w:rPr>
                <w:rFonts w:ascii="Times New Roman" w:eastAsia="標楷體" w:hAnsi="Times New Roman" w:cs="Times New Roman"/>
                <w:b/>
                <w:sz w:val="20"/>
                <w:u w:val="single"/>
              </w:rPr>
              <w:t>字以內）</w:t>
            </w:r>
          </w:p>
        </w:tc>
      </w:tr>
      <w:tr w:rsidR="000C079A" w:rsidRPr="00D9530F" w14:paraId="726E132E" w14:textId="77777777" w:rsidTr="000C079A">
        <w:trPr>
          <w:trHeight w:val="7048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6115" w14:textId="77777777" w:rsidR="000C079A" w:rsidRPr="00D9530F" w:rsidRDefault="000C079A" w:rsidP="000C079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C079A" w:rsidRPr="00D9530F" w14:paraId="0F3C6A18" w14:textId="77777777" w:rsidTr="000C079A">
        <w:trPr>
          <w:trHeight w:val="392"/>
        </w:trPr>
        <w:tc>
          <w:tcPr>
            <w:tcW w:w="6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C087" w14:textId="77777777" w:rsidR="000C079A" w:rsidRPr="00D9530F" w:rsidRDefault="000C079A" w:rsidP="000C079A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9530F">
              <w:rPr>
                <w:rFonts w:ascii="Times New Roman" w:eastAsia="標楷體" w:hAnsi="Times New Roman" w:cs="Times New Roman"/>
                <w:b/>
                <w:sz w:val="28"/>
              </w:rPr>
              <w:t>一級單位主管評語</w:t>
            </w:r>
          </w:p>
        </w:tc>
        <w:tc>
          <w:tcPr>
            <w:tcW w:w="3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B56A" w14:textId="77777777" w:rsidR="000C079A" w:rsidRPr="00D9530F" w:rsidRDefault="000C079A" w:rsidP="000C079A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9530F">
              <w:rPr>
                <w:rFonts w:ascii="Times New Roman" w:eastAsia="標楷體" w:hAnsi="Times New Roman" w:cs="Times New Roman"/>
                <w:b/>
                <w:sz w:val="28"/>
              </w:rPr>
              <w:t>一級單位主管簽章</w:t>
            </w:r>
          </w:p>
        </w:tc>
      </w:tr>
      <w:tr w:rsidR="000C079A" w:rsidRPr="00D9530F" w14:paraId="1107B23B" w14:textId="77777777" w:rsidTr="000C079A">
        <w:trPr>
          <w:trHeight w:val="955"/>
        </w:trPr>
        <w:tc>
          <w:tcPr>
            <w:tcW w:w="6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D23E" w14:textId="77777777" w:rsidR="000C079A" w:rsidRPr="00D9530F" w:rsidRDefault="000C079A" w:rsidP="000C079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5EDB" w14:textId="77777777" w:rsidR="000C079A" w:rsidRPr="00D9530F" w:rsidRDefault="000C079A" w:rsidP="000C079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C079A" w:rsidRPr="00D9530F" w14:paraId="15C94FE8" w14:textId="77777777" w:rsidTr="000C079A">
        <w:trPr>
          <w:trHeight w:val="558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D3D87" w14:textId="77777777" w:rsidR="000C079A" w:rsidRPr="00D9530F" w:rsidRDefault="000C079A" w:rsidP="000C079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9530F">
              <w:rPr>
                <w:rFonts w:ascii="Times New Roman" w:eastAsia="標楷體" w:hAnsi="Times New Roman" w:cs="Times New Roman"/>
              </w:rPr>
              <w:t>備註：</w:t>
            </w:r>
          </w:p>
          <w:p w14:paraId="013E4873" w14:textId="77777777" w:rsidR="000C079A" w:rsidRPr="00D9530F" w:rsidRDefault="000C079A" w:rsidP="000C079A">
            <w:pPr>
              <w:pStyle w:val="a3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D9530F">
              <w:rPr>
                <w:rFonts w:ascii="Times New Roman" w:eastAsia="標楷體" w:hAnsi="Times New Roman" w:cs="Times New Roman"/>
              </w:rPr>
              <w:t>110</w:t>
            </w:r>
            <w:r w:rsidRPr="00D9530F">
              <w:rPr>
                <w:rFonts w:ascii="Times New Roman" w:eastAsia="標楷體" w:hAnsi="Times New Roman" w:cs="Times New Roman"/>
              </w:rPr>
              <w:t>年</w:t>
            </w:r>
            <w:r w:rsidRPr="00D9530F">
              <w:rPr>
                <w:rFonts w:ascii="Times New Roman" w:eastAsia="標楷體" w:hAnsi="Times New Roman" w:cs="Times New Roman"/>
              </w:rPr>
              <w:t>12</w:t>
            </w:r>
            <w:r w:rsidRPr="00D9530F">
              <w:rPr>
                <w:rFonts w:ascii="Times New Roman" w:eastAsia="標楷體" w:hAnsi="Times New Roman" w:cs="Times New Roman"/>
              </w:rPr>
              <w:t>月</w:t>
            </w:r>
            <w:r w:rsidRPr="00D9530F">
              <w:rPr>
                <w:rFonts w:ascii="Times New Roman" w:eastAsia="標楷體" w:hAnsi="Times New Roman" w:cs="Times New Roman"/>
              </w:rPr>
              <w:t>9</w:t>
            </w:r>
            <w:r w:rsidRPr="00D9530F">
              <w:rPr>
                <w:rFonts w:ascii="Times New Roman" w:eastAsia="標楷體" w:hAnsi="Times New Roman" w:cs="Times New Roman"/>
              </w:rPr>
              <w:t>日第</w:t>
            </w:r>
            <w:r w:rsidRPr="00D9530F">
              <w:rPr>
                <w:rFonts w:ascii="Times New Roman" w:eastAsia="標楷體" w:hAnsi="Times New Roman" w:cs="Times New Roman"/>
              </w:rPr>
              <w:t>27</w:t>
            </w:r>
            <w:r w:rsidRPr="00D9530F">
              <w:rPr>
                <w:rFonts w:ascii="Times New Roman" w:eastAsia="標楷體" w:hAnsi="Times New Roman" w:cs="Times New Roman"/>
              </w:rPr>
              <w:t>屆第</w:t>
            </w:r>
            <w:r w:rsidRPr="00D9530F">
              <w:rPr>
                <w:rFonts w:ascii="Times New Roman" w:eastAsia="標楷體" w:hAnsi="Times New Roman" w:cs="Times New Roman"/>
              </w:rPr>
              <w:t>2</w:t>
            </w:r>
            <w:r w:rsidRPr="00D9530F">
              <w:rPr>
                <w:rFonts w:ascii="Times New Roman" w:eastAsia="標楷體" w:hAnsi="Times New Roman" w:cs="Times New Roman"/>
              </w:rPr>
              <w:t>次考績委員會決議，修正本校考績委員會審議職技人員年終考績原則，刪除各一級單位每年考列甲等累積餘數，並提高各一級單位初評考列甲等人數比例至</w:t>
            </w:r>
            <w:r w:rsidRPr="00D9530F">
              <w:rPr>
                <w:rFonts w:ascii="Times New Roman" w:eastAsia="標楷體" w:hAnsi="Times New Roman" w:cs="Times New Roman"/>
              </w:rPr>
              <w:t>73</w:t>
            </w:r>
            <w:r w:rsidRPr="00D9530F">
              <w:rPr>
                <w:rFonts w:ascii="Times New Roman" w:eastAsia="標楷體" w:hAnsi="Times New Roman" w:cs="Times New Roman"/>
              </w:rPr>
              <w:t>％。其餘考列乙等人員，除不得考列甲等情形外，均陳請校長依上級核定比例上限圈定改列甲等之人選，</w:t>
            </w:r>
            <w:r w:rsidRPr="00D9530F">
              <w:rPr>
                <w:rFonts w:ascii="Times New Roman" w:eastAsia="標楷體" w:hAnsi="Times New Roman" w:cs="Times New Roman"/>
                <w:b/>
                <w:u w:val="single"/>
              </w:rPr>
              <w:t>惟各一級單位得再推薦</w:t>
            </w:r>
            <w:r w:rsidRPr="00D9530F">
              <w:rPr>
                <w:rFonts w:ascii="Times New Roman" w:eastAsia="標楷體" w:hAnsi="Times New Roman" w:cs="Times New Roman"/>
                <w:b/>
                <w:u w:val="single"/>
              </w:rPr>
              <w:t>1</w:t>
            </w:r>
            <w:r w:rsidRPr="00D9530F">
              <w:rPr>
                <w:rFonts w:ascii="Times New Roman" w:eastAsia="標楷體" w:hAnsi="Times New Roman" w:cs="Times New Roman"/>
                <w:b/>
                <w:u w:val="single"/>
              </w:rPr>
              <w:t>人供校長參考</w:t>
            </w:r>
            <w:r w:rsidRPr="00D9530F">
              <w:rPr>
                <w:rFonts w:ascii="Times New Roman" w:eastAsia="標楷體" w:hAnsi="Times New Roman" w:cs="Times New Roman"/>
              </w:rPr>
              <w:t>。</w:t>
            </w:r>
          </w:p>
          <w:p w14:paraId="4D6E268A" w14:textId="642A0311" w:rsidR="000C079A" w:rsidRPr="00D9530F" w:rsidRDefault="000C079A" w:rsidP="000C079A">
            <w:pPr>
              <w:pStyle w:val="a3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D9530F">
              <w:rPr>
                <w:rFonts w:ascii="Times New Roman" w:eastAsia="標楷體" w:hAnsi="Times New Roman" w:cs="Times New Roman"/>
              </w:rPr>
              <w:t>本表請各一級單位推薦</w:t>
            </w:r>
            <w:r w:rsidRPr="00D9530F">
              <w:rPr>
                <w:rFonts w:ascii="Times New Roman" w:eastAsia="標楷體" w:hAnsi="Times New Roman" w:cs="Times New Roman"/>
              </w:rPr>
              <w:t>1</w:t>
            </w:r>
            <w:r w:rsidRPr="00D9530F">
              <w:rPr>
                <w:rFonts w:ascii="Times New Roman" w:eastAsia="標楷體" w:hAnsi="Times New Roman" w:cs="Times New Roman"/>
              </w:rPr>
              <w:t>人，並於</w:t>
            </w:r>
            <w:r w:rsidR="003D457B" w:rsidRPr="00D9530F">
              <w:rPr>
                <w:rFonts w:ascii="Times New Roman" w:eastAsia="標楷體" w:hAnsi="Times New Roman" w:cs="Times New Roman"/>
                <w:b/>
                <w:u w:val="single"/>
              </w:rPr>
              <w:t>11</w:t>
            </w:r>
            <w:r w:rsidR="005D047A">
              <w:rPr>
                <w:rFonts w:ascii="Times New Roman" w:eastAsia="標楷體" w:hAnsi="Times New Roman" w:cs="Times New Roman" w:hint="eastAsia"/>
                <w:b/>
                <w:u w:val="single"/>
              </w:rPr>
              <w:t>4</w:t>
            </w:r>
            <w:r w:rsidRPr="00D9530F">
              <w:rPr>
                <w:rFonts w:ascii="Times New Roman" w:eastAsia="標楷體" w:hAnsi="Times New Roman" w:cs="Times New Roman"/>
                <w:b/>
                <w:u w:val="single"/>
              </w:rPr>
              <w:t>年</w:t>
            </w:r>
            <w:r w:rsidRPr="00D9530F">
              <w:rPr>
                <w:rFonts w:ascii="Times New Roman" w:eastAsia="標楷體" w:hAnsi="Times New Roman" w:cs="Times New Roman"/>
                <w:b/>
                <w:u w:val="single"/>
              </w:rPr>
              <w:t>12</w:t>
            </w:r>
            <w:r w:rsidRPr="00D9530F">
              <w:rPr>
                <w:rFonts w:ascii="Times New Roman" w:eastAsia="標楷體" w:hAnsi="Times New Roman" w:cs="Times New Roman"/>
                <w:b/>
                <w:u w:val="single"/>
              </w:rPr>
              <w:t>月</w:t>
            </w:r>
            <w:r w:rsidR="009A4381">
              <w:rPr>
                <w:rFonts w:ascii="Times New Roman" w:eastAsia="標楷體" w:hAnsi="Times New Roman" w:cs="Times New Roman" w:hint="eastAsia"/>
                <w:b/>
                <w:u w:val="single"/>
              </w:rPr>
              <w:t>17</w:t>
            </w:r>
            <w:r w:rsidRPr="00D9530F">
              <w:rPr>
                <w:rFonts w:ascii="Times New Roman" w:eastAsia="標楷體" w:hAnsi="Times New Roman" w:cs="Times New Roman"/>
                <w:b/>
                <w:u w:val="single"/>
              </w:rPr>
              <w:t>日</w:t>
            </w:r>
            <w:r w:rsidR="006368F3">
              <w:rPr>
                <w:rFonts w:ascii="Times New Roman" w:eastAsia="標楷體" w:hAnsi="Times New Roman" w:cs="Times New Roman" w:hint="eastAsia"/>
                <w:b/>
                <w:u w:val="single"/>
              </w:rPr>
              <w:t>(</w:t>
            </w:r>
            <w:r w:rsidR="006368F3">
              <w:rPr>
                <w:rFonts w:ascii="Times New Roman" w:eastAsia="標楷體" w:hAnsi="Times New Roman" w:cs="Times New Roman" w:hint="eastAsia"/>
                <w:b/>
                <w:u w:val="single"/>
              </w:rPr>
              <w:t>星期</w:t>
            </w:r>
            <w:r w:rsidR="005D047A">
              <w:rPr>
                <w:rFonts w:ascii="Times New Roman" w:eastAsia="標楷體" w:hAnsi="Times New Roman" w:cs="Times New Roman" w:hint="eastAsia"/>
                <w:b/>
                <w:u w:val="single"/>
              </w:rPr>
              <w:t>三</w:t>
            </w:r>
            <w:r w:rsidR="006368F3">
              <w:rPr>
                <w:rFonts w:ascii="Times New Roman" w:eastAsia="標楷體" w:hAnsi="Times New Roman" w:cs="Times New Roman" w:hint="eastAsia"/>
                <w:b/>
                <w:u w:val="single"/>
              </w:rPr>
              <w:t>)</w:t>
            </w:r>
            <w:r w:rsidRPr="00D9530F">
              <w:rPr>
                <w:rFonts w:ascii="Times New Roman" w:eastAsia="標楷體" w:hAnsi="Times New Roman" w:cs="Times New Roman"/>
                <w:b/>
                <w:u w:val="single"/>
              </w:rPr>
              <w:t>前</w:t>
            </w:r>
            <w:r w:rsidRPr="00D9530F">
              <w:rPr>
                <w:rFonts w:ascii="Times New Roman" w:eastAsia="標楷體" w:hAnsi="Times New Roman" w:cs="Times New Roman"/>
              </w:rPr>
              <w:t>密送至人事室</w:t>
            </w:r>
            <w:r w:rsidR="00D9530F" w:rsidRPr="00D9530F">
              <w:rPr>
                <w:rFonts w:ascii="Times New Roman" w:eastAsia="標楷體" w:hAnsi="Times New Roman" w:cs="Times New Roman"/>
              </w:rPr>
              <w:t>考核培訓組洪君茹</w:t>
            </w:r>
            <w:r w:rsidR="006368F3">
              <w:rPr>
                <w:rFonts w:ascii="Times New Roman" w:eastAsia="標楷體" w:hAnsi="Times New Roman" w:cs="Times New Roman" w:hint="eastAsia"/>
              </w:rPr>
              <w:t>組員</w:t>
            </w:r>
            <w:r w:rsidRPr="00D9530F">
              <w:rPr>
                <w:rFonts w:ascii="Times New Roman" w:eastAsia="標楷體" w:hAnsi="Times New Roman" w:cs="Times New Roman"/>
              </w:rPr>
              <w:t>，</w:t>
            </w:r>
            <w:r w:rsidRPr="00D9530F">
              <w:rPr>
                <w:rFonts w:ascii="Times New Roman" w:eastAsia="標楷體" w:hAnsi="Times New Roman" w:cs="Times New Roman"/>
                <w:b/>
                <w:u w:val="single"/>
              </w:rPr>
              <w:t>逾期視同不推薦</w:t>
            </w:r>
            <w:r w:rsidRPr="00D9530F">
              <w:rPr>
                <w:rFonts w:ascii="Times New Roman" w:eastAsia="標楷體" w:hAnsi="Times New Roman" w:cs="Times New Roman"/>
              </w:rPr>
              <w:t>。</w:t>
            </w:r>
          </w:p>
        </w:tc>
      </w:tr>
    </w:tbl>
    <w:p w14:paraId="670B3911" w14:textId="77777777" w:rsidR="000C079A" w:rsidRPr="00D9530F" w:rsidRDefault="000C079A" w:rsidP="000C079A">
      <w:pPr>
        <w:rPr>
          <w:rFonts w:ascii="Times New Roman" w:hAnsi="Times New Roman" w:cs="Times New Roman"/>
        </w:rPr>
      </w:pPr>
    </w:p>
    <w:sectPr w:rsidR="000C079A" w:rsidRPr="00D9530F" w:rsidSect="000C079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2E983" w14:textId="77777777" w:rsidR="004079FB" w:rsidRDefault="004079FB" w:rsidP="009B0D9D">
      <w:r>
        <w:separator/>
      </w:r>
    </w:p>
  </w:endnote>
  <w:endnote w:type="continuationSeparator" w:id="0">
    <w:p w14:paraId="088E63C0" w14:textId="77777777" w:rsidR="004079FB" w:rsidRDefault="004079FB" w:rsidP="009B0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06825" w14:textId="77777777" w:rsidR="004079FB" w:rsidRDefault="004079FB" w:rsidP="009B0D9D">
      <w:r>
        <w:separator/>
      </w:r>
    </w:p>
  </w:footnote>
  <w:footnote w:type="continuationSeparator" w:id="0">
    <w:p w14:paraId="747B44B7" w14:textId="77777777" w:rsidR="004079FB" w:rsidRDefault="004079FB" w:rsidP="009B0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920BB"/>
    <w:multiLevelType w:val="hybridMultilevel"/>
    <w:tmpl w:val="D56AF3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9122021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9A"/>
    <w:rsid w:val="00007591"/>
    <w:rsid w:val="000C079A"/>
    <w:rsid w:val="00200AA8"/>
    <w:rsid w:val="003D457B"/>
    <w:rsid w:val="003D4976"/>
    <w:rsid w:val="004079FB"/>
    <w:rsid w:val="005D047A"/>
    <w:rsid w:val="006368F3"/>
    <w:rsid w:val="00860FA0"/>
    <w:rsid w:val="00880CA3"/>
    <w:rsid w:val="009A4381"/>
    <w:rsid w:val="009B0D9D"/>
    <w:rsid w:val="00A82AA8"/>
    <w:rsid w:val="00CF11C6"/>
    <w:rsid w:val="00D9530F"/>
    <w:rsid w:val="00FF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B50C7"/>
  <w15:chartTrackingRefBased/>
  <w15:docId w15:val="{A0F8CAFF-1205-4721-85BD-16511E2A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79A"/>
    <w:pPr>
      <w:ind w:leftChars="200" w:left="480"/>
    </w:pPr>
  </w:style>
  <w:style w:type="table" w:styleId="a4">
    <w:name w:val="Table Grid"/>
    <w:basedOn w:val="a1"/>
    <w:uiPriority w:val="39"/>
    <w:rsid w:val="000C079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B0D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B0D9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B0D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B0D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2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君茹 洪</cp:lastModifiedBy>
  <cp:revision>2</cp:revision>
  <dcterms:created xsi:type="dcterms:W3CDTF">2025-12-02T01:01:00Z</dcterms:created>
  <dcterms:modified xsi:type="dcterms:W3CDTF">2025-12-02T01:01:00Z</dcterms:modified>
</cp:coreProperties>
</file>