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6706" w:rsidRPr="00BC3C86" w:rsidRDefault="00DF6706" w:rsidP="00DF6706">
      <w:pPr>
        <w:widowControl/>
        <w:jc w:val="center"/>
        <w:rPr>
          <w:rFonts w:ascii="標楷體" w:eastAsia="標楷體"/>
          <w:b/>
          <w:bCs/>
          <w:sz w:val="34"/>
          <w:szCs w:val="3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16B597" wp14:editId="70414595">
                <wp:simplePos x="0" y="0"/>
                <wp:positionH relativeFrom="column">
                  <wp:posOffset>4737100</wp:posOffset>
                </wp:positionH>
                <wp:positionV relativeFrom="paragraph">
                  <wp:posOffset>-157480</wp:posOffset>
                </wp:positionV>
                <wp:extent cx="2043430" cy="254000"/>
                <wp:effectExtent l="0" t="0" r="13970" b="1270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4343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6706" w:rsidRPr="00A35869" w:rsidRDefault="00DF6706" w:rsidP="00DF6706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u w:val="single"/>
                              </w:rPr>
                              <w:t>1</w:t>
                            </w:r>
                            <w:r w:rsidR="00722DD8"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  <w:u w:val="single"/>
                              </w:rPr>
                              <w:t>121225</w:t>
                            </w:r>
                            <w:r w:rsidRPr="00B61AD0"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u w:val="single"/>
                              </w:rPr>
                              <w:t>第</w:t>
                            </w:r>
                            <w:r w:rsidR="00722DD8"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  <w:u w:val="single"/>
                              </w:rPr>
                              <w:t>41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u w:val="single"/>
                              </w:rPr>
                              <w:t>-</w:t>
                            </w:r>
                            <w:r w:rsidR="00722DD8"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  <w:u w:val="single"/>
                              </w:rPr>
                              <w:t>2</w:t>
                            </w:r>
                            <w:r w:rsidRPr="00B61AD0"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u w:val="single"/>
                              </w:rPr>
                              <w:t>次校教評會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u w:val="single"/>
                              </w:rPr>
                              <w:t>修正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16B597"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left:0;text-align:left;margin-left:373pt;margin-top:-12.4pt;width:160.9pt;height: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" strokecolor="#c0504d" strokeweight="2pt">
                <v:path arrowok="t"/>
                <v:textbox>
                  <w:txbxContent>
                    <w:p w:rsidR="00DF6706" w:rsidRPr="00A35869" w:rsidRDefault="00DF6706" w:rsidP="00DF6706">
                      <w:pPr>
                        <w:adjustRightInd w:val="0"/>
                        <w:snapToGrid w:val="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FF0000"/>
                          <w:sz w:val="20"/>
                          <w:u w:val="single"/>
                        </w:rPr>
                        <w:t>1</w:t>
                      </w:r>
                      <w:r w:rsidR="00722DD8">
                        <w:rPr>
                          <w:rFonts w:ascii="標楷體" w:eastAsia="標楷體" w:hAnsi="標楷體"/>
                          <w:color w:val="FF0000"/>
                          <w:sz w:val="20"/>
                          <w:u w:val="single"/>
                        </w:rPr>
                        <w:t>121225</w:t>
                      </w:r>
                      <w:r w:rsidRPr="00B61AD0">
                        <w:rPr>
                          <w:rFonts w:ascii="標楷體" w:eastAsia="標楷體" w:hAnsi="標楷體" w:hint="eastAsia"/>
                          <w:color w:val="FF0000"/>
                          <w:sz w:val="20"/>
                          <w:u w:val="single"/>
                        </w:rPr>
                        <w:t>第</w:t>
                      </w:r>
                      <w:r w:rsidR="00722DD8">
                        <w:rPr>
                          <w:rFonts w:ascii="標楷體" w:eastAsia="標楷體" w:hAnsi="標楷體"/>
                          <w:color w:val="FF0000"/>
                          <w:sz w:val="20"/>
                          <w:u w:val="single"/>
                        </w:rPr>
                        <w:t>41</w:t>
                      </w:r>
                      <w:r>
                        <w:rPr>
                          <w:rFonts w:ascii="標楷體" w:eastAsia="標楷體" w:hAnsi="標楷體" w:hint="eastAsia"/>
                          <w:color w:val="FF0000"/>
                          <w:sz w:val="20"/>
                          <w:u w:val="single"/>
                        </w:rPr>
                        <w:t>-</w:t>
                      </w:r>
                      <w:r w:rsidR="00722DD8">
                        <w:rPr>
                          <w:rFonts w:ascii="標楷體" w:eastAsia="標楷體" w:hAnsi="標楷體"/>
                          <w:color w:val="FF0000"/>
                          <w:sz w:val="20"/>
                          <w:u w:val="single"/>
                        </w:rPr>
                        <w:t>2</w:t>
                      </w:r>
                      <w:r w:rsidRPr="00B61AD0">
                        <w:rPr>
                          <w:rFonts w:ascii="標楷體" w:eastAsia="標楷體" w:hAnsi="標楷體" w:hint="eastAsia"/>
                          <w:color w:val="FF0000"/>
                          <w:sz w:val="20"/>
                          <w:u w:val="single"/>
                        </w:rPr>
                        <w:t>次校教評會</w:t>
                      </w:r>
                      <w:r>
                        <w:rPr>
                          <w:rFonts w:ascii="標楷體" w:eastAsia="標楷體" w:hAnsi="標楷體" w:hint="eastAsia"/>
                          <w:color w:val="FF0000"/>
                          <w:sz w:val="20"/>
                          <w:u w:val="single"/>
                        </w:rPr>
                        <w:t>修正</w:t>
                      </w:r>
                    </w:p>
                  </w:txbxContent>
                </v:textbox>
              </v:shape>
            </w:pict>
          </mc:Fallback>
        </mc:AlternateContent>
      </w:r>
      <w:r w:rsidRPr="00BC3C86">
        <w:rPr>
          <w:rFonts w:ascii="標楷體" w:eastAsia="標楷體" w:hint="eastAsia"/>
          <w:b/>
          <w:bCs/>
          <w:sz w:val="34"/>
          <w:szCs w:val="34"/>
        </w:rPr>
        <w:t>國立中興大學</w:t>
      </w:r>
      <w:r w:rsidRPr="00180AA8">
        <w:rPr>
          <w:rFonts w:ascii="標楷體" w:eastAsia="標楷體" w:hint="eastAsia"/>
          <w:b/>
          <w:bCs/>
          <w:sz w:val="34"/>
          <w:szCs w:val="34"/>
        </w:rPr>
        <w:t>新聘</w:t>
      </w:r>
      <w:r w:rsidRPr="00BC3C86">
        <w:rPr>
          <w:rFonts w:ascii="標楷體" w:eastAsia="標楷體" w:hint="eastAsia"/>
          <w:b/>
          <w:bCs/>
          <w:sz w:val="34"/>
          <w:szCs w:val="34"/>
        </w:rPr>
        <w:t>教師送審教師資格審查意見表</w:t>
      </w:r>
    </w:p>
    <w:p w:rsidR="00DF6706" w:rsidRPr="00BC3C86" w:rsidRDefault="00DF6706" w:rsidP="00DF6706">
      <w:pPr>
        <w:autoSpaceDE w:val="0"/>
        <w:autoSpaceDN w:val="0"/>
        <w:adjustRightInd w:val="0"/>
        <w:snapToGrid w:val="0"/>
        <w:spacing w:line="360" w:lineRule="exact"/>
        <w:rPr>
          <w:rFonts w:ascii="標楷體" w:eastAsia="標楷體"/>
          <w:sz w:val="26"/>
          <w:szCs w:val="26"/>
        </w:rPr>
      </w:pPr>
      <w:r w:rsidRPr="00BC3C86">
        <w:rPr>
          <w:rFonts w:ascii="標楷體" w:eastAsia="標楷體" w:hint="eastAsia"/>
          <w:sz w:val="26"/>
          <w:szCs w:val="26"/>
        </w:rPr>
        <w:t>編號：</w:t>
      </w:r>
      <w:r w:rsidRPr="00BC3C86">
        <w:rPr>
          <w:rFonts w:ascii="標楷體" w:eastAsia="標楷體" w:hint="eastAsia"/>
          <w:sz w:val="26"/>
          <w:szCs w:val="26"/>
          <w:u w:val="single"/>
        </w:rPr>
        <w:t xml:space="preserve">　　</w:t>
      </w:r>
      <w:proofErr w:type="gramStart"/>
      <w:r w:rsidRPr="00BC3C86">
        <w:rPr>
          <w:rFonts w:ascii="標楷體" w:eastAsia="標楷體" w:hint="eastAsia"/>
          <w:sz w:val="26"/>
          <w:szCs w:val="26"/>
          <w:u w:val="single"/>
        </w:rPr>
        <w:t>＿</w:t>
      </w:r>
      <w:proofErr w:type="gramEnd"/>
      <w:r w:rsidRPr="00BC3C86">
        <w:rPr>
          <w:rFonts w:ascii="標楷體" w:eastAsia="標楷體" w:hint="eastAsia"/>
          <w:sz w:val="26"/>
          <w:szCs w:val="26"/>
          <w:u w:val="single"/>
        </w:rPr>
        <w:t xml:space="preserve">＿＿　</w:t>
      </w:r>
      <w:r w:rsidRPr="00BC3C86">
        <w:rPr>
          <w:rFonts w:ascii="標楷體" w:eastAsia="標楷體" w:hint="eastAsia"/>
          <w:sz w:val="26"/>
          <w:szCs w:val="26"/>
        </w:rPr>
        <w:t xml:space="preserve">　　</w:t>
      </w:r>
    </w:p>
    <w:p w:rsidR="00DF6706" w:rsidRPr="00BC3C86" w:rsidRDefault="00DF6706" w:rsidP="00DF6706">
      <w:pPr>
        <w:spacing w:line="360" w:lineRule="exact"/>
        <w:rPr>
          <w:rFonts w:ascii="標楷體" w:eastAsia="標楷體"/>
          <w:sz w:val="26"/>
          <w:szCs w:val="26"/>
          <w:u w:val="single"/>
        </w:rPr>
      </w:pPr>
      <w:r w:rsidRPr="00BC3C86">
        <w:rPr>
          <w:rFonts w:ascii="標楷體" w:eastAsia="標楷體" w:hint="eastAsia"/>
          <w:sz w:val="26"/>
          <w:szCs w:val="26"/>
        </w:rPr>
        <w:t>送審單位：</w:t>
      </w:r>
      <w:r w:rsidRPr="00BC3C86">
        <w:rPr>
          <w:rFonts w:ascii="標楷體" w:eastAsia="標楷體" w:hint="eastAsia"/>
          <w:sz w:val="26"/>
          <w:szCs w:val="26"/>
          <w:u w:val="single"/>
        </w:rPr>
        <w:t xml:space="preserve">　　　　　　　　　　</w:t>
      </w:r>
      <w:r w:rsidRPr="00BC3C86">
        <w:rPr>
          <w:rFonts w:ascii="標楷體" w:eastAsia="標楷體" w:hint="eastAsia"/>
          <w:sz w:val="26"/>
          <w:szCs w:val="26"/>
        </w:rPr>
        <w:t xml:space="preserve">　姓名：</w:t>
      </w:r>
      <w:r w:rsidRPr="00BC3C86">
        <w:rPr>
          <w:rFonts w:ascii="標楷體" w:eastAsia="標楷體" w:hint="eastAsia"/>
          <w:sz w:val="26"/>
          <w:szCs w:val="26"/>
          <w:u w:val="single"/>
        </w:rPr>
        <w:t xml:space="preserve">　　　　　　　　　</w:t>
      </w:r>
    </w:p>
    <w:p w:rsidR="00DF6706" w:rsidRPr="00BC3C86" w:rsidRDefault="00DF6706" w:rsidP="00DF6706">
      <w:pPr>
        <w:spacing w:line="360" w:lineRule="exact"/>
        <w:rPr>
          <w:rFonts w:ascii="標楷體" w:eastAsia="標楷體"/>
          <w:sz w:val="26"/>
          <w:szCs w:val="26"/>
        </w:rPr>
      </w:pPr>
      <w:r w:rsidRPr="00BC3C86">
        <w:rPr>
          <w:rFonts w:ascii="標楷體" w:eastAsia="標楷體" w:hint="eastAsia"/>
          <w:sz w:val="26"/>
          <w:szCs w:val="26"/>
        </w:rPr>
        <w:t>擬送審等級：</w:t>
      </w:r>
      <w:r w:rsidRPr="00BC3C86">
        <w:rPr>
          <w:rFonts w:eastAsia="標楷體" w:hint="eastAsia"/>
          <w:sz w:val="26"/>
          <w:szCs w:val="26"/>
        </w:rPr>
        <w:t>□教授　□副教授　□助理教授　□講師</w:t>
      </w:r>
    </w:p>
    <w:p w:rsidR="00DF6706" w:rsidRPr="00BC3C86" w:rsidRDefault="00DF6706" w:rsidP="00DF6706">
      <w:pPr>
        <w:adjustRightInd w:val="0"/>
        <w:snapToGrid w:val="0"/>
        <w:rPr>
          <w:rFonts w:ascii="標楷體" w:eastAsia="標楷體"/>
          <w:sz w:val="26"/>
          <w:szCs w:val="26"/>
        </w:rPr>
      </w:pPr>
      <w:r w:rsidRPr="00BC3C86">
        <w:rPr>
          <w:rFonts w:ascii="標楷體" w:eastAsia="標楷體" w:hint="eastAsia"/>
          <w:sz w:val="26"/>
          <w:szCs w:val="26"/>
        </w:rPr>
        <w:t>代表著作名稱：</w:t>
      </w:r>
      <w:r w:rsidRPr="00BC3C86">
        <w:rPr>
          <w:rFonts w:ascii="標楷體" w:eastAsia="標楷體" w:hint="eastAsia"/>
          <w:sz w:val="26"/>
          <w:szCs w:val="26"/>
          <w:u w:val="single"/>
        </w:rPr>
        <w:t xml:space="preserve">　　　　　　　　　　　　　　　　　　　　　　　　　</w:t>
      </w:r>
      <w:r w:rsidRPr="00BC3C86">
        <w:rPr>
          <w:rFonts w:ascii="標楷體" w:eastAsia="標楷體" w:hint="eastAsia"/>
          <w:sz w:val="26"/>
          <w:szCs w:val="26"/>
        </w:rPr>
        <w:t xml:space="preserve">　　　　　　　　　　　　　　　　　　　　　　　　　　　</w:t>
      </w:r>
    </w:p>
    <w:tbl>
      <w:tblPr>
        <w:tblW w:w="10050" w:type="dxa"/>
        <w:tblInd w:w="1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81"/>
        <w:gridCol w:w="1326"/>
        <w:gridCol w:w="561"/>
        <w:gridCol w:w="1887"/>
        <w:gridCol w:w="608"/>
        <w:gridCol w:w="1279"/>
        <w:gridCol w:w="203"/>
        <w:gridCol w:w="1684"/>
        <w:gridCol w:w="1621"/>
      </w:tblGrid>
      <w:tr w:rsidR="00DF6706" w:rsidRPr="00BC3C86" w:rsidTr="00462FB5">
        <w:trPr>
          <w:trHeight w:val="3243"/>
        </w:trPr>
        <w:tc>
          <w:tcPr>
            <w:tcW w:w="10050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F6706" w:rsidRPr="00BC3C86" w:rsidRDefault="00DF6706" w:rsidP="00722DD8">
            <w:pPr>
              <w:spacing w:line="400" w:lineRule="exact"/>
              <w:rPr>
                <w:rFonts w:ascii="標楷體" w:eastAsia="標楷體"/>
                <w:sz w:val="28"/>
                <w:szCs w:val="24"/>
              </w:rPr>
            </w:pPr>
            <w:r w:rsidRPr="00BC3C86">
              <w:rPr>
                <w:rFonts w:ascii="標楷體" w:eastAsia="標楷體" w:hint="eastAsia"/>
                <w:b/>
                <w:bCs/>
                <w:sz w:val="28"/>
                <w:szCs w:val="24"/>
              </w:rPr>
              <w:t>審查意見：</w:t>
            </w:r>
            <w:proofErr w:type="gramStart"/>
            <w:r w:rsidRPr="00BC3C86">
              <w:rPr>
                <w:rFonts w:ascii="標楷體" w:eastAsia="標楷體" w:hint="eastAsia"/>
                <w:szCs w:val="24"/>
              </w:rPr>
              <w:t>（</w:t>
            </w:r>
            <w:proofErr w:type="gramEnd"/>
            <w:r w:rsidRPr="00BC3C86">
              <w:rPr>
                <w:rFonts w:ascii="標楷體" w:eastAsia="標楷體" w:hint="eastAsia"/>
                <w:szCs w:val="24"/>
              </w:rPr>
              <w:t>請具體明確，逐條敘述，</w:t>
            </w:r>
            <w:r w:rsidR="00722DD8" w:rsidRPr="00722DD8">
              <w:rPr>
                <w:rFonts w:ascii="標楷體" w:eastAsia="標楷體" w:hint="eastAsia"/>
                <w:color w:val="FF0000"/>
                <w:szCs w:val="24"/>
                <w:u w:val="single"/>
              </w:rPr>
              <w:t>並請針對代表著作及參考著作進行審查，字數不得少於300字。</w:t>
            </w:r>
            <w:r w:rsidRPr="00BC3C86">
              <w:rPr>
                <w:rFonts w:eastAsia="標楷體" w:hint="eastAsia"/>
                <w:szCs w:val="24"/>
              </w:rPr>
              <w:t>審查意見表格不足時，請向下延伸評述。</w:t>
            </w:r>
            <w:r w:rsidRPr="00BC3C86">
              <w:rPr>
                <w:rFonts w:ascii="標楷體" w:eastAsia="標楷體" w:hint="eastAsia"/>
                <w:szCs w:val="24"/>
              </w:rPr>
              <w:t>）</w:t>
            </w:r>
          </w:p>
        </w:tc>
      </w:tr>
      <w:tr w:rsidR="00DF6706" w:rsidRPr="00BC3C86" w:rsidTr="00462FB5">
        <w:trPr>
          <w:cantSplit/>
          <w:trHeight w:val="365"/>
        </w:trPr>
        <w:tc>
          <w:tcPr>
            <w:tcW w:w="8429" w:type="dxa"/>
            <w:gridSpan w:val="8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706" w:rsidRPr="00BC3C86" w:rsidRDefault="00DF6706" w:rsidP="00462FB5">
            <w:pPr>
              <w:ind w:left="280"/>
              <w:jc w:val="center"/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  <w:r w:rsidRPr="00BC3C86"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代　表</w:t>
            </w:r>
            <w:proofErr w:type="gramStart"/>
            <w:r w:rsidRPr="00BC3C86"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 xml:space="preserve">　著</w:t>
            </w:r>
            <w:proofErr w:type="gramEnd"/>
            <w:r w:rsidRPr="00BC3C86"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 xml:space="preserve">　作　評　分　項　目　及　標　準</w:t>
            </w:r>
          </w:p>
        </w:tc>
        <w:tc>
          <w:tcPr>
            <w:tcW w:w="162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F6706" w:rsidRPr="00BC3C86" w:rsidRDefault="00DF6706" w:rsidP="00462FB5">
            <w:pPr>
              <w:spacing w:line="280" w:lineRule="exact"/>
              <w:jc w:val="both"/>
              <w:rPr>
                <w:rFonts w:ascii="標楷體" w:eastAsia="標楷體" w:hAnsi="標楷體"/>
                <w:b/>
                <w:sz w:val="22"/>
                <w:szCs w:val="24"/>
              </w:rPr>
            </w:pPr>
            <w:r w:rsidRPr="00BC3C86">
              <w:rPr>
                <w:rFonts w:ascii="標楷體" w:eastAsia="標楷體" w:hAnsi="標楷體" w:hint="eastAsia"/>
                <w:b/>
                <w:w w:val="90"/>
                <w:sz w:val="22"/>
                <w:szCs w:val="24"/>
              </w:rPr>
              <w:t>代表著作、參考著作及前一等級至本次申請等級間</w:t>
            </w:r>
            <w:r w:rsidRPr="00BC3C86">
              <w:rPr>
                <w:rFonts w:ascii="標楷體" w:eastAsia="標楷體" w:hAnsi="標楷體" w:hint="eastAsia"/>
                <w:b/>
                <w:sz w:val="22"/>
                <w:szCs w:val="24"/>
              </w:rPr>
              <w:t>之學術研究成績</w:t>
            </w:r>
          </w:p>
        </w:tc>
      </w:tr>
      <w:tr w:rsidR="00DF6706" w:rsidRPr="00BC3C86" w:rsidTr="00462FB5">
        <w:trPr>
          <w:cantSplit/>
          <w:trHeight w:val="362"/>
        </w:trPr>
        <w:tc>
          <w:tcPr>
            <w:tcW w:w="8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706" w:rsidRPr="00BC3C86" w:rsidRDefault="00DF6706" w:rsidP="00462FB5">
            <w:pPr>
              <w:jc w:val="distribute"/>
              <w:rPr>
                <w:rFonts w:ascii="標楷體" w:eastAsia="標楷體"/>
                <w:b/>
                <w:sz w:val="28"/>
                <w:szCs w:val="24"/>
              </w:rPr>
            </w:pPr>
            <w:r w:rsidRPr="00BC3C86">
              <w:rPr>
                <w:rFonts w:ascii="標楷體" w:eastAsia="標楷體" w:hint="eastAsia"/>
                <w:b/>
                <w:sz w:val="28"/>
                <w:szCs w:val="24"/>
              </w:rPr>
              <w:t>項目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706" w:rsidRPr="00BC3C86" w:rsidRDefault="00DF6706" w:rsidP="00462FB5">
            <w:pPr>
              <w:spacing w:line="240" w:lineRule="exact"/>
              <w:jc w:val="center"/>
              <w:rPr>
                <w:rFonts w:ascii="標楷體" w:eastAsia="標楷體"/>
                <w:b/>
                <w:bCs/>
                <w:sz w:val="22"/>
                <w:szCs w:val="24"/>
              </w:rPr>
            </w:pPr>
            <w:r w:rsidRPr="00BC3C86">
              <w:rPr>
                <w:rFonts w:ascii="標楷體" w:eastAsia="標楷體" w:hint="eastAsia"/>
                <w:b/>
                <w:bCs/>
                <w:sz w:val="22"/>
                <w:szCs w:val="24"/>
              </w:rPr>
              <w:t>研究主題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706" w:rsidRPr="00BC3C86" w:rsidRDefault="00DF6706" w:rsidP="00462FB5">
            <w:pPr>
              <w:spacing w:line="240" w:lineRule="exact"/>
              <w:jc w:val="center"/>
              <w:rPr>
                <w:rFonts w:ascii="標楷體" w:eastAsia="標楷體"/>
                <w:b/>
                <w:bCs/>
                <w:sz w:val="22"/>
                <w:szCs w:val="24"/>
              </w:rPr>
            </w:pPr>
            <w:r w:rsidRPr="00BC3C86">
              <w:rPr>
                <w:rFonts w:ascii="標楷體" w:eastAsia="標楷體" w:hint="eastAsia"/>
                <w:b/>
                <w:bCs/>
                <w:sz w:val="22"/>
                <w:szCs w:val="24"/>
              </w:rPr>
              <w:t>文字與結構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706" w:rsidRPr="00BC3C86" w:rsidRDefault="00DF6706" w:rsidP="00462FB5">
            <w:pPr>
              <w:spacing w:line="240" w:lineRule="exact"/>
              <w:jc w:val="both"/>
              <w:rPr>
                <w:rFonts w:ascii="標楷體" w:eastAsia="標楷體"/>
                <w:b/>
                <w:bCs/>
                <w:sz w:val="22"/>
                <w:szCs w:val="24"/>
              </w:rPr>
            </w:pPr>
            <w:r w:rsidRPr="00BC3C86">
              <w:rPr>
                <w:rFonts w:ascii="標楷體" w:eastAsia="標楷體" w:hint="eastAsia"/>
                <w:b/>
                <w:bCs/>
                <w:sz w:val="22"/>
                <w:szCs w:val="24"/>
              </w:rPr>
              <w:t>研究方法及參考資料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706" w:rsidRPr="00BC3C86" w:rsidRDefault="00DF6706" w:rsidP="00462FB5">
            <w:pPr>
              <w:spacing w:line="240" w:lineRule="exact"/>
              <w:jc w:val="both"/>
              <w:rPr>
                <w:rFonts w:ascii="標楷體" w:eastAsia="標楷體"/>
                <w:b/>
                <w:bCs/>
                <w:sz w:val="22"/>
                <w:szCs w:val="24"/>
              </w:rPr>
            </w:pPr>
            <w:r w:rsidRPr="00BC3C86">
              <w:rPr>
                <w:rFonts w:ascii="標楷體" w:eastAsia="標楷體" w:hint="eastAsia"/>
                <w:b/>
                <w:bCs/>
                <w:sz w:val="22"/>
                <w:szCs w:val="24"/>
              </w:rPr>
              <w:t>學術貢獻或應用價值</w:t>
            </w:r>
          </w:p>
        </w:tc>
        <w:tc>
          <w:tcPr>
            <w:tcW w:w="1621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F6706" w:rsidRPr="00BC3C86" w:rsidRDefault="00DF6706" w:rsidP="00462FB5">
            <w:pPr>
              <w:widowControl/>
              <w:rPr>
                <w:rFonts w:ascii="標楷體" w:eastAsia="標楷體" w:hAnsi="標楷體"/>
                <w:b/>
                <w:sz w:val="22"/>
                <w:szCs w:val="24"/>
              </w:rPr>
            </w:pPr>
          </w:p>
        </w:tc>
      </w:tr>
      <w:tr w:rsidR="00DF6706" w:rsidRPr="00BC3C86" w:rsidTr="00462FB5">
        <w:trPr>
          <w:cantSplit/>
          <w:trHeight w:val="276"/>
        </w:trPr>
        <w:tc>
          <w:tcPr>
            <w:tcW w:w="8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706" w:rsidRPr="00BC3C86" w:rsidRDefault="00DF6706" w:rsidP="00462FB5">
            <w:pPr>
              <w:jc w:val="distribute"/>
              <w:rPr>
                <w:rFonts w:ascii="標楷體" w:eastAsia="標楷體"/>
                <w:sz w:val="28"/>
                <w:szCs w:val="24"/>
              </w:rPr>
            </w:pPr>
            <w:r w:rsidRPr="00BC3C86">
              <w:rPr>
                <w:rFonts w:ascii="標楷體" w:eastAsia="標楷體" w:hint="eastAsia"/>
                <w:sz w:val="22"/>
                <w:szCs w:val="24"/>
              </w:rPr>
              <w:t>教授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706" w:rsidRPr="00BC3C86" w:rsidRDefault="00DF6706" w:rsidP="00462FB5">
            <w:pPr>
              <w:spacing w:line="240" w:lineRule="exact"/>
              <w:jc w:val="center"/>
              <w:rPr>
                <w:rFonts w:ascii="標楷體" w:eastAsia="標楷體"/>
                <w:sz w:val="22"/>
                <w:szCs w:val="24"/>
              </w:rPr>
            </w:pPr>
            <w:r w:rsidRPr="00BC3C86">
              <w:rPr>
                <w:rFonts w:ascii="標楷體" w:eastAsia="標楷體" w:hint="eastAsia"/>
                <w:sz w:val="22"/>
                <w:szCs w:val="24"/>
              </w:rPr>
              <w:t>10%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706" w:rsidRPr="00BC3C86" w:rsidRDefault="00DF6706" w:rsidP="00462FB5">
            <w:pPr>
              <w:spacing w:line="240" w:lineRule="exact"/>
              <w:jc w:val="center"/>
              <w:rPr>
                <w:rFonts w:ascii="標楷體" w:eastAsia="標楷體"/>
                <w:sz w:val="22"/>
                <w:szCs w:val="24"/>
              </w:rPr>
            </w:pPr>
            <w:r w:rsidRPr="00BC3C86">
              <w:rPr>
                <w:rFonts w:ascii="標楷體" w:eastAsia="標楷體" w:hint="eastAsia"/>
                <w:sz w:val="22"/>
                <w:szCs w:val="24"/>
              </w:rPr>
              <w:t>5%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706" w:rsidRPr="00BC3C86" w:rsidRDefault="00DF6706" w:rsidP="00462FB5">
            <w:pPr>
              <w:spacing w:line="240" w:lineRule="exact"/>
              <w:jc w:val="center"/>
              <w:rPr>
                <w:rFonts w:ascii="標楷體" w:eastAsia="標楷體"/>
                <w:sz w:val="22"/>
                <w:szCs w:val="24"/>
              </w:rPr>
            </w:pPr>
            <w:r w:rsidRPr="00BC3C86">
              <w:rPr>
                <w:rFonts w:ascii="標楷體" w:eastAsia="標楷體" w:hint="eastAsia"/>
                <w:sz w:val="22"/>
                <w:szCs w:val="24"/>
              </w:rPr>
              <w:t>20%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706" w:rsidRPr="00BC3C86" w:rsidRDefault="00DF6706" w:rsidP="00462FB5">
            <w:pPr>
              <w:spacing w:line="240" w:lineRule="exact"/>
              <w:jc w:val="center"/>
              <w:rPr>
                <w:rFonts w:ascii="標楷體" w:eastAsia="標楷體"/>
                <w:sz w:val="22"/>
                <w:szCs w:val="24"/>
              </w:rPr>
            </w:pPr>
            <w:r w:rsidRPr="00BC3C86">
              <w:rPr>
                <w:rFonts w:ascii="標楷體" w:eastAsia="標楷體" w:hint="eastAsia"/>
                <w:sz w:val="22"/>
                <w:szCs w:val="24"/>
              </w:rPr>
              <w:t>25%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F6706" w:rsidRPr="00BC3C86" w:rsidRDefault="00DF6706" w:rsidP="00462FB5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BC3C86">
              <w:rPr>
                <w:rFonts w:ascii="標楷體" w:eastAsia="標楷體" w:hAnsi="標楷體" w:hint="eastAsia"/>
                <w:sz w:val="22"/>
                <w:szCs w:val="24"/>
              </w:rPr>
              <w:t>40%</w:t>
            </w:r>
          </w:p>
        </w:tc>
      </w:tr>
      <w:tr w:rsidR="00DF6706" w:rsidRPr="00BC3C86" w:rsidTr="00462FB5">
        <w:trPr>
          <w:cantSplit/>
          <w:trHeight w:val="273"/>
        </w:trPr>
        <w:tc>
          <w:tcPr>
            <w:tcW w:w="8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706" w:rsidRPr="00BC3C86" w:rsidRDefault="00DF6706" w:rsidP="00462FB5">
            <w:pPr>
              <w:jc w:val="distribute"/>
              <w:rPr>
                <w:rFonts w:ascii="標楷體" w:eastAsia="標楷體"/>
                <w:sz w:val="28"/>
                <w:szCs w:val="24"/>
              </w:rPr>
            </w:pPr>
            <w:r w:rsidRPr="00BC3C86">
              <w:rPr>
                <w:rFonts w:ascii="標楷體" w:eastAsia="標楷體" w:hint="eastAsia"/>
                <w:sz w:val="22"/>
                <w:szCs w:val="24"/>
              </w:rPr>
              <w:t>副教授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706" w:rsidRPr="00BC3C86" w:rsidRDefault="00DF6706" w:rsidP="00462FB5">
            <w:pPr>
              <w:spacing w:line="240" w:lineRule="exact"/>
              <w:jc w:val="center"/>
              <w:rPr>
                <w:rFonts w:ascii="標楷體" w:eastAsia="標楷體"/>
                <w:sz w:val="22"/>
                <w:szCs w:val="24"/>
              </w:rPr>
            </w:pPr>
            <w:r w:rsidRPr="00BC3C86">
              <w:rPr>
                <w:rFonts w:ascii="標楷體" w:eastAsia="標楷體" w:hint="eastAsia"/>
                <w:sz w:val="22"/>
                <w:szCs w:val="24"/>
              </w:rPr>
              <w:t>10%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706" w:rsidRPr="00BC3C86" w:rsidRDefault="00DF6706" w:rsidP="00462FB5">
            <w:pPr>
              <w:spacing w:line="240" w:lineRule="exact"/>
              <w:jc w:val="center"/>
              <w:rPr>
                <w:rFonts w:ascii="標楷體" w:eastAsia="標楷體"/>
                <w:sz w:val="22"/>
                <w:szCs w:val="24"/>
              </w:rPr>
            </w:pPr>
            <w:r w:rsidRPr="00BC3C86">
              <w:rPr>
                <w:rFonts w:ascii="標楷體" w:eastAsia="標楷體" w:hint="eastAsia"/>
                <w:sz w:val="22"/>
                <w:szCs w:val="24"/>
              </w:rPr>
              <w:t>10%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706" w:rsidRPr="00BC3C86" w:rsidRDefault="00DF6706" w:rsidP="00462FB5">
            <w:pPr>
              <w:spacing w:line="240" w:lineRule="exact"/>
              <w:jc w:val="center"/>
              <w:rPr>
                <w:rFonts w:ascii="標楷體" w:eastAsia="標楷體"/>
                <w:sz w:val="22"/>
                <w:szCs w:val="24"/>
              </w:rPr>
            </w:pPr>
            <w:r w:rsidRPr="00BC3C86">
              <w:rPr>
                <w:rFonts w:ascii="標楷體" w:eastAsia="標楷體" w:hint="eastAsia"/>
                <w:sz w:val="22"/>
                <w:szCs w:val="24"/>
              </w:rPr>
              <w:t>25%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706" w:rsidRPr="00BC3C86" w:rsidRDefault="00DF6706" w:rsidP="00462FB5">
            <w:pPr>
              <w:spacing w:line="240" w:lineRule="exact"/>
              <w:jc w:val="center"/>
              <w:rPr>
                <w:rFonts w:ascii="標楷體" w:eastAsia="標楷體"/>
                <w:sz w:val="22"/>
                <w:szCs w:val="24"/>
              </w:rPr>
            </w:pPr>
            <w:r w:rsidRPr="00BC3C86">
              <w:rPr>
                <w:rFonts w:ascii="標楷體" w:eastAsia="標楷體" w:hint="eastAsia"/>
                <w:sz w:val="22"/>
                <w:szCs w:val="24"/>
              </w:rPr>
              <w:t>20%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F6706" w:rsidRPr="00BC3C86" w:rsidRDefault="00DF6706" w:rsidP="00462FB5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BC3C86">
              <w:rPr>
                <w:rFonts w:ascii="標楷體" w:eastAsia="標楷體" w:hAnsi="標楷體" w:hint="eastAsia"/>
                <w:sz w:val="22"/>
                <w:szCs w:val="24"/>
              </w:rPr>
              <w:t>35%</w:t>
            </w:r>
          </w:p>
        </w:tc>
      </w:tr>
      <w:tr w:rsidR="00DF6706" w:rsidRPr="00BC3C86" w:rsidTr="00462FB5">
        <w:trPr>
          <w:cantSplit/>
          <w:trHeight w:val="273"/>
        </w:trPr>
        <w:tc>
          <w:tcPr>
            <w:tcW w:w="8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706" w:rsidRPr="00BC3C86" w:rsidRDefault="00DF6706" w:rsidP="00462FB5">
            <w:pPr>
              <w:jc w:val="distribute"/>
              <w:rPr>
                <w:rFonts w:ascii="標楷體" w:eastAsia="標楷體"/>
                <w:sz w:val="20"/>
              </w:rPr>
            </w:pPr>
            <w:r w:rsidRPr="00BC3C86">
              <w:rPr>
                <w:rFonts w:ascii="標楷體" w:eastAsia="標楷體" w:hint="eastAsia"/>
                <w:sz w:val="20"/>
              </w:rPr>
              <w:t>助理教授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706" w:rsidRPr="00BC3C86" w:rsidRDefault="00DF6706" w:rsidP="00462FB5">
            <w:pPr>
              <w:spacing w:line="240" w:lineRule="exact"/>
              <w:jc w:val="center"/>
              <w:rPr>
                <w:rFonts w:ascii="標楷體" w:eastAsia="標楷體"/>
                <w:sz w:val="22"/>
                <w:szCs w:val="24"/>
              </w:rPr>
            </w:pPr>
            <w:r w:rsidRPr="00BC3C86">
              <w:rPr>
                <w:rFonts w:ascii="標楷體" w:eastAsia="標楷體" w:hint="eastAsia"/>
                <w:sz w:val="22"/>
                <w:szCs w:val="24"/>
              </w:rPr>
              <w:t>10%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706" w:rsidRPr="00BC3C86" w:rsidRDefault="00DF6706" w:rsidP="00462FB5">
            <w:pPr>
              <w:spacing w:line="240" w:lineRule="exact"/>
              <w:jc w:val="center"/>
              <w:rPr>
                <w:rFonts w:ascii="標楷體" w:eastAsia="標楷體"/>
                <w:sz w:val="22"/>
                <w:szCs w:val="24"/>
              </w:rPr>
            </w:pPr>
            <w:r w:rsidRPr="00BC3C86">
              <w:rPr>
                <w:rFonts w:ascii="標楷體" w:eastAsia="標楷體" w:hint="eastAsia"/>
                <w:sz w:val="22"/>
                <w:szCs w:val="24"/>
              </w:rPr>
              <w:t>15%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706" w:rsidRPr="00BC3C86" w:rsidRDefault="00DF6706" w:rsidP="00462FB5">
            <w:pPr>
              <w:spacing w:line="240" w:lineRule="exact"/>
              <w:jc w:val="center"/>
              <w:rPr>
                <w:rFonts w:ascii="標楷體" w:eastAsia="標楷體"/>
                <w:sz w:val="22"/>
                <w:szCs w:val="24"/>
              </w:rPr>
            </w:pPr>
            <w:r w:rsidRPr="00BC3C86">
              <w:rPr>
                <w:rFonts w:ascii="標楷體" w:eastAsia="標楷體" w:hint="eastAsia"/>
                <w:sz w:val="22"/>
                <w:szCs w:val="24"/>
              </w:rPr>
              <w:t>25%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706" w:rsidRPr="00BC3C86" w:rsidRDefault="00DF6706" w:rsidP="00462FB5">
            <w:pPr>
              <w:spacing w:line="240" w:lineRule="exact"/>
              <w:jc w:val="center"/>
              <w:rPr>
                <w:rFonts w:ascii="標楷體" w:eastAsia="標楷體"/>
                <w:sz w:val="22"/>
                <w:szCs w:val="24"/>
              </w:rPr>
            </w:pPr>
            <w:r w:rsidRPr="00BC3C86">
              <w:rPr>
                <w:rFonts w:ascii="標楷體" w:eastAsia="標楷體" w:hint="eastAsia"/>
                <w:sz w:val="22"/>
                <w:szCs w:val="24"/>
              </w:rPr>
              <w:t>20%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F6706" w:rsidRPr="00BC3C86" w:rsidRDefault="00DF6706" w:rsidP="00462FB5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BC3C86">
              <w:rPr>
                <w:rFonts w:ascii="標楷體" w:eastAsia="標楷體" w:hAnsi="標楷體" w:hint="eastAsia"/>
                <w:sz w:val="22"/>
                <w:szCs w:val="24"/>
              </w:rPr>
              <w:t>30%</w:t>
            </w:r>
          </w:p>
        </w:tc>
      </w:tr>
      <w:tr w:rsidR="00DF6706" w:rsidRPr="00BC3C86" w:rsidTr="00462FB5">
        <w:trPr>
          <w:cantSplit/>
          <w:trHeight w:val="273"/>
        </w:trPr>
        <w:tc>
          <w:tcPr>
            <w:tcW w:w="88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F6706" w:rsidRPr="00BC3C86" w:rsidRDefault="00DF6706" w:rsidP="00462FB5">
            <w:pPr>
              <w:jc w:val="distribute"/>
              <w:rPr>
                <w:rFonts w:ascii="標楷體" w:eastAsia="標楷體"/>
                <w:sz w:val="28"/>
                <w:szCs w:val="24"/>
              </w:rPr>
            </w:pPr>
            <w:r w:rsidRPr="00BC3C86">
              <w:rPr>
                <w:rFonts w:ascii="標楷體" w:eastAsia="標楷體" w:hint="eastAsia"/>
                <w:sz w:val="22"/>
                <w:szCs w:val="24"/>
              </w:rPr>
              <w:t>講師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F6706" w:rsidRPr="00BC3C86" w:rsidRDefault="00DF6706" w:rsidP="00462FB5">
            <w:pPr>
              <w:spacing w:line="240" w:lineRule="exact"/>
              <w:jc w:val="center"/>
              <w:rPr>
                <w:rFonts w:ascii="標楷體" w:eastAsia="標楷體"/>
                <w:sz w:val="22"/>
                <w:szCs w:val="24"/>
              </w:rPr>
            </w:pPr>
            <w:r w:rsidRPr="00BC3C86">
              <w:rPr>
                <w:rFonts w:ascii="標楷體" w:eastAsia="標楷體" w:hint="eastAsia"/>
                <w:sz w:val="22"/>
                <w:szCs w:val="24"/>
              </w:rPr>
              <w:t>10%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F6706" w:rsidRPr="00BC3C86" w:rsidRDefault="00DF6706" w:rsidP="00462FB5">
            <w:pPr>
              <w:spacing w:line="240" w:lineRule="exact"/>
              <w:jc w:val="center"/>
              <w:rPr>
                <w:rFonts w:ascii="標楷體" w:eastAsia="標楷體"/>
                <w:sz w:val="22"/>
                <w:szCs w:val="24"/>
              </w:rPr>
            </w:pPr>
            <w:r w:rsidRPr="00BC3C86">
              <w:rPr>
                <w:rFonts w:ascii="標楷體" w:eastAsia="標楷體" w:hint="eastAsia"/>
                <w:sz w:val="22"/>
                <w:szCs w:val="24"/>
              </w:rPr>
              <w:t>20%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F6706" w:rsidRPr="00BC3C86" w:rsidRDefault="00DF6706" w:rsidP="00462FB5">
            <w:pPr>
              <w:spacing w:line="240" w:lineRule="exact"/>
              <w:jc w:val="center"/>
              <w:rPr>
                <w:rFonts w:ascii="標楷體" w:eastAsia="標楷體"/>
                <w:sz w:val="22"/>
                <w:szCs w:val="24"/>
              </w:rPr>
            </w:pPr>
            <w:r w:rsidRPr="00BC3C86">
              <w:rPr>
                <w:rFonts w:ascii="標楷體" w:eastAsia="標楷體" w:hint="eastAsia"/>
                <w:sz w:val="22"/>
                <w:szCs w:val="24"/>
              </w:rPr>
              <w:t>35%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F6706" w:rsidRPr="00BC3C86" w:rsidRDefault="00DF6706" w:rsidP="00462FB5">
            <w:pPr>
              <w:spacing w:line="240" w:lineRule="exact"/>
              <w:jc w:val="center"/>
              <w:rPr>
                <w:rFonts w:ascii="標楷體" w:eastAsia="標楷體"/>
                <w:sz w:val="22"/>
                <w:szCs w:val="24"/>
              </w:rPr>
            </w:pPr>
            <w:r w:rsidRPr="00BC3C86">
              <w:rPr>
                <w:rFonts w:ascii="標楷體" w:eastAsia="標楷體" w:hint="eastAsia"/>
                <w:sz w:val="22"/>
                <w:szCs w:val="24"/>
              </w:rPr>
              <w:t>15%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F6706" w:rsidRPr="00BC3C86" w:rsidRDefault="00DF6706" w:rsidP="00462FB5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BC3C86">
              <w:rPr>
                <w:rFonts w:ascii="標楷體" w:eastAsia="標楷體" w:hAnsi="標楷體" w:hint="eastAsia"/>
                <w:sz w:val="22"/>
                <w:szCs w:val="24"/>
              </w:rPr>
              <w:t>20%</w:t>
            </w:r>
          </w:p>
        </w:tc>
      </w:tr>
      <w:tr w:rsidR="00DF6706" w:rsidRPr="00BC3C86" w:rsidTr="00462FB5">
        <w:trPr>
          <w:cantSplit/>
          <w:trHeight w:val="507"/>
        </w:trPr>
        <w:tc>
          <w:tcPr>
            <w:tcW w:w="8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F6706" w:rsidRPr="00BC3C86" w:rsidRDefault="00DF6706" w:rsidP="00462FB5">
            <w:pPr>
              <w:jc w:val="distribute"/>
              <w:rPr>
                <w:rFonts w:ascii="標楷體" w:eastAsia="標楷體"/>
                <w:b/>
                <w:szCs w:val="24"/>
              </w:rPr>
            </w:pPr>
            <w:r w:rsidRPr="00BC3C86">
              <w:rPr>
                <w:rFonts w:ascii="標楷體" w:eastAsia="標楷體" w:hint="eastAsia"/>
                <w:b/>
                <w:szCs w:val="24"/>
              </w:rPr>
              <w:t>得 分</w:t>
            </w:r>
          </w:p>
        </w:tc>
        <w:tc>
          <w:tcPr>
            <w:tcW w:w="188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F6706" w:rsidRPr="00BC3C86" w:rsidRDefault="00DF6706" w:rsidP="00462FB5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88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F6706" w:rsidRPr="00BC3C86" w:rsidRDefault="00DF6706" w:rsidP="00462FB5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188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F6706" w:rsidRPr="00BC3C86" w:rsidRDefault="00DF6706" w:rsidP="00462FB5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188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F6706" w:rsidRPr="00BC3C86" w:rsidRDefault="00DF6706" w:rsidP="00462FB5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16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F6706" w:rsidRPr="00BC3C86" w:rsidRDefault="00DF6706" w:rsidP="00462FB5">
            <w:pPr>
              <w:rPr>
                <w:rFonts w:ascii="標楷體" w:eastAsia="標楷體"/>
                <w:szCs w:val="24"/>
              </w:rPr>
            </w:pPr>
          </w:p>
        </w:tc>
      </w:tr>
      <w:tr w:rsidR="00DF6706" w:rsidRPr="00BC3C86" w:rsidTr="00462FB5">
        <w:trPr>
          <w:cantSplit/>
          <w:trHeight w:val="558"/>
        </w:trPr>
        <w:tc>
          <w:tcPr>
            <w:tcW w:w="8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F6706" w:rsidRPr="00BC3C86" w:rsidRDefault="00DF6706" w:rsidP="00462FB5">
            <w:pPr>
              <w:spacing w:line="280" w:lineRule="exact"/>
              <w:jc w:val="distribute"/>
              <w:rPr>
                <w:rFonts w:ascii="標楷體" w:eastAsia="標楷體"/>
                <w:b/>
                <w:sz w:val="16"/>
                <w:szCs w:val="16"/>
              </w:rPr>
            </w:pPr>
            <w:r w:rsidRPr="00BC3C86">
              <w:rPr>
                <w:rFonts w:ascii="標楷體" w:eastAsia="標楷體" w:hint="eastAsia"/>
                <w:b/>
                <w:szCs w:val="24"/>
              </w:rPr>
              <w:t>總 分</w:t>
            </w:r>
          </w:p>
        </w:tc>
        <w:tc>
          <w:tcPr>
            <w:tcW w:w="9169" w:type="dxa"/>
            <w:gridSpan w:val="8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F6706" w:rsidRPr="00BC3C86" w:rsidRDefault="00DF6706" w:rsidP="00DF6706">
            <w:pPr>
              <w:spacing w:beforeLines="50" w:before="180"/>
              <w:rPr>
                <w:rFonts w:ascii="標楷體" w:eastAsia="標楷體"/>
                <w:szCs w:val="24"/>
              </w:rPr>
            </w:pPr>
            <w:r w:rsidRPr="00BC3C86">
              <w:rPr>
                <w:rFonts w:ascii="標楷體" w:eastAsia="標楷體" w:hint="eastAsia"/>
                <w:b/>
                <w:szCs w:val="24"/>
              </w:rPr>
              <w:t xml:space="preserve">        </w:t>
            </w:r>
            <w:r w:rsidRPr="00BC3C86">
              <w:rPr>
                <w:rFonts w:ascii="標楷體" w:eastAsia="標楷體" w:hint="eastAsia"/>
                <w:szCs w:val="24"/>
              </w:rPr>
              <w:t xml:space="preserve">　　　　</w:t>
            </w:r>
            <w:r w:rsidRPr="00BC3C86">
              <w:rPr>
                <w:rFonts w:ascii="標楷體" w:eastAsia="標楷體" w:hint="eastAsia"/>
                <w:b/>
                <w:szCs w:val="24"/>
              </w:rPr>
              <w:t>（請將上列五項評分加總）</w:t>
            </w:r>
          </w:p>
        </w:tc>
      </w:tr>
      <w:tr w:rsidR="00DF6706" w:rsidRPr="00BC3C86" w:rsidTr="00462FB5">
        <w:trPr>
          <w:cantSplit/>
          <w:trHeight w:val="423"/>
        </w:trPr>
        <w:tc>
          <w:tcPr>
            <w:tcW w:w="5263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706" w:rsidRPr="00BC3C86" w:rsidRDefault="00DF6706" w:rsidP="00462FB5">
            <w:pPr>
              <w:spacing w:line="320" w:lineRule="exact"/>
              <w:jc w:val="center"/>
              <w:rPr>
                <w:rFonts w:ascii="標楷體" w:eastAsia="標楷體"/>
                <w:b/>
                <w:szCs w:val="24"/>
              </w:rPr>
            </w:pPr>
            <w:r w:rsidRPr="00BC3C86">
              <w:rPr>
                <w:rFonts w:ascii="標楷體" w:eastAsia="標楷體" w:hint="eastAsia"/>
                <w:b/>
                <w:szCs w:val="24"/>
              </w:rPr>
              <w:t>優　　　　　點</w:t>
            </w:r>
          </w:p>
        </w:tc>
        <w:tc>
          <w:tcPr>
            <w:tcW w:w="4787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F6706" w:rsidRPr="00BC3C86" w:rsidRDefault="00DF6706" w:rsidP="00462FB5">
            <w:pPr>
              <w:spacing w:line="320" w:lineRule="exact"/>
              <w:jc w:val="center"/>
              <w:rPr>
                <w:rFonts w:ascii="標楷體" w:eastAsia="標楷體"/>
                <w:b/>
                <w:szCs w:val="24"/>
              </w:rPr>
            </w:pPr>
            <w:r w:rsidRPr="00BC3C86">
              <w:rPr>
                <w:rFonts w:ascii="標楷體" w:eastAsia="標楷體" w:hint="eastAsia"/>
                <w:b/>
                <w:szCs w:val="24"/>
              </w:rPr>
              <w:t>缺　　　　　點</w:t>
            </w:r>
          </w:p>
        </w:tc>
      </w:tr>
      <w:tr w:rsidR="00DF6706" w:rsidRPr="00BC3C86" w:rsidTr="00462FB5">
        <w:trPr>
          <w:cantSplit/>
          <w:trHeight w:val="2650"/>
        </w:trPr>
        <w:tc>
          <w:tcPr>
            <w:tcW w:w="5263" w:type="dxa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DF6706" w:rsidRPr="00BC3C86" w:rsidRDefault="00DF6706" w:rsidP="00DF6706">
            <w:pPr>
              <w:spacing w:beforeLines="50" w:before="180" w:line="240" w:lineRule="exact"/>
              <w:ind w:leftChars="31" w:left="74"/>
              <w:rPr>
                <w:rFonts w:ascii="標楷體" w:eastAsia="標楷體"/>
                <w:szCs w:val="24"/>
              </w:rPr>
            </w:pPr>
            <w:r w:rsidRPr="00BC3C86">
              <w:rPr>
                <w:rFonts w:ascii="標楷體" w:eastAsia="標楷體" w:hint="eastAsia"/>
                <w:szCs w:val="24"/>
              </w:rPr>
              <w:t>□內容充實見解創新</w:t>
            </w:r>
          </w:p>
          <w:p w:rsidR="00DF6706" w:rsidRPr="00BC3C86" w:rsidRDefault="00DF6706" w:rsidP="00462FB5">
            <w:pPr>
              <w:spacing w:line="240" w:lineRule="exact"/>
              <w:ind w:leftChars="31" w:left="74"/>
              <w:rPr>
                <w:rFonts w:ascii="標楷體" w:eastAsia="標楷體"/>
                <w:szCs w:val="24"/>
              </w:rPr>
            </w:pPr>
            <w:r w:rsidRPr="00BC3C86">
              <w:rPr>
                <w:rFonts w:ascii="標楷體" w:eastAsia="標楷體" w:hint="eastAsia"/>
                <w:szCs w:val="24"/>
              </w:rPr>
              <w:t>□研究方法恰當，推理嚴謹</w:t>
            </w:r>
          </w:p>
          <w:p w:rsidR="00DF6706" w:rsidRPr="00BC3C86" w:rsidRDefault="00DF6706" w:rsidP="00462FB5">
            <w:pPr>
              <w:spacing w:line="240" w:lineRule="exact"/>
              <w:ind w:leftChars="31" w:left="74"/>
              <w:rPr>
                <w:rFonts w:ascii="標楷體" w:eastAsia="標楷體"/>
                <w:szCs w:val="24"/>
              </w:rPr>
            </w:pPr>
            <w:r w:rsidRPr="00BC3C86">
              <w:rPr>
                <w:rFonts w:ascii="標楷體" w:eastAsia="標楷體" w:hint="eastAsia"/>
                <w:szCs w:val="24"/>
              </w:rPr>
              <w:t>□所獲結論具學術或實用價值</w:t>
            </w:r>
          </w:p>
          <w:p w:rsidR="00DF6706" w:rsidRPr="00BC3C86" w:rsidRDefault="00DF6706" w:rsidP="00462FB5">
            <w:pPr>
              <w:spacing w:line="240" w:lineRule="exact"/>
              <w:ind w:leftChars="31" w:left="74"/>
              <w:rPr>
                <w:rFonts w:ascii="標楷體" w:eastAsia="標楷體"/>
                <w:szCs w:val="24"/>
              </w:rPr>
            </w:pPr>
            <w:r w:rsidRPr="00BC3C86">
              <w:rPr>
                <w:rFonts w:ascii="標楷體" w:eastAsia="標楷體" w:hint="eastAsia"/>
                <w:szCs w:val="24"/>
              </w:rPr>
              <w:t>□觀點正確有學理依據</w:t>
            </w:r>
          </w:p>
          <w:p w:rsidR="00DF6706" w:rsidRPr="00BC3C86" w:rsidRDefault="00DF6706" w:rsidP="00462FB5">
            <w:pPr>
              <w:spacing w:line="240" w:lineRule="exact"/>
              <w:ind w:leftChars="31" w:left="74"/>
              <w:rPr>
                <w:rFonts w:ascii="標楷體" w:eastAsia="標楷體"/>
                <w:szCs w:val="24"/>
              </w:rPr>
            </w:pPr>
            <w:r w:rsidRPr="00BC3C86">
              <w:rPr>
                <w:rFonts w:ascii="標楷體" w:eastAsia="標楷體" w:hint="eastAsia"/>
                <w:szCs w:val="24"/>
              </w:rPr>
              <w:t>□研究能力佳</w:t>
            </w:r>
          </w:p>
          <w:p w:rsidR="00DF6706" w:rsidRPr="00BC3C86" w:rsidRDefault="00DF6706" w:rsidP="00462FB5">
            <w:pPr>
              <w:spacing w:line="240" w:lineRule="exact"/>
              <w:ind w:leftChars="31" w:left="74"/>
              <w:rPr>
                <w:rFonts w:ascii="標楷體" w:eastAsia="標楷體"/>
                <w:szCs w:val="24"/>
              </w:rPr>
            </w:pPr>
            <w:r w:rsidRPr="00BC3C86">
              <w:rPr>
                <w:rFonts w:ascii="標楷體" w:eastAsia="標楷體" w:hint="eastAsia"/>
                <w:szCs w:val="24"/>
              </w:rPr>
              <w:t>□取材豐富組織嚴謹</w:t>
            </w:r>
          </w:p>
          <w:p w:rsidR="00DF6706" w:rsidRPr="00BC3C86" w:rsidRDefault="00DF6706" w:rsidP="00462FB5">
            <w:pPr>
              <w:spacing w:line="240" w:lineRule="exact"/>
              <w:ind w:leftChars="31" w:left="74"/>
              <w:rPr>
                <w:rFonts w:ascii="標楷體" w:eastAsia="標楷體"/>
                <w:szCs w:val="24"/>
              </w:rPr>
            </w:pPr>
            <w:r w:rsidRPr="00BC3C86">
              <w:rPr>
                <w:rFonts w:ascii="標楷體" w:eastAsia="標楷體" w:hint="eastAsia"/>
                <w:szCs w:val="24"/>
              </w:rPr>
              <w:t>□研究成果優良</w:t>
            </w:r>
          </w:p>
          <w:p w:rsidR="00DF6706" w:rsidRPr="00BC3C86" w:rsidRDefault="00DF6706" w:rsidP="00462FB5">
            <w:pPr>
              <w:spacing w:line="240" w:lineRule="exact"/>
              <w:ind w:leftChars="31" w:left="74"/>
              <w:rPr>
                <w:rFonts w:ascii="標楷體" w:eastAsia="標楷體"/>
                <w:b/>
                <w:sz w:val="28"/>
                <w:szCs w:val="24"/>
              </w:rPr>
            </w:pPr>
            <w:r w:rsidRPr="00BC3C86">
              <w:rPr>
                <w:rFonts w:ascii="標楷體" w:eastAsia="標楷體" w:hAnsi="標楷體" w:hint="eastAsia"/>
                <w:szCs w:val="24"/>
              </w:rPr>
              <w:t>□</w:t>
            </w:r>
            <w:r w:rsidRPr="00BC3C86">
              <w:rPr>
                <w:rFonts w:ascii="標楷體" w:eastAsia="標楷體" w:hint="eastAsia"/>
                <w:szCs w:val="24"/>
              </w:rPr>
              <w:t>其他：</w:t>
            </w:r>
          </w:p>
        </w:tc>
        <w:tc>
          <w:tcPr>
            <w:tcW w:w="478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F6706" w:rsidRPr="00BC3C86" w:rsidRDefault="00DF6706" w:rsidP="00DF6706">
            <w:pPr>
              <w:spacing w:beforeLines="50" w:before="180" w:line="240" w:lineRule="exact"/>
              <w:ind w:leftChars="31" w:left="74"/>
              <w:rPr>
                <w:rFonts w:ascii="標楷體" w:eastAsia="標楷體"/>
                <w:szCs w:val="24"/>
              </w:rPr>
            </w:pPr>
            <w:r w:rsidRPr="00BC3C86">
              <w:rPr>
                <w:rFonts w:ascii="標楷體" w:eastAsia="標楷體" w:hint="eastAsia"/>
                <w:szCs w:val="24"/>
              </w:rPr>
              <w:t>□無特殊創見</w:t>
            </w:r>
          </w:p>
          <w:p w:rsidR="00DF6706" w:rsidRPr="00BC3C86" w:rsidRDefault="00DF6706" w:rsidP="00462FB5">
            <w:pPr>
              <w:spacing w:line="240" w:lineRule="exact"/>
              <w:ind w:leftChars="31" w:left="74"/>
              <w:rPr>
                <w:rFonts w:ascii="標楷體" w:eastAsia="標楷體"/>
                <w:szCs w:val="24"/>
              </w:rPr>
            </w:pPr>
            <w:r w:rsidRPr="00BC3C86">
              <w:rPr>
                <w:rFonts w:ascii="標楷體" w:eastAsia="標楷體" w:hint="eastAsia"/>
                <w:szCs w:val="24"/>
              </w:rPr>
              <w:t>□學術或實用價值不高</w:t>
            </w:r>
          </w:p>
          <w:p w:rsidR="00DF6706" w:rsidRPr="00BC3C86" w:rsidRDefault="00DF6706" w:rsidP="00462FB5">
            <w:pPr>
              <w:spacing w:line="240" w:lineRule="exact"/>
              <w:ind w:leftChars="31" w:left="74"/>
              <w:rPr>
                <w:rFonts w:ascii="標楷體" w:eastAsia="標楷體"/>
                <w:szCs w:val="24"/>
              </w:rPr>
            </w:pPr>
            <w:r w:rsidRPr="00BC3C86">
              <w:rPr>
                <w:rFonts w:ascii="標楷體" w:eastAsia="標楷體" w:hint="eastAsia"/>
                <w:szCs w:val="24"/>
              </w:rPr>
              <w:t>□</w:t>
            </w:r>
            <w:proofErr w:type="gramStart"/>
            <w:r w:rsidRPr="00BC3C86">
              <w:rPr>
                <w:rFonts w:ascii="標楷體" w:eastAsia="標楷體" w:hint="eastAsia"/>
                <w:szCs w:val="24"/>
              </w:rPr>
              <w:t>析論欠深入</w:t>
            </w:r>
            <w:proofErr w:type="gramEnd"/>
          </w:p>
          <w:p w:rsidR="00DF6706" w:rsidRPr="00BC3C86" w:rsidRDefault="00DF6706" w:rsidP="00462FB5">
            <w:pPr>
              <w:spacing w:line="240" w:lineRule="exact"/>
              <w:ind w:leftChars="31" w:left="74"/>
              <w:rPr>
                <w:rFonts w:ascii="標楷體" w:eastAsia="標楷體"/>
                <w:szCs w:val="24"/>
              </w:rPr>
            </w:pPr>
            <w:r w:rsidRPr="00BC3C86">
              <w:rPr>
                <w:rFonts w:ascii="標楷體" w:eastAsia="標楷體" w:hint="eastAsia"/>
                <w:szCs w:val="24"/>
              </w:rPr>
              <w:t>□內容不完整</w:t>
            </w:r>
          </w:p>
          <w:p w:rsidR="00DF6706" w:rsidRPr="00BC3C86" w:rsidRDefault="00DF6706" w:rsidP="00462FB5">
            <w:pPr>
              <w:spacing w:line="240" w:lineRule="exact"/>
              <w:ind w:leftChars="31" w:left="74"/>
              <w:rPr>
                <w:rFonts w:ascii="標楷體" w:eastAsia="標楷體"/>
                <w:szCs w:val="24"/>
              </w:rPr>
            </w:pPr>
            <w:r w:rsidRPr="00BC3C86">
              <w:rPr>
                <w:rFonts w:ascii="標楷體" w:eastAsia="標楷體" w:hint="eastAsia"/>
                <w:szCs w:val="24"/>
              </w:rPr>
              <w:t>□研究方法及理論基礎均弱</w:t>
            </w:r>
          </w:p>
          <w:p w:rsidR="00DF6706" w:rsidRPr="00BC3C86" w:rsidRDefault="00DF6706" w:rsidP="00DF6706">
            <w:pPr>
              <w:numPr>
                <w:ilvl w:val="0"/>
                <w:numId w:val="1"/>
              </w:numPr>
              <w:spacing w:line="240" w:lineRule="exact"/>
              <w:ind w:leftChars="30" w:left="317" w:hanging="245"/>
              <w:rPr>
                <w:rFonts w:ascii="標楷體" w:eastAsia="標楷體"/>
                <w:szCs w:val="24"/>
              </w:rPr>
            </w:pPr>
            <w:r w:rsidRPr="00BC3C86">
              <w:rPr>
                <w:rFonts w:ascii="標楷體" w:eastAsia="標楷體" w:hint="eastAsia"/>
                <w:szCs w:val="24"/>
              </w:rPr>
              <w:t>論文寫作格式不符</w:t>
            </w:r>
          </w:p>
          <w:p w:rsidR="00DF6706" w:rsidRPr="007B6430" w:rsidRDefault="00DF6706" w:rsidP="00DF6706">
            <w:pPr>
              <w:numPr>
                <w:ilvl w:val="0"/>
                <w:numId w:val="1"/>
              </w:numPr>
              <w:spacing w:line="240" w:lineRule="exact"/>
              <w:ind w:leftChars="32" w:left="322" w:hanging="245"/>
              <w:rPr>
                <w:rFonts w:ascii="標楷體" w:eastAsia="標楷體"/>
                <w:color w:val="000000"/>
                <w:szCs w:val="24"/>
              </w:rPr>
            </w:pPr>
            <w:r w:rsidRPr="007B6430">
              <w:rPr>
                <w:rFonts w:ascii="標楷體" w:eastAsia="標楷體" w:hint="eastAsia"/>
                <w:color w:val="000000"/>
                <w:szCs w:val="24"/>
              </w:rPr>
              <w:t>研究成績差</w:t>
            </w:r>
          </w:p>
          <w:p w:rsidR="00DF6706" w:rsidRPr="007B6430" w:rsidRDefault="00DF6706" w:rsidP="00DF6706">
            <w:pPr>
              <w:numPr>
                <w:ilvl w:val="0"/>
                <w:numId w:val="1"/>
              </w:numPr>
              <w:spacing w:line="240" w:lineRule="exact"/>
              <w:ind w:leftChars="32" w:left="322" w:hanging="245"/>
              <w:rPr>
                <w:rFonts w:ascii="標楷體" w:eastAsia="標楷體"/>
                <w:color w:val="000000"/>
                <w:szCs w:val="24"/>
              </w:rPr>
            </w:pPr>
            <w:r w:rsidRPr="007B6430">
              <w:rPr>
                <w:rFonts w:ascii="標楷體" w:eastAsia="標楷體" w:hint="eastAsia"/>
                <w:color w:val="000000"/>
                <w:szCs w:val="24"/>
              </w:rPr>
              <w:t>非個人原創性，以整理、增刪、組合或編排他人著作</w:t>
            </w:r>
          </w:p>
          <w:p w:rsidR="00DF6706" w:rsidRPr="00BC3C86" w:rsidRDefault="00DF6706" w:rsidP="00462FB5">
            <w:pPr>
              <w:spacing w:line="240" w:lineRule="exact"/>
              <w:ind w:leftChars="31" w:left="271" w:hangingChars="82" w:hanging="197"/>
              <w:rPr>
                <w:rFonts w:ascii="標楷體" w:eastAsia="標楷體"/>
                <w:sz w:val="22"/>
              </w:rPr>
            </w:pPr>
            <w:r w:rsidRPr="00BC3C86">
              <w:rPr>
                <w:rFonts w:ascii="標楷體" w:eastAsia="標楷體" w:hint="eastAsia"/>
                <w:szCs w:val="24"/>
              </w:rPr>
              <w:t>□</w:t>
            </w:r>
            <w:r w:rsidRPr="005F0AAA">
              <w:rPr>
                <w:rFonts w:ascii="標楷體" w:eastAsia="標楷體" w:hint="eastAsia"/>
                <w:sz w:val="22"/>
              </w:rPr>
              <w:t>涉及抄襲或其他違反學術倫理情事</w:t>
            </w:r>
            <w:r w:rsidRPr="00BC3C86">
              <w:rPr>
                <w:rFonts w:ascii="標楷體" w:eastAsia="標楷體" w:hint="eastAsia"/>
                <w:sz w:val="22"/>
              </w:rPr>
              <w:t>（請於審查意見欄指出具體事實）</w:t>
            </w:r>
          </w:p>
          <w:p w:rsidR="00DF6706" w:rsidRPr="00BC3C86" w:rsidRDefault="00DF6706" w:rsidP="00462FB5">
            <w:pPr>
              <w:spacing w:line="240" w:lineRule="exact"/>
              <w:ind w:leftChars="31" w:left="74"/>
              <w:rPr>
                <w:rFonts w:ascii="標楷體" w:eastAsia="標楷體"/>
                <w:b/>
                <w:sz w:val="28"/>
                <w:szCs w:val="24"/>
              </w:rPr>
            </w:pPr>
            <w:r w:rsidRPr="00BC3C86">
              <w:rPr>
                <w:rFonts w:ascii="標楷體" w:eastAsia="標楷體" w:hAnsi="標楷體" w:hint="eastAsia"/>
                <w:szCs w:val="24"/>
              </w:rPr>
              <w:t>□</w:t>
            </w:r>
            <w:r w:rsidRPr="00BC3C86">
              <w:rPr>
                <w:rFonts w:ascii="標楷體" w:eastAsia="標楷體" w:hint="eastAsia"/>
                <w:szCs w:val="24"/>
              </w:rPr>
              <w:t>其他：</w:t>
            </w:r>
          </w:p>
        </w:tc>
      </w:tr>
      <w:tr w:rsidR="00DF6706" w:rsidRPr="00BC3C86" w:rsidTr="00462FB5">
        <w:trPr>
          <w:cantSplit/>
          <w:trHeight w:val="675"/>
        </w:trPr>
        <w:tc>
          <w:tcPr>
            <w:tcW w:w="22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F6706" w:rsidRPr="00BC3C86" w:rsidRDefault="00DF6706" w:rsidP="00462FB5">
            <w:pPr>
              <w:rPr>
                <w:rFonts w:ascii="標楷體" w:eastAsia="標楷體"/>
                <w:b/>
                <w:bCs/>
                <w:sz w:val="28"/>
                <w:szCs w:val="24"/>
              </w:rPr>
            </w:pPr>
            <w:r w:rsidRPr="00BC3C86">
              <w:rPr>
                <w:rFonts w:ascii="標楷體" w:eastAsia="標楷體" w:hint="eastAsia"/>
                <w:b/>
                <w:bCs/>
                <w:sz w:val="28"/>
                <w:szCs w:val="24"/>
              </w:rPr>
              <w:t>審查人簽章</w:t>
            </w:r>
          </w:p>
        </w:tc>
        <w:tc>
          <w:tcPr>
            <w:tcW w:w="3056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F6706" w:rsidRPr="00BC3C86" w:rsidRDefault="00DF6706" w:rsidP="00462FB5">
            <w:pPr>
              <w:rPr>
                <w:rFonts w:ascii="標楷體" w:eastAsia="標楷體"/>
                <w:sz w:val="28"/>
                <w:szCs w:val="24"/>
              </w:rPr>
            </w:pPr>
          </w:p>
        </w:tc>
        <w:tc>
          <w:tcPr>
            <w:tcW w:w="148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F6706" w:rsidRPr="00BC3C86" w:rsidRDefault="00DF6706" w:rsidP="00462FB5">
            <w:pPr>
              <w:jc w:val="center"/>
              <w:rPr>
                <w:rFonts w:ascii="標楷體" w:eastAsia="標楷體"/>
                <w:b/>
                <w:bCs/>
                <w:sz w:val="28"/>
                <w:szCs w:val="24"/>
              </w:rPr>
            </w:pPr>
            <w:r w:rsidRPr="00BC3C86">
              <w:rPr>
                <w:rFonts w:ascii="標楷體" w:eastAsia="標楷體" w:hint="eastAsia"/>
                <w:b/>
                <w:bCs/>
                <w:sz w:val="28"/>
                <w:szCs w:val="24"/>
              </w:rPr>
              <w:t>審畢日期</w:t>
            </w:r>
          </w:p>
        </w:tc>
        <w:tc>
          <w:tcPr>
            <w:tcW w:w="3305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F6706" w:rsidRPr="00BC3C86" w:rsidRDefault="00DF6706" w:rsidP="00462FB5">
            <w:pPr>
              <w:rPr>
                <w:rFonts w:ascii="標楷體" w:eastAsia="標楷體"/>
                <w:szCs w:val="24"/>
              </w:rPr>
            </w:pPr>
            <w:r w:rsidRPr="00BC3C86">
              <w:rPr>
                <w:rFonts w:ascii="標楷體" w:eastAsia="標楷體" w:hint="eastAsia"/>
                <w:szCs w:val="24"/>
              </w:rPr>
              <w:t xml:space="preserve">　　　年　　　月　　　日</w:t>
            </w:r>
          </w:p>
        </w:tc>
      </w:tr>
      <w:tr w:rsidR="00DF6706" w:rsidRPr="00BC3C86" w:rsidTr="00722DD8">
        <w:trPr>
          <w:cantSplit/>
          <w:trHeight w:val="923"/>
        </w:trPr>
        <w:tc>
          <w:tcPr>
            <w:tcW w:w="10050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6706" w:rsidRPr="00834BB4" w:rsidRDefault="00DF6706" w:rsidP="00462FB5">
            <w:pPr>
              <w:rPr>
                <w:rFonts w:ascii="標楷體" w:eastAsia="標楷體"/>
                <w:sz w:val="22"/>
              </w:rPr>
            </w:pPr>
            <w:r w:rsidRPr="007B6430">
              <w:rPr>
                <w:rFonts w:ascii="標楷體" w:eastAsia="標楷體" w:hint="eastAsia"/>
                <w:color w:val="000000"/>
                <w:sz w:val="22"/>
              </w:rPr>
              <w:t>本案</w:t>
            </w:r>
            <w:proofErr w:type="gramStart"/>
            <w:r w:rsidRPr="007B6430">
              <w:rPr>
                <w:rFonts w:ascii="標楷體" w:eastAsia="標楷體" w:hint="eastAsia"/>
                <w:color w:val="000000"/>
                <w:sz w:val="22"/>
              </w:rPr>
              <w:t>如經勾選</w:t>
            </w:r>
            <w:proofErr w:type="gramEnd"/>
            <w:r w:rsidRPr="007B6430">
              <w:rPr>
                <w:rFonts w:ascii="標楷體" w:eastAsia="標楷體" w:hint="eastAsia"/>
                <w:color w:val="000000"/>
                <w:sz w:val="22"/>
              </w:rPr>
              <w:t>缺點欄位之「非個人原創性…」及「涉及抄襲或違反其他學術倫理情事」等2項之</w:t>
            </w:r>
            <w:proofErr w:type="gramStart"/>
            <w:r w:rsidRPr="007B6430">
              <w:rPr>
                <w:rFonts w:ascii="標楷體" w:eastAsia="標楷體" w:hint="eastAsia"/>
                <w:color w:val="000000"/>
                <w:sz w:val="22"/>
              </w:rPr>
              <w:t>一</w:t>
            </w:r>
            <w:proofErr w:type="gramEnd"/>
            <w:r w:rsidRPr="007B6430">
              <w:rPr>
                <w:rFonts w:ascii="標楷體" w:eastAsia="標楷體" w:hint="eastAsia"/>
                <w:color w:val="000000"/>
                <w:sz w:val="22"/>
              </w:rPr>
              <w:t>者，依專科以上學校教師資格審定辦法第21條、第22條、第43</w:t>
            </w:r>
            <w:bookmarkStart w:id="0" w:name="_GoBack"/>
            <w:bookmarkEnd w:id="0"/>
            <w:r w:rsidRPr="007B6430">
              <w:rPr>
                <w:rFonts w:ascii="標楷體" w:eastAsia="標楷體" w:hint="eastAsia"/>
                <w:color w:val="000000"/>
                <w:sz w:val="22"/>
              </w:rPr>
              <w:t>條規定，</w:t>
            </w:r>
            <w:r w:rsidRPr="00722DD8">
              <w:rPr>
                <w:rFonts w:ascii="標楷體" w:eastAsia="標楷體" w:hint="eastAsia"/>
                <w:b/>
                <w:color w:val="FF0000"/>
                <w:sz w:val="22"/>
                <w:szCs w:val="24"/>
                <w:highlight w:val="yellow"/>
              </w:rPr>
              <w:t>總</w:t>
            </w:r>
            <w:proofErr w:type="gramStart"/>
            <w:r w:rsidRPr="00722DD8">
              <w:rPr>
                <w:rFonts w:ascii="標楷體" w:eastAsia="標楷體" w:hint="eastAsia"/>
                <w:b/>
                <w:color w:val="FF0000"/>
                <w:sz w:val="22"/>
                <w:szCs w:val="24"/>
                <w:highlight w:val="yellow"/>
              </w:rPr>
              <w:t>分</w:t>
            </w:r>
            <w:r w:rsidRPr="00722DD8">
              <w:rPr>
                <w:rFonts w:ascii="標楷體" w:eastAsia="標楷體" w:hAnsi="標楷體" w:hint="eastAsia"/>
                <w:b/>
                <w:color w:val="FF0000"/>
                <w:sz w:val="22"/>
                <w:szCs w:val="24"/>
                <w:highlight w:val="yellow"/>
                <w:u w:val="single"/>
              </w:rPr>
              <w:t>應評</w:t>
            </w:r>
            <w:proofErr w:type="gramEnd"/>
            <w:r w:rsidRPr="00722DD8">
              <w:rPr>
                <w:rFonts w:ascii="標楷體" w:eastAsia="標楷體" w:hAnsi="標楷體" w:hint="eastAsia"/>
                <w:b/>
                <w:color w:val="FF0000"/>
                <w:sz w:val="22"/>
                <w:szCs w:val="24"/>
                <w:highlight w:val="yellow"/>
              </w:rPr>
              <w:t>低於</w:t>
            </w:r>
            <w:r w:rsidRPr="00722DD8">
              <w:rPr>
                <w:rFonts w:ascii="Cambria" w:eastAsia="標楷體" w:hAnsi="Cambria"/>
                <w:b/>
                <w:color w:val="FF0000"/>
                <w:sz w:val="22"/>
                <w:szCs w:val="24"/>
                <w:highlight w:val="yellow"/>
              </w:rPr>
              <w:t>7</w:t>
            </w:r>
            <w:r w:rsidRPr="00722DD8">
              <w:rPr>
                <w:rFonts w:ascii="Cambria" w:eastAsia="標楷體" w:hAnsi="Cambria" w:hint="eastAsia"/>
                <w:b/>
                <w:color w:val="FF0000"/>
                <w:sz w:val="22"/>
                <w:szCs w:val="24"/>
                <w:highlight w:val="yellow"/>
              </w:rPr>
              <w:t>0</w:t>
            </w:r>
            <w:r w:rsidRPr="00722DD8">
              <w:rPr>
                <w:rFonts w:ascii="Cambria" w:eastAsia="標楷體" w:hAnsi="標楷體" w:hint="eastAsia"/>
                <w:b/>
                <w:color w:val="FF0000"/>
                <w:sz w:val="22"/>
                <w:szCs w:val="24"/>
                <w:highlight w:val="yellow"/>
              </w:rPr>
              <w:t>分</w:t>
            </w:r>
            <w:r w:rsidRPr="007B6430">
              <w:rPr>
                <w:rFonts w:ascii="標楷體" w:eastAsia="標楷體" w:hint="eastAsia"/>
                <w:color w:val="000000"/>
                <w:sz w:val="22"/>
              </w:rPr>
              <w:t>。</w:t>
            </w:r>
          </w:p>
        </w:tc>
      </w:tr>
    </w:tbl>
    <w:p w:rsidR="00DF6706" w:rsidRPr="00BC3C86" w:rsidRDefault="00DF6706" w:rsidP="00DF6706">
      <w:pPr>
        <w:widowControl/>
        <w:spacing w:line="280" w:lineRule="exact"/>
        <w:rPr>
          <w:rFonts w:ascii="標楷體" w:eastAsia="標楷體"/>
          <w:szCs w:val="24"/>
        </w:rPr>
      </w:pPr>
      <w:r w:rsidRPr="00BC3C86">
        <w:rPr>
          <w:rFonts w:ascii="標楷體" w:eastAsia="標楷體" w:hint="eastAsia"/>
          <w:szCs w:val="24"/>
        </w:rPr>
        <w:br w:type="page"/>
      </w:r>
      <w:r w:rsidRPr="00BC3C86">
        <w:rPr>
          <w:rFonts w:ascii="標楷體" w:eastAsia="標楷體" w:hint="eastAsia"/>
          <w:szCs w:val="24"/>
        </w:rPr>
        <w:lastRenderedPageBreak/>
        <w:t>附註：</w:t>
      </w:r>
    </w:p>
    <w:p w:rsidR="00DF6706" w:rsidRPr="00BC3C86" w:rsidRDefault="00DF6706" w:rsidP="00DF6706">
      <w:pPr>
        <w:spacing w:line="280" w:lineRule="exact"/>
        <w:rPr>
          <w:rFonts w:ascii="標楷體" w:eastAsia="標楷體"/>
          <w:szCs w:val="24"/>
        </w:rPr>
      </w:pPr>
      <w:r w:rsidRPr="00BC3C86">
        <w:rPr>
          <w:rFonts w:ascii="標楷體" w:eastAsia="標楷體" w:hint="eastAsia"/>
          <w:szCs w:val="24"/>
        </w:rPr>
        <w:t>1.教授：應為在該學術領域內有重要貢獻或創見之著作。</w:t>
      </w:r>
    </w:p>
    <w:p w:rsidR="00DF6706" w:rsidRPr="00BC3C86" w:rsidRDefault="00DF6706" w:rsidP="00DF6706">
      <w:pPr>
        <w:spacing w:line="280" w:lineRule="exact"/>
        <w:ind w:rightChars="-431" w:right="-1034"/>
        <w:rPr>
          <w:rFonts w:ascii="標楷體" w:eastAsia="標楷體"/>
          <w:szCs w:val="24"/>
        </w:rPr>
      </w:pPr>
      <w:r w:rsidRPr="00BC3C86">
        <w:rPr>
          <w:rFonts w:ascii="標楷體" w:eastAsia="標楷體" w:hint="eastAsia"/>
          <w:szCs w:val="24"/>
        </w:rPr>
        <w:t>2.副教授：應為在該學術領域內有持續性並有具體貢獻之著作。</w:t>
      </w:r>
    </w:p>
    <w:p w:rsidR="00DF6706" w:rsidRPr="00BC3C86" w:rsidRDefault="00DF6706" w:rsidP="00DF6706">
      <w:pPr>
        <w:spacing w:line="280" w:lineRule="exact"/>
        <w:ind w:rightChars="-431" w:right="-1034"/>
        <w:rPr>
          <w:rFonts w:ascii="標楷體" w:eastAsia="標楷體"/>
          <w:szCs w:val="24"/>
        </w:rPr>
      </w:pPr>
      <w:r w:rsidRPr="00BC3C86">
        <w:rPr>
          <w:rFonts w:ascii="標楷體" w:eastAsia="標楷體" w:hint="eastAsia"/>
          <w:szCs w:val="24"/>
        </w:rPr>
        <w:t>3.助理教授：應為具有博士學位論文相當水準以上之著作。</w:t>
      </w:r>
    </w:p>
    <w:p w:rsidR="00DF6706" w:rsidRPr="00BC3C86" w:rsidRDefault="00DF6706" w:rsidP="00DF6706">
      <w:pPr>
        <w:spacing w:line="280" w:lineRule="exact"/>
        <w:rPr>
          <w:rFonts w:ascii="標楷體" w:eastAsia="標楷體"/>
          <w:szCs w:val="24"/>
        </w:rPr>
      </w:pPr>
      <w:r w:rsidRPr="00BC3C86">
        <w:rPr>
          <w:rFonts w:ascii="標楷體" w:eastAsia="標楷體" w:hint="eastAsia"/>
          <w:szCs w:val="24"/>
        </w:rPr>
        <w:t>4.講師：應為具有碩士學位論文相當水準以上之著作。</w:t>
      </w:r>
    </w:p>
    <w:p w:rsidR="00DF6706" w:rsidRPr="00722DD8" w:rsidRDefault="00DF6706" w:rsidP="00DF6706">
      <w:pPr>
        <w:tabs>
          <w:tab w:val="left" w:pos="1648"/>
        </w:tabs>
        <w:spacing w:line="280" w:lineRule="exact"/>
        <w:ind w:left="341" w:hangingChars="142" w:hanging="341"/>
        <w:jc w:val="both"/>
        <w:rPr>
          <w:rFonts w:ascii="標楷體" w:eastAsia="標楷體" w:hAnsi="標楷體"/>
          <w:color w:val="000000" w:themeColor="text1"/>
          <w:szCs w:val="24"/>
        </w:rPr>
      </w:pPr>
      <w:r w:rsidRPr="00F90134">
        <w:rPr>
          <w:rFonts w:ascii="標楷體" w:eastAsia="標楷體" w:hAnsi="標楷體" w:hint="eastAsia"/>
        </w:rPr>
        <w:t>5.</w:t>
      </w:r>
      <w:r w:rsidRPr="00722DD8">
        <w:rPr>
          <w:rFonts w:ascii="標楷體" w:eastAsia="標楷體" w:hAnsi="標楷體" w:hint="eastAsia"/>
          <w:color w:val="000000" w:themeColor="text1"/>
          <w:szCs w:val="24"/>
        </w:rPr>
        <w:t>本校教師</w:t>
      </w:r>
      <w:proofErr w:type="gramStart"/>
      <w:r w:rsidRPr="00722DD8">
        <w:rPr>
          <w:rFonts w:ascii="標楷體" w:eastAsia="標楷體" w:hAnsi="標楷體" w:hint="eastAsia"/>
          <w:color w:val="000000" w:themeColor="text1"/>
          <w:szCs w:val="24"/>
        </w:rPr>
        <w:t>新聘案外</w:t>
      </w:r>
      <w:proofErr w:type="gramEnd"/>
      <w:r w:rsidRPr="00722DD8">
        <w:rPr>
          <w:rFonts w:ascii="標楷體" w:eastAsia="標楷體" w:hAnsi="標楷體" w:hint="eastAsia"/>
          <w:color w:val="000000" w:themeColor="text1"/>
          <w:szCs w:val="24"/>
        </w:rPr>
        <w:t>審總評結果須符合下列標準，始得提請逐級評審：</w:t>
      </w:r>
    </w:p>
    <w:p w:rsidR="00DF6706" w:rsidRPr="00722DD8" w:rsidRDefault="00DF6706" w:rsidP="00DF6706">
      <w:pPr>
        <w:tabs>
          <w:tab w:val="left" w:pos="1648"/>
        </w:tabs>
        <w:spacing w:line="280" w:lineRule="exact"/>
        <w:ind w:left="341" w:hangingChars="142" w:hanging="341"/>
        <w:jc w:val="both"/>
        <w:rPr>
          <w:rFonts w:ascii="標楷體" w:eastAsia="標楷體" w:hAnsi="標楷體"/>
          <w:color w:val="000000" w:themeColor="text1"/>
          <w:szCs w:val="24"/>
        </w:rPr>
      </w:pPr>
      <w:r w:rsidRPr="00722DD8">
        <w:rPr>
          <w:rFonts w:ascii="標楷體" w:eastAsia="標楷體" w:hAnsi="標楷體" w:hint="eastAsia"/>
          <w:color w:val="000000" w:themeColor="text1"/>
          <w:szCs w:val="24"/>
        </w:rPr>
        <w:t xml:space="preserve">　(1)教授、副教授等級：總評至少4位評定為80分(含)以上。</w:t>
      </w:r>
    </w:p>
    <w:p w:rsidR="00DF6706" w:rsidRPr="00722DD8" w:rsidRDefault="00DF6706" w:rsidP="00DF6706">
      <w:pPr>
        <w:tabs>
          <w:tab w:val="left" w:pos="1648"/>
        </w:tabs>
        <w:spacing w:line="280" w:lineRule="exact"/>
        <w:ind w:left="629" w:hangingChars="262" w:hanging="629"/>
        <w:jc w:val="both"/>
        <w:rPr>
          <w:rFonts w:eastAsia="標楷體"/>
          <w:color w:val="000000" w:themeColor="text1"/>
          <w:sz w:val="20"/>
        </w:rPr>
      </w:pPr>
      <w:r w:rsidRPr="00722DD8">
        <w:rPr>
          <w:rFonts w:ascii="標楷體" w:eastAsia="標楷體" w:hAnsi="標楷體" w:hint="eastAsia"/>
          <w:color w:val="000000" w:themeColor="text1"/>
          <w:szCs w:val="24"/>
        </w:rPr>
        <w:t xml:space="preserve">  (2)助理教授、講師等級：總評至少4位評定為75分(含)以上，且其中至少3位評定為80分(含)以上。</w:t>
      </w:r>
    </w:p>
    <w:p w:rsidR="008F6CD5" w:rsidRDefault="00DF6706" w:rsidP="00DF6706">
      <w:r>
        <w:rPr>
          <w:rFonts w:ascii="標楷體" w:eastAsia="標楷體" w:hAnsi="標楷體" w:hint="eastAsia"/>
          <w:szCs w:val="24"/>
        </w:rPr>
        <w:t>6</w:t>
      </w:r>
      <w:r w:rsidRPr="00BC3C86">
        <w:rPr>
          <w:rFonts w:ascii="標楷體" w:eastAsia="標楷體" w:hAnsi="標楷體" w:hint="eastAsia"/>
          <w:szCs w:val="24"/>
        </w:rPr>
        <w:t>.委員評分時，請斟酌審查意見與評分應相符。</w:t>
      </w:r>
    </w:p>
    <w:sectPr w:rsidR="008F6CD5" w:rsidSect="00DF6706">
      <w:pgSz w:w="11906" w:h="16838"/>
      <w:pgMar w:top="709" w:right="566" w:bottom="993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1A27DB"/>
    <w:multiLevelType w:val="singleLevel"/>
    <w:tmpl w:val="74FEC910"/>
    <w:lvl w:ilvl="0">
      <w:start w:val="4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6706"/>
    <w:rsid w:val="00722DD8"/>
    <w:rsid w:val="008F6CD5"/>
    <w:rsid w:val="00DF6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94E35"/>
  <w15:docId w15:val="{E12E26DC-8E68-481E-9917-98F04BE12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6706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周涵琳</cp:lastModifiedBy>
  <cp:revision>2</cp:revision>
  <dcterms:created xsi:type="dcterms:W3CDTF">2018-09-07T01:01:00Z</dcterms:created>
  <dcterms:modified xsi:type="dcterms:W3CDTF">2023-12-27T02:14:00Z</dcterms:modified>
</cp:coreProperties>
</file>