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F82" w:rsidRPr="00DA7CC4" w:rsidRDefault="00223F82" w:rsidP="00223F82">
      <w:pPr>
        <w:adjustRightInd w:val="0"/>
        <w:snapToGrid w:val="0"/>
        <w:rPr>
          <w:rFonts w:ascii="標楷體" w:eastAsia="標楷體" w:hAnsi="標楷體"/>
          <w:b/>
          <w:color w:val="000000"/>
          <w:sz w:val="28"/>
          <w:szCs w:val="28"/>
        </w:rPr>
      </w:pPr>
      <w:r w:rsidRPr="00DA7CC4">
        <w:rPr>
          <w:rFonts w:ascii="標楷體" w:eastAsia="標楷體" w:hAnsi="標楷體" w:cs="標楷體" w:hint="eastAsia"/>
          <w:b/>
          <w:sz w:val="28"/>
          <w:szCs w:val="28"/>
        </w:rPr>
        <w:t>國立中興大學</w:t>
      </w:r>
      <w:r w:rsidRPr="00DA7CC4">
        <w:rPr>
          <w:rFonts w:ascii="標楷體" w:eastAsia="標楷體" w:hAnsi="標楷體" w:hint="eastAsia"/>
          <w:b/>
          <w:color w:val="000000"/>
          <w:sz w:val="28"/>
          <w:szCs w:val="28"/>
        </w:rPr>
        <w:t>進用專案計畫教學人員及研究人員聘</w:t>
      </w:r>
      <w:r w:rsidRPr="00DA7CC4">
        <w:rPr>
          <w:rFonts w:ascii="標楷體" w:eastAsia="標楷體" w:hAnsi="標楷體" w:hint="eastAsia"/>
          <w:b/>
          <w:color w:val="FF0000"/>
          <w:sz w:val="28"/>
          <w:szCs w:val="28"/>
          <w:u w:val="single"/>
        </w:rPr>
        <w:t>任</w:t>
      </w:r>
      <w:r w:rsidRPr="00DA7CC4">
        <w:rPr>
          <w:rFonts w:ascii="標楷體" w:eastAsia="標楷體" w:hAnsi="標楷體" w:hint="eastAsia"/>
          <w:b/>
          <w:color w:val="000000"/>
          <w:sz w:val="28"/>
          <w:szCs w:val="28"/>
        </w:rPr>
        <w:t>辦法</w:t>
      </w:r>
    </w:p>
    <w:p w:rsidR="00223F82" w:rsidRPr="00046E11" w:rsidRDefault="00223F82" w:rsidP="00223F82">
      <w:pPr>
        <w:adjustRightInd w:val="0"/>
        <w:snapToGrid w:val="0"/>
        <w:spacing w:beforeLines="50" w:before="180"/>
        <w:jc w:val="right"/>
        <w:rPr>
          <w:rFonts w:ascii="標楷體" w:eastAsia="標楷體" w:hAnsi="標楷體"/>
          <w:sz w:val="20"/>
        </w:rPr>
      </w:pPr>
      <w:r>
        <w:rPr>
          <w:rFonts w:ascii="標楷體" w:eastAsia="標楷體" w:hAnsi="標楷體" w:hint="eastAsia"/>
          <w:sz w:val="20"/>
        </w:rPr>
        <w:t>92</w:t>
      </w:r>
      <w:r w:rsidRPr="00046E11">
        <w:rPr>
          <w:rFonts w:ascii="標楷體" w:eastAsia="標楷體" w:hAnsi="標楷體" w:hint="eastAsia"/>
          <w:sz w:val="20"/>
        </w:rPr>
        <w:t>年</w:t>
      </w:r>
      <w:r>
        <w:rPr>
          <w:rFonts w:ascii="標楷體" w:eastAsia="標楷體" w:hAnsi="標楷體" w:hint="eastAsia"/>
          <w:sz w:val="20"/>
        </w:rPr>
        <w:t>6</w:t>
      </w:r>
      <w:r w:rsidRPr="00046E11">
        <w:rPr>
          <w:rFonts w:ascii="標楷體" w:eastAsia="標楷體" w:hAnsi="標楷體" w:hint="eastAsia"/>
          <w:sz w:val="20"/>
        </w:rPr>
        <w:t>月</w:t>
      </w:r>
      <w:r>
        <w:rPr>
          <w:rFonts w:ascii="標楷體" w:eastAsia="標楷體" w:hAnsi="標楷體" w:hint="eastAsia"/>
          <w:sz w:val="20"/>
        </w:rPr>
        <w:t>13</w:t>
      </w:r>
      <w:r w:rsidRPr="00046E11">
        <w:rPr>
          <w:rFonts w:ascii="標楷體" w:eastAsia="標楷體" w:hAnsi="標楷體" w:hint="eastAsia"/>
          <w:sz w:val="20"/>
        </w:rPr>
        <w:t>日第</w:t>
      </w:r>
      <w:r>
        <w:rPr>
          <w:rFonts w:ascii="標楷體" w:eastAsia="標楷體" w:hAnsi="標楷體" w:hint="eastAsia"/>
          <w:sz w:val="20"/>
        </w:rPr>
        <w:t>44</w:t>
      </w:r>
      <w:r w:rsidRPr="00046E11">
        <w:rPr>
          <w:rFonts w:ascii="標楷體" w:eastAsia="標楷體" w:hAnsi="標楷體" w:hint="eastAsia"/>
          <w:sz w:val="20"/>
        </w:rPr>
        <w:t>次校務會議訂定</w:t>
      </w:r>
      <w:r w:rsidRPr="00046E11">
        <w:rPr>
          <w:rFonts w:ascii="標楷體" w:eastAsia="標楷體" w:hAnsi="標楷體"/>
          <w:sz w:val="20"/>
        </w:rPr>
        <w:t xml:space="preserve"> </w:t>
      </w:r>
    </w:p>
    <w:p w:rsidR="00223F82" w:rsidRPr="00046E11" w:rsidRDefault="00223F82" w:rsidP="00223F82">
      <w:pPr>
        <w:adjustRightInd w:val="0"/>
        <w:snapToGrid w:val="0"/>
        <w:jc w:val="right"/>
        <w:rPr>
          <w:rFonts w:ascii="標楷體" w:eastAsia="標楷體" w:hAnsi="標楷體"/>
          <w:sz w:val="20"/>
        </w:rPr>
      </w:pPr>
      <w:r>
        <w:rPr>
          <w:rFonts w:ascii="標楷體" w:eastAsia="標楷體" w:hAnsi="標楷體" w:hint="eastAsia"/>
          <w:sz w:val="20"/>
        </w:rPr>
        <w:t>93</w:t>
      </w:r>
      <w:r w:rsidRPr="00046E11">
        <w:rPr>
          <w:rFonts w:ascii="標楷體" w:eastAsia="標楷體" w:hAnsi="標楷體" w:hint="eastAsia"/>
          <w:sz w:val="20"/>
        </w:rPr>
        <w:t>年</w:t>
      </w:r>
      <w:r>
        <w:rPr>
          <w:rFonts w:ascii="標楷體" w:eastAsia="標楷體" w:hAnsi="標楷體" w:hint="eastAsia"/>
          <w:sz w:val="20"/>
        </w:rPr>
        <w:t>5</w:t>
      </w:r>
      <w:r w:rsidRPr="00046E11">
        <w:rPr>
          <w:rFonts w:ascii="標楷體" w:eastAsia="標楷體" w:hAnsi="標楷體" w:hint="eastAsia"/>
          <w:sz w:val="20"/>
        </w:rPr>
        <w:t>月</w:t>
      </w:r>
      <w:r>
        <w:rPr>
          <w:rFonts w:ascii="標楷體" w:eastAsia="標楷體" w:hAnsi="標楷體" w:hint="eastAsia"/>
          <w:sz w:val="20"/>
        </w:rPr>
        <w:t>7</w:t>
      </w:r>
      <w:r w:rsidRPr="00046E11">
        <w:rPr>
          <w:rFonts w:ascii="標楷體" w:eastAsia="標楷體" w:hAnsi="標楷體" w:hint="eastAsia"/>
          <w:sz w:val="20"/>
        </w:rPr>
        <w:t>日第</w:t>
      </w:r>
      <w:r>
        <w:rPr>
          <w:rFonts w:ascii="標楷體" w:eastAsia="標楷體" w:hAnsi="標楷體" w:hint="eastAsia"/>
          <w:sz w:val="20"/>
        </w:rPr>
        <w:t>46</w:t>
      </w:r>
      <w:r w:rsidRPr="00046E11">
        <w:rPr>
          <w:rFonts w:ascii="標楷體" w:eastAsia="標楷體" w:hAnsi="標楷體" w:hint="eastAsia"/>
          <w:sz w:val="20"/>
        </w:rPr>
        <w:t>次校務會議修正</w:t>
      </w:r>
      <w:r w:rsidRPr="00046E11">
        <w:rPr>
          <w:rFonts w:ascii="標楷體" w:eastAsia="標楷體" w:hAnsi="標楷體"/>
          <w:sz w:val="20"/>
        </w:rPr>
        <w:t>(</w:t>
      </w:r>
      <w:r w:rsidRPr="00046E11">
        <w:rPr>
          <w:rFonts w:ascii="標楷體" w:eastAsia="標楷體" w:hAnsi="標楷體" w:hint="eastAsia"/>
          <w:sz w:val="20"/>
        </w:rPr>
        <w:t>第</w:t>
      </w:r>
      <w:r>
        <w:rPr>
          <w:rFonts w:ascii="標楷體" w:eastAsia="標楷體" w:hAnsi="標楷體" w:hint="eastAsia"/>
          <w:sz w:val="20"/>
        </w:rPr>
        <w:t>7</w:t>
      </w:r>
      <w:r w:rsidRPr="00046E11">
        <w:rPr>
          <w:rFonts w:ascii="標楷體" w:eastAsia="標楷體" w:hAnsi="標楷體" w:hint="eastAsia"/>
          <w:sz w:val="20"/>
        </w:rPr>
        <w:t>條</w:t>
      </w:r>
      <w:r w:rsidRPr="00046E11">
        <w:rPr>
          <w:rFonts w:ascii="標楷體" w:eastAsia="標楷體" w:hAnsi="標楷體"/>
          <w:sz w:val="20"/>
        </w:rPr>
        <w:t xml:space="preserve">) </w:t>
      </w:r>
    </w:p>
    <w:p w:rsidR="00223F82" w:rsidRPr="00046E11" w:rsidRDefault="00223F82" w:rsidP="00223F82">
      <w:pPr>
        <w:adjustRightInd w:val="0"/>
        <w:snapToGrid w:val="0"/>
        <w:jc w:val="right"/>
        <w:rPr>
          <w:rFonts w:ascii="標楷體" w:eastAsia="標楷體" w:hAnsi="標楷體"/>
          <w:sz w:val="20"/>
        </w:rPr>
      </w:pPr>
      <w:r>
        <w:rPr>
          <w:rFonts w:ascii="標楷體" w:eastAsia="標楷體" w:hAnsi="標楷體" w:hint="eastAsia"/>
          <w:sz w:val="20"/>
        </w:rPr>
        <w:t>93</w:t>
      </w:r>
      <w:r w:rsidRPr="00046E11">
        <w:rPr>
          <w:rFonts w:ascii="標楷體" w:eastAsia="標楷體" w:hAnsi="標楷體" w:hint="eastAsia"/>
          <w:sz w:val="20"/>
        </w:rPr>
        <w:t>年</w:t>
      </w:r>
      <w:r>
        <w:rPr>
          <w:rFonts w:ascii="標楷體" w:eastAsia="標楷體" w:hAnsi="標楷體" w:hint="eastAsia"/>
          <w:sz w:val="20"/>
        </w:rPr>
        <w:t>12</w:t>
      </w:r>
      <w:r w:rsidRPr="00046E11">
        <w:rPr>
          <w:rFonts w:ascii="標楷體" w:eastAsia="標楷體" w:hAnsi="標楷體" w:hint="eastAsia"/>
          <w:sz w:val="20"/>
        </w:rPr>
        <w:t>月</w:t>
      </w:r>
      <w:r>
        <w:rPr>
          <w:rFonts w:ascii="標楷體" w:eastAsia="標楷體" w:hAnsi="標楷體" w:hint="eastAsia"/>
          <w:sz w:val="20"/>
        </w:rPr>
        <w:t>3</w:t>
      </w:r>
      <w:r w:rsidRPr="00046E11">
        <w:rPr>
          <w:rFonts w:ascii="標楷體" w:eastAsia="標楷體" w:hAnsi="標楷體" w:hint="eastAsia"/>
          <w:sz w:val="20"/>
        </w:rPr>
        <w:t>日第</w:t>
      </w:r>
      <w:r>
        <w:rPr>
          <w:rFonts w:ascii="標楷體" w:eastAsia="標楷體" w:hAnsi="標楷體" w:hint="eastAsia"/>
          <w:sz w:val="20"/>
        </w:rPr>
        <w:t>47</w:t>
      </w:r>
      <w:r w:rsidRPr="00046E11">
        <w:rPr>
          <w:rFonts w:ascii="標楷體" w:eastAsia="標楷體" w:hAnsi="標楷體" w:hint="eastAsia"/>
          <w:sz w:val="20"/>
        </w:rPr>
        <w:t>次校務會議修正</w:t>
      </w:r>
      <w:r w:rsidRPr="00046E11">
        <w:rPr>
          <w:rFonts w:ascii="標楷體" w:eastAsia="標楷體" w:hAnsi="標楷體"/>
          <w:sz w:val="20"/>
        </w:rPr>
        <w:t>(</w:t>
      </w:r>
      <w:r w:rsidRPr="00046E11">
        <w:rPr>
          <w:rFonts w:ascii="標楷體" w:eastAsia="標楷體" w:hAnsi="標楷體" w:hint="eastAsia"/>
          <w:sz w:val="20"/>
        </w:rPr>
        <w:t>第</w:t>
      </w:r>
      <w:r>
        <w:rPr>
          <w:rFonts w:ascii="標楷體" w:eastAsia="標楷體" w:hAnsi="標楷體" w:hint="eastAsia"/>
          <w:sz w:val="20"/>
        </w:rPr>
        <w:t>2</w:t>
      </w:r>
      <w:r w:rsidRPr="00046E11">
        <w:rPr>
          <w:rFonts w:ascii="標楷體" w:eastAsia="標楷體" w:hAnsi="標楷體" w:hint="eastAsia"/>
          <w:sz w:val="20"/>
        </w:rPr>
        <w:t>、</w:t>
      </w:r>
      <w:r>
        <w:rPr>
          <w:rFonts w:ascii="標楷體" w:eastAsia="標楷體" w:hAnsi="標楷體" w:hint="eastAsia"/>
          <w:sz w:val="20"/>
        </w:rPr>
        <w:t>3</w:t>
      </w:r>
      <w:r w:rsidRPr="00046E11">
        <w:rPr>
          <w:rFonts w:ascii="標楷體" w:eastAsia="標楷體" w:hAnsi="標楷體" w:hint="eastAsia"/>
          <w:sz w:val="20"/>
        </w:rPr>
        <w:t>、</w:t>
      </w:r>
      <w:r>
        <w:rPr>
          <w:rFonts w:ascii="標楷體" w:eastAsia="標楷體" w:hAnsi="標楷體" w:hint="eastAsia"/>
          <w:sz w:val="20"/>
        </w:rPr>
        <w:t>7</w:t>
      </w:r>
      <w:r w:rsidRPr="00046E11">
        <w:rPr>
          <w:rFonts w:ascii="標楷體" w:eastAsia="標楷體" w:hAnsi="標楷體" w:hint="eastAsia"/>
          <w:sz w:val="20"/>
        </w:rPr>
        <w:t>條</w:t>
      </w:r>
      <w:r w:rsidRPr="00046E11">
        <w:rPr>
          <w:rFonts w:ascii="標楷體" w:eastAsia="標楷體" w:hAnsi="標楷體"/>
          <w:sz w:val="20"/>
        </w:rPr>
        <w:t xml:space="preserve">) </w:t>
      </w:r>
    </w:p>
    <w:p w:rsidR="00223F82" w:rsidRPr="00046E11" w:rsidRDefault="00223F82" w:rsidP="00223F82">
      <w:pPr>
        <w:pStyle w:val="Default1"/>
        <w:snapToGrid w:val="0"/>
        <w:jc w:val="right"/>
        <w:rPr>
          <w:rFonts w:hAnsi="標楷體"/>
          <w:szCs w:val="20"/>
        </w:rPr>
      </w:pPr>
      <w:r w:rsidRPr="00046E11">
        <w:rPr>
          <w:rFonts w:hAnsi="標楷體"/>
          <w:szCs w:val="20"/>
        </w:rPr>
        <w:t>94</w:t>
      </w:r>
      <w:r>
        <w:rPr>
          <w:rFonts w:hAnsi="標楷體" w:hint="eastAsia"/>
          <w:szCs w:val="20"/>
        </w:rPr>
        <w:t>年</w:t>
      </w:r>
      <w:r w:rsidRPr="00046E11">
        <w:rPr>
          <w:rFonts w:hAnsi="標楷體"/>
          <w:szCs w:val="20"/>
        </w:rPr>
        <w:t>5</w:t>
      </w:r>
      <w:r>
        <w:rPr>
          <w:rFonts w:hAnsi="標楷體" w:hint="eastAsia"/>
          <w:szCs w:val="20"/>
        </w:rPr>
        <w:t>月</w:t>
      </w:r>
      <w:r w:rsidRPr="00046E11">
        <w:rPr>
          <w:rFonts w:hAnsi="標楷體"/>
          <w:szCs w:val="20"/>
        </w:rPr>
        <w:t>13</w:t>
      </w:r>
      <w:r>
        <w:rPr>
          <w:rFonts w:hAnsi="標楷體" w:hint="eastAsia"/>
          <w:szCs w:val="20"/>
        </w:rPr>
        <w:t>日</w:t>
      </w:r>
      <w:r w:rsidRPr="00046E11">
        <w:rPr>
          <w:rFonts w:hAnsi="標楷體" w:hint="eastAsia"/>
          <w:szCs w:val="20"/>
        </w:rPr>
        <w:t>第</w:t>
      </w:r>
      <w:r w:rsidRPr="00046E11">
        <w:rPr>
          <w:rFonts w:hAnsi="標楷體"/>
          <w:szCs w:val="20"/>
        </w:rPr>
        <w:t>48</w:t>
      </w:r>
      <w:r w:rsidRPr="00046E11">
        <w:rPr>
          <w:rFonts w:hAnsi="標楷體" w:hint="eastAsia"/>
          <w:szCs w:val="20"/>
        </w:rPr>
        <w:t>次校務會議修正</w:t>
      </w:r>
      <w:r w:rsidRPr="00046E11">
        <w:rPr>
          <w:rFonts w:hAnsi="標楷體"/>
          <w:szCs w:val="20"/>
        </w:rPr>
        <w:t>(</w:t>
      </w:r>
      <w:r w:rsidRPr="00046E11">
        <w:rPr>
          <w:rFonts w:hAnsi="標楷體" w:hint="eastAsia"/>
          <w:szCs w:val="20"/>
        </w:rPr>
        <w:t>第</w:t>
      </w:r>
      <w:r w:rsidRPr="00046E11">
        <w:rPr>
          <w:rFonts w:hAnsi="標楷體"/>
          <w:szCs w:val="20"/>
        </w:rPr>
        <w:t>6</w:t>
      </w:r>
      <w:r w:rsidRPr="00046E11">
        <w:rPr>
          <w:rFonts w:hAnsi="標楷體" w:hint="eastAsia"/>
          <w:szCs w:val="20"/>
        </w:rPr>
        <w:t>、</w:t>
      </w:r>
      <w:r w:rsidRPr="00046E11">
        <w:rPr>
          <w:rFonts w:hAnsi="標楷體"/>
          <w:szCs w:val="20"/>
        </w:rPr>
        <w:t>8</w:t>
      </w:r>
      <w:r w:rsidRPr="00046E11">
        <w:rPr>
          <w:rFonts w:hAnsi="標楷體" w:hint="eastAsia"/>
          <w:szCs w:val="20"/>
        </w:rPr>
        <w:t>條</w:t>
      </w:r>
      <w:r w:rsidRPr="00046E11">
        <w:rPr>
          <w:rFonts w:hAnsi="標楷體"/>
          <w:szCs w:val="20"/>
        </w:rPr>
        <w:t>)</w:t>
      </w:r>
    </w:p>
    <w:p w:rsidR="00223F82" w:rsidRPr="00046E11" w:rsidRDefault="00223F82" w:rsidP="00223F82">
      <w:pPr>
        <w:pStyle w:val="Default1"/>
        <w:snapToGrid w:val="0"/>
        <w:jc w:val="right"/>
        <w:rPr>
          <w:rFonts w:hAnsi="標楷體"/>
          <w:szCs w:val="20"/>
        </w:rPr>
      </w:pPr>
      <w:smartTag w:uri="urn:schemas-microsoft-com:office:smarttags" w:element="chsdate">
        <w:smartTagPr>
          <w:attr w:name="IsROCDate" w:val="False"/>
          <w:attr w:name="IsLunarDate" w:val="False"/>
          <w:attr w:name="Day" w:val="5"/>
          <w:attr w:name="Month" w:val="5"/>
          <w:attr w:name="Year" w:val="1995"/>
        </w:smartTagPr>
        <w:r w:rsidRPr="00046E11">
          <w:rPr>
            <w:rFonts w:hAnsi="標楷體" w:hint="eastAsia"/>
            <w:szCs w:val="20"/>
          </w:rPr>
          <w:t>95年5月5日</w:t>
        </w:r>
      </w:smartTag>
      <w:r w:rsidRPr="00046E11">
        <w:rPr>
          <w:rFonts w:hAnsi="標楷體" w:hint="eastAsia"/>
          <w:szCs w:val="20"/>
        </w:rPr>
        <w:t>第50次校務會議延續會</w:t>
      </w:r>
      <w:r w:rsidRPr="00D918A5">
        <w:rPr>
          <w:color w:val="000000"/>
        </w:rPr>
        <w:t>修正</w:t>
      </w:r>
      <w:r w:rsidRPr="00046E11">
        <w:rPr>
          <w:rFonts w:hAnsi="標楷體" w:hint="eastAsia"/>
          <w:szCs w:val="20"/>
        </w:rPr>
        <w:t>（第6、7條）</w:t>
      </w:r>
    </w:p>
    <w:p w:rsidR="00223F82" w:rsidRDefault="00223F82" w:rsidP="00223F82">
      <w:pPr>
        <w:adjustRightInd w:val="0"/>
        <w:snapToGrid w:val="0"/>
        <w:jc w:val="right"/>
        <w:rPr>
          <w:rFonts w:ascii="標楷體" w:eastAsia="標楷體" w:hAnsi="標楷體"/>
          <w:sz w:val="20"/>
        </w:rPr>
      </w:pPr>
      <w:smartTag w:uri="urn:schemas-microsoft-com:office:smarttags" w:element="chsdate">
        <w:smartTagPr>
          <w:attr w:name="IsROCDate" w:val="False"/>
          <w:attr w:name="IsLunarDate" w:val="False"/>
          <w:attr w:name="Day" w:val="8"/>
          <w:attr w:name="Month" w:val="5"/>
          <w:attr w:name="Year" w:val="1998"/>
        </w:smartTagPr>
        <w:r w:rsidRPr="00046E11">
          <w:rPr>
            <w:rFonts w:ascii="標楷體" w:eastAsia="標楷體" w:hAnsi="標楷體" w:hint="eastAsia"/>
            <w:sz w:val="20"/>
          </w:rPr>
          <w:t>98年5月8日</w:t>
        </w:r>
      </w:smartTag>
      <w:r w:rsidRPr="00046E11">
        <w:rPr>
          <w:rFonts w:ascii="標楷體" w:eastAsia="標楷體" w:hAnsi="標楷體" w:hint="eastAsia"/>
          <w:sz w:val="20"/>
        </w:rPr>
        <w:t>第56次校務會議修正(第1、7、10條)</w:t>
      </w:r>
    </w:p>
    <w:p w:rsidR="00223F82" w:rsidRPr="002235AE" w:rsidRDefault="00223F82" w:rsidP="00223F82">
      <w:pPr>
        <w:snapToGrid w:val="0"/>
        <w:jc w:val="right"/>
        <w:rPr>
          <w:rFonts w:ascii="標楷體" w:eastAsia="標楷體" w:hAnsi="標楷體"/>
          <w:color w:val="000000"/>
          <w:sz w:val="20"/>
        </w:rPr>
      </w:pPr>
      <w:r w:rsidRPr="006C22A2">
        <w:rPr>
          <w:rFonts w:ascii="標楷體" w:eastAsia="標楷體" w:hAnsi="標楷體" w:hint="eastAsia"/>
          <w:color w:val="000000"/>
          <w:sz w:val="20"/>
        </w:rPr>
        <w:t>103年3月28日第68次校務會議修正</w:t>
      </w:r>
      <w:r w:rsidRPr="006C22A2">
        <w:rPr>
          <w:rFonts w:ascii="標楷體" w:eastAsia="標楷體" w:hAnsi="標楷體" w:hint="eastAsia"/>
          <w:sz w:val="20"/>
        </w:rPr>
        <w:t>(第5、6條)</w:t>
      </w:r>
    </w:p>
    <w:p w:rsidR="00223F82" w:rsidRPr="002235AE" w:rsidRDefault="00223F82" w:rsidP="00223F82">
      <w:pPr>
        <w:snapToGrid w:val="0"/>
        <w:jc w:val="right"/>
        <w:rPr>
          <w:rFonts w:ascii="標楷體" w:eastAsia="標楷體" w:hAnsi="標楷體"/>
          <w:color w:val="000000"/>
          <w:sz w:val="20"/>
        </w:rPr>
      </w:pPr>
      <w:r w:rsidRPr="001E5219">
        <w:rPr>
          <w:rFonts w:ascii="標楷體" w:eastAsia="標楷體" w:hAnsi="標楷體" w:hint="eastAsia"/>
          <w:color w:val="000000"/>
          <w:sz w:val="20"/>
        </w:rPr>
        <w:t>104年12月11日第73次校務會議修正</w:t>
      </w:r>
      <w:r w:rsidRPr="001E5219">
        <w:rPr>
          <w:rFonts w:ascii="標楷體" w:eastAsia="標楷體" w:hAnsi="標楷體" w:hint="eastAsia"/>
          <w:sz w:val="20"/>
        </w:rPr>
        <w:t>(第2、5~7條)</w:t>
      </w:r>
    </w:p>
    <w:p w:rsidR="00223F82" w:rsidRPr="00053042" w:rsidRDefault="00223F82" w:rsidP="00223F82">
      <w:pPr>
        <w:wordWrap w:val="0"/>
        <w:snapToGrid w:val="0"/>
        <w:jc w:val="right"/>
        <w:rPr>
          <w:rFonts w:ascii="標楷體" w:eastAsia="標楷體" w:hAnsi="標楷體"/>
          <w:sz w:val="16"/>
          <w:szCs w:val="16"/>
        </w:rPr>
      </w:pPr>
      <w:r w:rsidRPr="000E3F53">
        <w:rPr>
          <w:rFonts w:ascii="標楷體" w:eastAsia="標楷體" w:hAnsi="標楷體" w:hint="eastAsia"/>
          <w:sz w:val="16"/>
          <w:szCs w:val="16"/>
        </w:rPr>
        <w:t>106年5月12日</w:t>
      </w:r>
      <w:r w:rsidRPr="000E3F53">
        <w:rPr>
          <w:rFonts w:ascii="標楷體" w:eastAsia="標楷體" w:hAnsi="標楷體"/>
          <w:sz w:val="16"/>
          <w:szCs w:val="16"/>
        </w:rPr>
        <w:t>第</w:t>
      </w:r>
      <w:r w:rsidRPr="000E3F53">
        <w:rPr>
          <w:rFonts w:ascii="標楷體" w:eastAsia="標楷體" w:hAnsi="標楷體" w:hint="eastAsia"/>
          <w:sz w:val="16"/>
          <w:szCs w:val="16"/>
        </w:rPr>
        <w:t>77</w:t>
      </w:r>
      <w:r w:rsidRPr="000E3F53">
        <w:rPr>
          <w:rFonts w:ascii="標楷體" w:eastAsia="標楷體" w:hAnsi="標楷體"/>
          <w:sz w:val="16"/>
          <w:szCs w:val="16"/>
        </w:rPr>
        <w:t>次校務會議</w:t>
      </w:r>
      <w:r w:rsidRPr="000E3F53">
        <w:rPr>
          <w:rFonts w:ascii="標楷體" w:eastAsia="標楷體" w:hAnsi="標楷體" w:hint="eastAsia"/>
          <w:sz w:val="16"/>
          <w:szCs w:val="16"/>
        </w:rPr>
        <w:t>修正(第9條)</w:t>
      </w:r>
    </w:p>
    <w:p w:rsidR="00223F82" w:rsidRPr="00E737ED" w:rsidRDefault="00223F82" w:rsidP="00223F82">
      <w:pPr>
        <w:pStyle w:val="1"/>
        <w:snapToGrid w:val="0"/>
        <w:spacing w:line="240" w:lineRule="auto"/>
        <w:ind w:left="1000" w:hanging="1000"/>
        <w:jc w:val="right"/>
        <w:rPr>
          <w:spacing w:val="-10"/>
          <w:sz w:val="20"/>
          <w:szCs w:val="20"/>
        </w:rPr>
      </w:pPr>
      <w:r w:rsidRPr="002951AA">
        <w:rPr>
          <w:spacing w:val="-10"/>
          <w:sz w:val="20"/>
          <w:szCs w:val="20"/>
          <w:highlight w:val="yellow"/>
        </w:rPr>
        <w:t>107</w:t>
      </w:r>
      <w:r w:rsidRPr="002951AA">
        <w:rPr>
          <w:spacing w:val="-10"/>
          <w:sz w:val="20"/>
          <w:szCs w:val="20"/>
          <w:highlight w:val="yellow"/>
        </w:rPr>
        <w:t>年</w:t>
      </w:r>
      <w:r w:rsidRPr="002951AA">
        <w:rPr>
          <w:rFonts w:hint="eastAsia"/>
          <w:spacing w:val="-10"/>
          <w:sz w:val="20"/>
          <w:szCs w:val="20"/>
          <w:highlight w:val="yellow"/>
        </w:rPr>
        <w:t>6</w:t>
      </w:r>
      <w:r w:rsidRPr="002951AA">
        <w:rPr>
          <w:spacing w:val="-10"/>
          <w:sz w:val="20"/>
          <w:szCs w:val="20"/>
          <w:highlight w:val="yellow"/>
        </w:rPr>
        <w:t>月</w:t>
      </w:r>
      <w:r w:rsidRPr="002951AA">
        <w:rPr>
          <w:spacing w:val="-10"/>
          <w:sz w:val="20"/>
          <w:szCs w:val="20"/>
          <w:highlight w:val="yellow"/>
        </w:rPr>
        <w:t>1</w:t>
      </w:r>
      <w:r w:rsidRPr="002951AA">
        <w:rPr>
          <w:rFonts w:hint="eastAsia"/>
          <w:spacing w:val="-10"/>
          <w:sz w:val="20"/>
          <w:szCs w:val="20"/>
          <w:highlight w:val="yellow"/>
        </w:rPr>
        <w:t>5</w:t>
      </w:r>
      <w:r w:rsidRPr="002951AA">
        <w:rPr>
          <w:spacing w:val="-10"/>
          <w:sz w:val="20"/>
          <w:szCs w:val="20"/>
          <w:highlight w:val="yellow"/>
        </w:rPr>
        <w:t>日第</w:t>
      </w:r>
      <w:r w:rsidRPr="002951AA">
        <w:rPr>
          <w:spacing w:val="-10"/>
          <w:sz w:val="20"/>
          <w:szCs w:val="20"/>
          <w:highlight w:val="yellow"/>
        </w:rPr>
        <w:t>8</w:t>
      </w:r>
      <w:r w:rsidRPr="002951AA">
        <w:rPr>
          <w:rFonts w:hint="eastAsia"/>
          <w:spacing w:val="-10"/>
          <w:sz w:val="20"/>
          <w:szCs w:val="20"/>
          <w:highlight w:val="yellow"/>
        </w:rPr>
        <w:t>1</w:t>
      </w:r>
      <w:r w:rsidRPr="002951AA">
        <w:rPr>
          <w:spacing w:val="-10"/>
          <w:sz w:val="20"/>
          <w:szCs w:val="20"/>
          <w:highlight w:val="yellow"/>
        </w:rPr>
        <w:t>次校務會議修正</w:t>
      </w:r>
      <w:r w:rsidRPr="002951AA">
        <w:rPr>
          <w:spacing w:val="-10"/>
          <w:sz w:val="20"/>
          <w:szCs w:val="20"/>
          <w:highlight w:val="yellow"/>
        </w:rPr>
        <w:t>(</w:t>
      </w:r>
      <w:r w:rsidRPr="002951AA">
        <w:rPr>
          <w:rFonts w:hint="eastAsia"/>
          <w:spacing w:val="-10"/>
          <w:sz w:val="20"/>
          <w:szCs w:val="20"/>
          <w:highlight w:val="yellow"/>
        </w:rPr>
        <w:t>名稱及全份條文</w:t>
      </w:r>
      <w:r w:rsidRPr="002951AA">
        <w:rPr>
          <w:spacing w:val="-10"/>
          <w:sz w:val="20"/>
          <w:szCs w:val="20"/>
          <w:highlight w:val="yellow"/>
        </w:rPr>
        <w:t>)</w:t>
      </w:r>
    </w:p>
    <w:p w:rsidR="00223F82" w:rsidRPr="009B783E" w:rsidRDefault="00223F82" w:rsidP="00223F82">
      <w:pPr>
        <w:adjustRightInd w:val="0"/>
        <w:snapToGrid w:val="0"/>
        <w:jc w:val="right"/>
        <w:rPr>
          <w:rFonts w:ascii="標楷體" w:eastAsia="標楷體" w:hAnsi="標楷體"/>
          <w:sz w:val="20"/>
        </w:rPr>
      </w:pPr>
    </w:p>
    <w:p w:rsidR="00223F82" w:rsidRPr="00E536F8" w:rsidRDefault="00223F82" w:rsidP="00223F82">
      <w:pPr>
        <w:adjustRightInd w:val="0"/>
        <w:snapToGrid w:val="0"/>
        <w:ind w:left="1200" w:hangingChars="500" w:hanging="1200"/>
        <w:jc w:val="both"/>
        <w:rPr>
          <w:rFonts w:ascii="標楷體" w:eastAsia="標楷體" w:hAnsi="標楷體"/>
        </w:rPr>
      </w:pPr>
      <w:r w:rsidRPr="00046E11">
        <w:rPr>
          <w:rFonts w:ascii="標楷體" w:eastAsia="標楷體" w:hAnsi="標楷體" w:hint="eastAsia"/>
        </w:rPr>
        <w:t>第一條</w:t>
      </w:r>
      <w:r>
        <w:rPr>
          <w:rFonts w:ascii="標楷體" w:eastAsia="標楷體" w:hAnsi="標楷體" w:hint="eastAsia"/>
        </w:rPr>
        <w:t xml:space="preserve">    </w:t>
      </w:r>
      <w:r w:rsidRPr="003D7B8F">
        <w:rPr>
          <w:rFonts w:ascii="標楷體" w:eastAsia="標楷體" w:hAnsi="標楷體" w:cs="標楷體" w:hint="eastAsia"/>
        </w:rPr>
        <w:t>國立中興大學（以下簡稱本校）為因應教學研究需要，依教育部「國立大學校務基金進用教學人員研究人員及工作人員實施原則」訂定「國立中興大學進用專案計畫教學人員及研究人員聘</w:t>
      </w:r>
      <w:r w:rsidRPr="003D7B8F">
        <w:rPr>
          <w:rFonts w:ascii="標楷體" w:eastAsia="標楷體" w:hAnsi="標楷體" w:cs="標楷體" w:hint="eastAsia"/>
          <w:color w:val="FF0000"/>
          <w:u w:val="single"/>
        </w:rPr>
        <w:t>任</w:t>
      </w:r>
      <w:r w:rsidRPr="003D7B8F">
        <w:rPr>
          <w:rFonts w:ascii="標楷體" w:eastAsia="標楷體" w:hAnsi="標楷體" w:cs="標楷體" w:hint="eastAsia"/>
        </w:rPr>
        <w:t>辦法」（以下簡稱本辦法）。</w:t>
      </w:r>
    </w:p>
    <w:p w:rsidR="00223F82" w:rsidRPr="00E536F8" w:rsidRDefault="00223F82" w:rsidP="00223F82">
      <w:pPr>
        <w:adjustRightInd w:val="0"/>
        <w:snapToGrid w:val="0"/>
        <w:spacing w:beforeLines="50" w:before="180"/>
        <w:ind w:left="1200" w:hangingChars="500" w:hanging="1200"/>
        <w:jc w:val="both"/>
        <w:rPr>
          <w:rFonts w:ascii="標楷體" w:eastAsia="標楷體" w:hAnsi="標楷體"/>
        </w:rPr>
      </w:pPr>
      <w:r w:rsidRPr="00E536F8">
        <w:rPr>
          <w:rFonts w:ascii="標楷體" w:eastAsia="標楷體" w:hAnsi="標楷體" w:hint="eastAsia"/>
        </w:rPr>
        <w:t>第二條</w:t>
      </w:r>
      <w:r w:rsidRPr="00E536F8">
        <w:rPr>
          <w:rFonts w:ascii="標楷體" w:eastAsia="標楷體" w:hAnsi="標楷體"/>
        </w:rPr>
        <w:t xml:space="preserve"> </w:t>
      </w:r>
      <w:r w:rsidRPr="00E536F8">
        <w:rPr>
          <w:rFonts w:ascii="標楷體" w:eastAsia="標楷體" w:hAnsi="標楷體" w:hint="eastAsia"/>
        </w:rPr>
        <w:t xml:space="preserve">  </w:t>
      </w:r>
      <w:r>
        <w:rPr>
          <w:rFonts w:ascii="標楷體" w:eastAsia="標楷體" w:hAnsi="標楷體" w:hint="eastAsia"/>
        </w:rPr>
        <w:t xml:space="preserve"> </w:t>
      </w:r>
      <w:r w:rsidRPr="00E536F8">
        <w:rPr>
          <w:rFonts w:ascii="標楷體" w:eastAsia="標楷體" w:hAnsi="標楷體" w:hint="eastAsia"/>
        </w:rPr>
        <w:t>本辦法所稱專案計畫教學人員或研究人員，係指在本校校務基金自籌經費範圍內，經規定程序以專案計畫進用，專門從事教學或研究之編制外人員，人員可分為全職與兼職性質。</w:t>
      </w:r>
      <w:r w:rsidRPr="00E536F8">
        <w:rPr>
          <w:rFonts w:ascii="標楷體" w:eastAsia="標楷體" w:hAnsi="標楷體"/>
        </w:rPr>
        <w:t xml:space="preserve"> </w:t>
      </w:r>
    </w:p>
    <w:p w:rsidR="00223F82" w:rsidRPr="00E536F8" w:rsidRDefault="00223F82" w:rsidP="00223F82">
      <w:pPr>
        <w:adjustRightInd w:val="0"/>
        <w:snapToGrid w:val="0"/>
        <w:spacing w:beforeLines="50" w:before="180"/>
        <w:ind w:leftChars="500" w:left="1200"/>
        <w:jc w:val="both"/>
        <w:rPr>
          <w:rFonts w:eastAsia="標楷體" w:hAnsi="標楷體"/>
        </w:rPr>
      </w:pPr>
      <w:r w:rsidRPr="00E536F8">
        <w:rPr>
          <w:rFonts w:eastAsia="標楷體" w:hAnsi="標楷體" w:hint="eastAsia"/>
        </w:rPr>
        <w:t>本辦法所稱校務基金自籌經費，指國立大學校院校務基金管理及監督辦法第三條所訂自籌收入。</w:t>
      </w:r>
      <w:r w:rsidRPr="00E536F8">
        <w:rPr>
          <w:rFonts w:eastAsia="標楷體" w:hAnsi="標楷體"/>
        </w:rPr>
        <w:t xml:space="preserve"> </w:t>
      </w:r>
    </w:p>
    <w:p w:rsidR="00223F82" w:rsidRPr="00E536F8" w:rsidRDefault="00223F82" w:rsidP="00223F82">
      <w:pPr>
        <w:adjustRightInd w:val="0"/>
        <w:snapToGrid w:val="0"/>
        <w:spacing w:beforeLines="50" w:before="180"/>
        <w:ind w:left="1200" w:hangingChars="500" w:hanging="1200"/>
        <w:jc w:val="both"/>
        <w:rPr>
          <w:rFonts w:eastAsia="標楷體" w:hAnsi="標楷體"/>
        </w:rPr>
      </w:pPr>
      <w:r w:rsidRPr="00E536F8">
        <w:rPr>
          <w:rFonts w:eastAsia="標楷體" w:hAnsi="標楷體" w:hint="eastAsia"/>
        </w:rPr>
        <w:t>第三條</w:t>
      </w:r>
      <w:r w:rsidRPr="00E536F8">
        <w:rPr>
          <w:rFonts w:eastAsia="標楷體" w:hAnsi="標楷體"/>
        </w:rPr>
        <w:t xml:space="preserve"> </w:t>
      </w:r>
      <w:r w:rsidRPr="00E536F8">
        <w:rPr>
          <w:rFonts w:eastAsia="標楷體" w:hAnsi="標楷體" w:hint="eastAsia"/>
        </w:rPr>
        <w:t xml:space="preserve">  </w:t>
      </w:r>
      <w:r>
        <w:rPr>
          <w:rFonts w:eastAsia="標楷體" w:hAnsi="標楷體" w:hint="eastAsia"/>
        </w:rPr>
        <w:t xml:space="preserve"> </w:t>
      </w:r>
      <w:r w:rsidRPr="003D7B8F">
        <w:rPr>
          <w:rFonts w:eastAsia="標楷體" w:hAnsi="標楷體" w:hint="eastAsia"/>
        </w:rPr>
        <w:t>本校聘</w:t>
      </w:r>
      <w:r w:rsidRPr="003D7B8F">
        <w:rPr>
          <w:rFonts w:eastAsia="標楷體" w:hAnsi="標楷體" w:hint="eastAsia"/>
          <w:color w:val="FF0000"/>
          <w:u w:val="single"/>
        </w:rPr>
        <w:t>任</w:t>
      </w:r>
      <w:r w:rsidRPr="003D7B8F">
        <w:rPr>
          <w:rFonts w:eastAsia="標楷體" w:hAnsi="標楷體" w:hint="eastAsia"/>
        </w:rPr>
        <w:t>專案教師與研究人員應避免造成校務基金沉重之負擔。在核給員額時，應以外界捐贈指定專款、各單位籌得配合計畫款為考慮之主要財源。</w:t>
      </w:r>
      <w:r w:rsidRPr="00E536F8">
        <w:rPr>
          <w:rFonts w:eastAsia="標楷體" w:hAnsi="標楷體"/>
        </w:rPr>
        <w:t xml:space="preserve"> </w:t>
      </w:r>
    </w:p>
    <w:p w:rsidR="00223F82" w:rsidRPr="003D7B8F" w:rsidRDefault="00223F82" w:rsidP="00223F82">
      <w:pPr>
        <w:adjustRightInd w:val="0"/>
        <w:snapToGrid w:val="0"/>
        <w:spacing w:beforeLines="50" w:before="180"/>
        <w:ind w:left="1200" w:hangingChars="500" w:hanging="1200"/>
        <w:jc w:val="both"/>
        <w:rPr>
          <w:rFonts w:eastAsia="標楷體" w:hAnsi="標楷體"/>
        </w:rPr>
      </w:pPr>
      <w:r w:rsidRPr="00E536F8">
        <w:rPr>
          <w:rFonts w:eastAsia="標楷體" w:hAnsi="標楷體" w:hint="eastAsia"/>
        </w:rPr>
        <w:t>第四條</w:t>
      </w:r>
      <w:r w:rsidRPr="00E536F8">
        <w:rPr>
          <w:rFonts w:eastAsia="標楷體" w:hAnsi="標楷體"/>
        </w:rPr>
        <w:t xml:space="preserve"> </w:t>
      </w:r>
      <w:r w:rsidRPr="00E536F8">
        <w:rPr>
          <w:rFonts w:eastAsia="標楷體" w:hAnsi="標楷體" w:hint="eastAsia"/>
        </w:rPr>
        <w:t xml:space="preserve">  </w:t>
      </w:r>
      <w:r>
        <w:rPr>
          <w:rFonts w:eastAsia="標楷體" w:hAnsi="標楷體" w:hint="eastAsia"/>
        </w:rPr>
        <w:t xml:space="preserve"> </w:t>
      </w:r>
      <w:r w:rsidRPr="003D7B8F">
        <w:rPr>
          <w:rFonts w:eastAsia="標楷體" w:hAnsi="標楷體" w:hint="eastAsia"/>
        </w:rPr>
        <w:t>本辦法之專案計畫教學人員其等級分為教授、副教授、助理教授、講師（以下簡稱專案教師）；專案計畫研究人員其等級分為研究員、副研究員、助理研究員、研究助理（以下簡稱專案研究人員）。</w:t>
      </w:r>
    </w:p>
    <w:p w:rsidR="00223F82" w:rsidRPr="00E536F8" w:rsidRDefault="00223F82" w:rsidP="00223F82">
      <w:pPr>
        <w:pStyle w:val="a3"/>
        <w:adjustRightInd w:val="0"/>
        <w:snapToGrid w:val="0"/>
        <w:spacing w:beforeLines="50" w:before="180"/>
        <w:ind w:leftChars="500" w:left="1200"/>
        <w:jc w:val="both"/>
        <w:rPr>
          <w:rFonts w:eastAsia="標楷體" w:hAnsi="標楷體"/>
        </w:rPr>
      </w:pPr>
      <w:r w:rsidRPr="003D7B8F">
        <w:rPr>
          <w:rFonts w:eastAsia="標楷體" w:hAnsi="標楷體" w:hint="eastAsia"/>
          <w:color w:val="FF0000"/>
          <w:u w:val="single"/>
        </w:rPr>
        <w:t>前項人員依其進用時所賦予之教學研究任務，區分為一般型專案教師、教學型專案教師及研究型專案教師或</w:t>
      </w:r>
      <w:r w:rsidRPr="00615F21">
        <w:rPr>
          <w:rFonts w:eastAsia="標楷體" w:hAnsi="標楷體" w:hint="eastAsia"/>
          <w:color w:val="FF0000"/>
          <w:u w:val="single"/>
        </w:rPr>
        <w:t>專案</w:t>
      </w:r>
      <w:r w:rsidRPr="003D7B8F">
        <w:rPr>
          <w:rFonts w:eastAsia="標楷體" w:hAnsi="標楷體" w:hint="eastAsia"/>
          <w:color w:val="FF0000"/>
          <w:u w:val="single"/>
        </w:rPr>
        <w:t>研究人員。</w:t>
      </w:r>
      <w:r w:rsidRPr="00E536F8">
        <w:rPr>
          <w:rFonts w:eastAsia="標楷體" w:hAnsi="標楷體"/>
        </w:rPr>
        <w:t xml:space="preserve"> </w:t>
      </w:r>
    </w:p>
    <w:p w:rsidR="00223F82" w:rsidRPr="003D7B8F" w:rsidRDefault="00223F82" w:rsidP="00223F82">
      <w:pPr>
        <w:pStyle w:val="a3"/>
        <w:adjustRightInd w:val="0"/>
        <w:snapToGrid w:val="0"/>
        <w:spacing w:beforeLines="50" w:before="180"/>
        <w:jc w:val="both"/>
        <w:rPr>
          <w:rFonts w:eastAsia="標楷體" w:hAnsi="標楷體"/>
          <w:szCs w:val="24"/>
        </w:rPr>
      </w:pPr>
      <w:r w:rsidRPr="00E536F8">
        <w:rPr>
          <w:rFonts w:eastAsia="標楷體" w:hAnsi="標楷體" w:hint="eastAsia"/>
        </w:rPr>
        <w:t>第五條</w:t>
      </w:r>
      <w:r w:rsidRPr="00E536F8">
        <w:rPr>
          <w:rFonts w:eastAsia="標楷體" w:hAnsi="標楷體" w:hint="eastAsia"/>
        </w:rPr>
        <w:t xml:space="preserve"> </w:t>
      </w:r>
      <w:r>
        <w:rPr>
          <w:rFonts w:eastAsia="標楷體" w:hAnsi="標楷體" w:hint="eastAsia"/>
        </w:rPr>
        <w:t xml:space="preserve"> </w:t>
      </w:r>
      <w:r w:rsidRPr="00E536F8">
        <w:rPr>
          <w:rFonts w:eastAsia="標楷體" w:hAnsi="標楷體" w:hint="eastAsia"/>
        </w:rPr>
        <w:t xml:space="preserve"> </w:t>
      </w:r>
      <w:r w:rsidRPr="00E536F8">
        <w:rPr>
          <w:rFonts w:eastAsia="標楷體" w:hAnsi="標楷體"/>
        </w:rPr>
        <w:t xml:space="preserve"> </w:t>
      </w:r>
      <w:r w:rsidRPr="003D7B8F">
        <w:rPr>
          <w:rFonts w:eastAsia="標楷體" w:hAnsi="標楷體" w:hint="eastAsia"/>
          <w:szCs w:val="24"/>
        </w:rPr>
        <w:t>本校各</w:t>
      </w:r>
      <w:r w:rsidRPr="003D7B8F">
        <w:rPr>
          <w:rFonts w:ascii="標楷體" w:eastAsia="標楷體" w:hAnsi="標楷體" w:hint="eastAsia"/>
          <w:szCs w:val="24"/>
        </w:rPr>
        <w:t>單位</w:t>
      </w:r>
      <w:r w:rsidRPr="003D7B8F">
        <w:rPr>
          <w:rFonts w:eastAsia="標楷體" w:hAnsi="標楷體" w:hint="eastAsia"/>
          <w:color w:val="FF0000"/>
          <w:szCs w:val="24"/>
          <w:u w:val="single"/>
        </w:rPr>
        <w:t>具下列情事之</w:t>
      </w:r>
      <w:proofErr w:type="gramStart"/>
      <w:r w:rsidRPr="003D7B8F">
        <w:rPr>
          <w:rFonts w:eastAsia="標楷體" w:hAnsi="標楷體" w:hint="eastAsia"/>
          <w:color w:val="FF0000"/>
          <w:szCs w:val="24"/>
          <w:u w:val="single"/>
        </w:rPr>
        <w:t>一</w:t>
      </w:r>
      <w:proofErr w:type="gramEnd"/>
      <w:r w:rsidRPr="003D7B8F">
        <w:rPr>
          <w:rFonts w:eastAsia="標楷體" w:hAnsi="標楷體" w:hint="eastAsia"/>
          <w:color w:val="FF0000"/>
          <w:szCs w:val="24"/>
          <w:u w:val="single"/>
        </w:rPr>
        <w:t>者，得</w:t>
      </w:r>
      <w:r w:rsidRPr="003D7B8F">
        <w:rPr>
          <w:rFonts w:eastAsia="標楷體" w:hAnsi="標楷體" w:hint="eastAsia"/>
          <w:szCs w:val="24"/>
        </w:rPr>
        <w:t>聘</w:t>
      </w:r>
      <w:r w:rsidRPr="003D7B8F">
        <w:rPr>
          <w:rFonts w:eastAsia="標楷體" w:hAnsi="標楷體" w:hint="eastAsia"/>
          <w:color w:val="FF0000"/>
          <w:szCs w:val="24"/>
          <w:u w:val="single"/>
        </w:rPr>
        <w:t>任</w:t>
      </w:r>
      <w:r w:rsidRPr="003D7B8F">
        <w:rPr>
          <w:rFonts w:eastAsia="標楷體" w:hAnsi="標楷體" w:hint="eastAsia"/>
          <w:szCs w:val="24"/>
        </w:rPr>
        <w:t>專案教師或專案研究人員</w:t>
      </w:r>
      <w:r w:rsidRPr="003D7B8F">
        <w:rPr>
          <w:rFonts w:eastAsia="標楷體" w:hAnsi="標楷體" w:hint="eastAsia"/>
          <w:color w:val="FF0000"/>
          <w:szCs w:val="24"/>
          <w:u w:val="single"/>
        </w:rPr>
        <w:t>：</w:t>
      </w:r>
    </w:p>
    <w:p w:rsidR="00223F82" w:rsidRPr="003D7B8F" w:rsidRDefault="00223F82" w:rsidP="00223F82">
      <w:pPr>
        <w:adjustRightInd w:val="0"/>
        <w:snapToGrid w:val="0"/>
        <w:ind w:leftChars="500" w:left="1680" w:hangingChars="200" w:hanging="480"/>
        <w:jc w:val="both"/>
        <w:rPr>
          <w:rFonts w:eastAsia="標楷體" w:hAnsi="標楷體"/>
          <w:color w:val="FF0000"/>
          <w:u w:val="single"/>
        </w:rPr>
      </w:pPr>
      <w:r w:rsidRPr="003D7B8F">
        <w:rPr>
          <w:rFonts w:eastAsia="標楷體" w:hAnsi="標楷體" w:hint="eastAsia"/>
          <w:color w:val="FF0000"/>
          <w:u w:val="single"/>
        </w:rPr>
        <w:t>一、有教師缺額，擬</w:t>
      </w:r>
      <w:proofErr w:type="gramStart"/>
      <w:r w:rsidRPr="003D7B8F">
        <w:rPr>
          <w:rFonts w:eastAsia="標楷體" w:hAnsi="標楷體" w:hint="eastAsia"/>
          <w:color w:val="FF0000"/>
          <w:u w:val="single"/>
        </w:rPr>
        <w:t>先試聘者</w:t>
      </w:r>
      <w:proofErr w:type="gramEnd"/>
      <w:r w:rsidRPr="003D7B8F">
        <w:rPr>
          <w:rFonts w:eastAsia="標楷體" w:hAnsi="標楷體" w:hint="eastAsia"/>
          <w:color w:val="FF0000"/>
          <w:u w:val="single"/>
        </w:rPr>
        <w:t>。</w:t>
      </w:r>
    </w:p>
    <w:p w:rsidR="00223F82" w:rsidRPr="003D7B8F" w:rsidRDefault="00223F82" w:rsidP="00223F82">
      <w:pPr>
        <w:adjustRightInd w:val="0"/>
        <w:snapToGrid w:val="0"/>
        <w:ind w:leftChars="500" w:left="1680" w:hangingChars="200" w:hanging="480"/>
        <w:jc w:val="both"/>
        <w:rPr>
          <w:rFonts w:eastAsia="標楷體" w:hAnsi="標楷體"/>
          <w:color w:val="FF0000"/>
          <w:u w:val="single"/>
        </w:rPr>
      </w:pPr>
      <w:r w:rsidRPr="003D7B8F">
        <w:rPr>
          <w:rFonts w:eastAsia="標楷體" w:hAnsi="標楷體" w:hint="eastAsia"/>
          <w:color w:val="FF0000"/>
          <w:u w:val="single"/>
        </w:rPr>
        <w:t>二、支援全校性、跨領域之課程，或學校重點發展系所，經</w:t>
      </w:r>
      <w:proofErr w:type="gramStart"/>
      <w:r w:rsidRPr="003D7B8F">
        <w:rPr>
          <w:rFonts w:eastAsia="標楷體" w:hAnsi="標楷體" w:hint="eastAsia"/>
          <w:color w:val="FF0000"/>
          <w:u w:val="single"/>
        </w:rPr>
        <w:t>簽准有案</w:t>
      </w:r>
      <w:proofErr w:type="gramEnd"/>
      <w:r w:rsidRPr="003D7B8F">
        <w:rPr>
          <w:rFonts w:eastAsia="標楷體" w:hAnsi="標楷體" w:hint="eastAsia"/>
          <w:color w:val="FF0000"/>
          <w:u w:val="single"/>
        </w:rPr>
        <w:t>者。</w:t>
      </w:r>
    </w:p>
    <w:p w:rsidR="00223F82" w:rsidRPr="003D7B8F" w:rsidRDefault="00223F82" w:rsidP="00223F82">
      <w:pPr>
        <w:adjustRightInd w:val="0"/>
        <w:snapToGrid w:val="0"/>
        <w:ind w:leftChars="500" w:left="1680" w:hangingChars="200" w:hanging="480"/>
        <w:jc w:val="both"/>
        <w:rPr>
          <w:rFonts w:eastAsia="標楷體" w:hAnsi="標楷體"/>
          <w:color w:val="FF0000"/>
          <w:u w:val="single"/>
        </w:rPr>
      </w:pPr>
      <w:r w:rsidRPr="003D7B8F">
        <w:rPr>
          <w:rFonts w:eastAsia="標楷體" w:hAnsi="標楷體" w:hint="eastAsia"/>
          <w:color w:val="FF0000"/>
          <w:u w:val="single"/>
        </w:rPr>
        <w:t>三、單位因業務需要且有相關經費支援者。</w:t>
      </w:r>
    </w:p>
    <w:p w:rsidR="00223F82" w:rsidRPr="003D7B8F" w:rsidRDefault="00223F82" w:rsidP="00223F82">
      <w:pPr>
        <w:adjustRightInd w:val="0"/>
        <w:snapToGrid w:val="0"/>
        <w:ind w:leftChars="500" w:left="1680" w:hangingChars="200" w:hanging="480"/>
        <w:jc w:val="both"/>
        <w:rPr>
          <w:rFonts w:eastAsia="標楷體" w:hAnsi="標楷體"/>
          <w:color w:val="FF0000"/>
          <w:u w:val="single"/>
        </w:rPr>
      </w:pPr>
      <w:r w:rsidRPr="003D7B8F">
        <w:rPr>
          <w:rFonts w:eastAsia="標楷體" w:hAnsi="標楷體" w:hint="eastAsia"/>
          <w:color w:val="FF0000"/>
          <w:u w:val="single"/>
        </w:rPr>
        <w:t>四、因應學校國際化，延聘之外籍教師。</w:t>
      </w:r>
    </w:p>
    <w:p w:rsidR="00223F82" w:rsidRPr="00E536F8" w:rsidRDefault="00223F82" w:rsidP="00223F82">
      <w:pPr>
        <w:adjustRightInd w:val="0"/>
        <w:snapToGrid w:val="0"/>
        <w:spacing w:beforeLines="50" w:before="180"/>
        <w:ind w:leftChars="500" w:left="1200"/>
        <w:jc w:val="both"/>
        <w:rPr>
          <w:rFonts w:eastAsia="標楷體" w:hAnsi="標楷體"/>
        </w:rPr>
      </w:pPr>
      <w:r w:rsidRPr="003D7B8F">
        <w:rPr>
          <w:rFonts w:eastAsia="標楷體" w:hAnsi="標楷體" w:hint="eastAsia"/>
          <w:color w:val="FF0000"/>
          <w:u w:val="single"/>
        </w:rPr>
        <w:t>前項人員之聘任，</w:t>
      </w:r>
      <w:r w:rsidRPr="003D7B8F">
        <w:rPr>
          <w:rFonts w:eastAsia="標楷體" w:hAnsi="標楷體" w:hint="eastAsia"/>
        </w:rPr>
        <w:t>除</w:t>
      </w:r>
      <w:r w:rsidRPr="003D7B8F">
        <w:rPr>
          <w:rFonts w:eastAsia="標楷體" w:hAnsi="標楷體" w:hint="eastAsia"/>
          <w:color w:val="FF0000"/>
          <w:u w:val="single"/>
        </w:rPr>
        <w:t>單位延聘</w:t>
      </w:r>
      <w:r w:rsidRPr="003D7B8F">
        <w:rPr>
          <w:rFonts w:eastAsia="標楷體" w:hAnsi="標楷體" w:hint="eastAsia"/>
        </w:rPr>
        <w:t>計畫經主管機關</w:t>
      </w:r>
      <w:r w:rsidRPr="003D7B8F">
        <w:rPr>
          <w:rFonts w:ascii="標楷體" w:eastAsia="標楷體" w:hAnsi="標楷體" w:hint="eastAsia"/>
        </w:rPr>
        <w:t>核准</w:t>
      </w:r>
      <w:r w:rsidRPr="003D7B8F">
        <w:rPr>
          <w:rFonts w:eastAsia="標楷體" w:hAnsi="標楷體" w:hint="eastAsia"/>
        </w:rPr>
        <w:t>補助依其計畫辦理</w:t>
      </w:r>
      <w:r w:rsidRPr="003D7B8F">
        <w:rPr>
          <w:rFonts w:eastAsia="標楷體" w:hAnsi="標楷體" w:hint="eastAsia"/>
          <w:color w:val="FF0000"/>
          <w:u w:val="single"/>
        </w:rPr>
        <w:t>或</w:t>
      </w:r>
      <w:r w:rsidRPr="003D7B8F">
        <w:rPr>
          <w:rFonts w:eastAsia="標楷體" w:hAnsi="標楷體" w:hint="eastAsia"/>
        </w:rPr>
        <w:t>自籌經費聘任者外，須經系、所、中心、室</w:t>
      </w:r>
      <w:proofErr w:type="gramStart"/>
      <w:r w:rsidRPr="003D7B8F">
        <w:rPr>
          <w:rFonts w:eastAsia="標楷體" w:hAnsi="標楷體" w:hint="eastAsia"/>
        </w:rPr>
        <w:t>務</w:t>
      </w:r>
      <w:proofErr w:type="gramEnd"/>
      <w:r w:rsidRPr="003D7B8F">
        <w:rPr>
          <w:rFonts w:eastAsia="標楷體" w:hAnsi="標楷體" w:hint="eastAsia"/>
        </w:rPr>
        <w:t>或相關會議通過，並經院級主管同意後提出員額申請，經</w:t>
      </w:r>
      <w:r w:rsidRPr="003D7B8F">
        <w:rPr>
          <w:rFonts w:eastAsia="標楷體" w:hAnsi="標楷體" w:hint="eastAsia"/>
          <w:color w:val="FF0000"/>
          <w:u w:val="single"/>
        </w:rPr>
        <w:t>學校員額管理小組同意</w:t>
      </w:r>
      <w:r w:rsidRPr="003D7B8F">
        <w:rPr>
          <w:rFonts w:eastAsia="標楷體" w:hAnsi="標楷體" w:hint="eastAsia"/>
        </w:rPr>
        <w:t>後始得進行相關聘</w:t>
      </w:r>
      <w:r w:rsidRPr="003D7B8F">
        <w:rPr>
          <w:rFonts w:eastAsia="標楷體" w:hAnsi="標楷體" w:hint="eastAsia"/>
          <w:color w:val="FF0000"/>
          <w:u w:val="single"/>
        </w:rPr>
        <w:t>任</w:t>
      </w:r>
      <w:r w:rsidRPr="003D7B8F">
        <w:rPr>
          <w:rFonts w:eastAsia="標楷體" w:hAnsi="標楷體" w:hint="eastAsia"/>
        </w:rPr>
        <w:t>程序。</w:t>
      </w:r>
      <w:proofErr w:type="gramStart"/>
      <w:r w:rsidRPr="003D7B8F">
        <w:rPr>
          <w:rFonts w:ascii="標楷體" w:eastAsia="標楷體" w:hAnsi="標楷體" w:hint="eastAsia"/>
          <w:color w:val="FF0000"/>
          <w:u w:val="single"/>
        </w:rPr>
        <w:t>院聘專案</w:t>
      </w:r>
      <w:proofErr w:type="gramEnd"/>
      <w:r w:rsidRPr="003D7B8F">
        <w:rPr>
          <w:rFonts w:ascii="標楷體" w:eastAsia="標楷體" w:hAnsi="標楷體" w:hint="eastAsia"/>
          <w:color w:val="FF0000"/>
          <w:u w:val="single"/>
        </w:rPr>
        <w:t>教師免經系級相關會議審議</w:t>
      </w:r>
      <w:r w:rsidRPr="003D7B8F">
        <w:rPr>
          <w:rFonts w:ascii="標楷體" w:eastAsia="標楷體" w:hAnsi="標楷體" w:hint="eastAsia"/>
        </w:rPr>
        <w:t>。</w:t>
      </w:r>
      <w:r w:rsidRPr="00E536F8">
        <w:rPr>
          <w:rFonts w:eastAsia="標楷體" w:hAnsi="標楷體"/>
        </w:rPr>
        <w:t xml:space="preserve"> </w:t>
      </w:r>
    </w:p>
    <w:p w:rsidR="00223F82" w:rsidRPr="00767FAB" w:rsidRDefault="00223F82" w:rsidP="00223F82">
      <w:pPr>
        <w:adjustRightInd w:val="0"/>
        <w:snapToGrid w:val="0"/>
        <w:spacing w:beforeLines="50" w:before="180"/>
        <w:ind w:left="1200" w:hangingChars="500" w:hanging="1200"/>
        <w:jc w:val="both"/>
        <w:rPr>
          <w:rFonts w:ascii="標楷體" w:eastAsia="標楷體" w:hAnsi="標楷體"/>
          <w:color w:val="FF0000"/>
          <w:u w:val="single"/>
        </w:rPr>
      </w:pPr>
      <w:r w:rsidRPr="00E536F8">
        <w:rPr>
          <w:rFonts w:eastAsia="標楷體" w:hAnsi="標楷體" w:hint="eastAsia"/>
        </w:rPr>
        <w:t>第六條</w:t>
      </w:r>
      <w:r w:rsidRPr="00E536F8">
        <w:rPr>
          <w:rFonts w:eastAsia="標楷體" w:hAnsi="標楷體" w:hint="eastAsia"/>
        </w:rPr>
        <w:t xml:space="preserve">   </w:t>
      </w:r>
      <w:r>
        <w:rPr>
          <w:rFonts w:eastAsia="標楷體" w:hAnsi="標楷體" w:hint="eastAsia"/>
        </w:rPr>
        <w:t xml:space="preserve"> </w:t>
      </w:r>
      <w:r w:rsidRPr="00767FAB">
        <w:rPr>
          <w:rFonts w:ascii="標楷體" w:eastAsia="標楷體" w:hAnsi="標楷體" w:hint="eastAsia"/>
          <w:color w:val="FF0000"/>
          <w:u w:val="single"/>
        </w:rPr>
        <w:t>以本校校務基金、教育部高等教育深耕計畫經費，或單位延聘計畫、自籌經費聘任且擬送審教師資格之全職研究型專案教師及專案研究人員</w:t>
      </w:r>
      <w:proofErr w:type="gramStart"/>
      <w:r w:rsidRPr="00767FAB">
        <w:rPr>
          <w:rFonts w:eastAsia="標楷體" w:hAnsi="標楷體" w:hint="eastAsia"/>
          <w:color w:val="FF0000"/>
          <w:u w:val="single"/>
        </w:rPr>
        <w:t>遴</w:t>
      </w:r>
      <w:proofErr w:type="gramEnd"/>
      <w:r w:rsidRPr="00767FAB">
        <w:rPr>
          <w:rFonts w:eastAsia="標楷體" w:hAnsi="標楷體" w:hint="eastAsia"/>
          <w:color w:val="FF0000"/>
          <w:u w:val="single"/>
        </w:rPr>
        <w:t>聘之規定如下：</w:t>
      </w:r>
    </w:p>
    <w:p w:rsidR="00223F82" w:rsidRPr="00767FAB" w:rsidRDefault="00223F82" w:rsidP="00223F82">
      <w:pPr>
        <w:adjustRightInd w:val="0"/>
        <w:snapToGrid w:val="0"/>
        <w:ind w:leftChars="500" w:left="1680" w:hangingChars="200" w:hanging="480"/>
        <w:jc w:val="both"/>
        <w:rPr>
          <w:rFonts w:eastAsia="標楷體" w:hAnsi="標楷體"/>
          <w:color w:val="FF0000"/>
          <w:u w:val="single"/>
        </w:rPr>
      </w:pPr>
      <w:r w:rsidRPr="00767FAB">
        <w:rPr>
          <w:rFonts w:eastAsia="標楷體" w:hAnsi="標楷體" w:hint="eastAsia"/>
          <w:color w:val="FF0000"/>
          <w:u w:val="single"/>
        </w:rPr>
        <w:t>一、</w:t>
      </w:r>
      <w:proofErr w:type="gramStart"/>
      <w:r w:rsidRPr="00767FAB">
        <w:rPr>
          <w:rFonts w:eastAsia="標楷體" w:hAnsi="標楷體" w:hint="eastAsia"/>
          <w:color w:val="FF0000"/>
          <w:u w:val="single"/>
        </w:rPr>
        <w:t>遴</w:t>
      </w:r>
      <w:proofErr w:type="gramEnd"/>
      <w:r w:rsidRPr="00767FAB">
        <w:rPr>
          <w:rFonts w:eastAsia="標楷體" w:hAnsi="標楷體" w:hint="eastAsia"/>
          <w:color w:val="FF0000"/>
          <w:u w:val="single"/>
        </w:rPr>
        <w:t>聘資格，依教育人員任用條例或專任研究人員規定並應符合下列條件之</w:t>
      </w:r>
      <w:proofErr w:type="gramStart"/>
      <w:r w:rsidRPr="00767FAB">
        <w:rPr>
          <w:rFonts w:eastAsia="標楷體" w:hAnsi="標楷體" w:hint="eastAsia"/>
          <w:color w:val="FF0000"/>
          <w:u w:val="single"/>
        </w:rPr>
        <w:t>一</w:t>
      </w:r>
      <w:proofErr w:type="gramEnd"/>
      <w:r w:rsidRPr="00767FAB">
        <w:rPr>
          <w:rFonts w:eastAsia="標楷體" w:hAnsi="標楷體" w:hint="eastAsia"/>
          <w:color w:val="FF0000"/>
          <w:u w:val="single"/>
        </w:rPr>
        <w:t>：</w:t>
      </w:r>
    </w:p>
    <w:p w:rsidR="00223F82" w:rsidRPr="00767FAB" w:rsidRDefault="00223F82" w:rsidP="00223F82">
      <w:pPr>
        <w:adjustRightInd w:val="0"/>
        <w:snapToGrid w:val="0"/>
        <w:ind w:leftChars="550" w:left="1680" w:hangingChars="150" w:hanging="360"/>
        <w:jc w:val="both"/>
        <w:rPr>
          <w:rFonts w:eastAsia="標楷體" w:hAnsi="標楷體"/>
          <w:color w:val="FF0000"/>
          <w:u w:val="single"/>
        </w:rPr>
      </w:pPr>
      <w:r w:rsidRPr="00767FAB">
        <w:rPr>
          <w:rFonts w:eastAsia="標楷體" w:hAnsi="標楷體" w:hint="eastAsia"/>
          <w:color w:val="FF0000"/>
          <w:u w:val="single"/>
        </w:rPr>
        <w:t>(</w:t>
      </w:r>
      <w:proofErr w:type="gramStart"/>
      <w:r w:rsidRPr="00767FAB">
        <w:rPr>
          <w:rFonts w:eastAsia="標楷體" w:hAnsi="標楷體" w:hint="eastAsia"/>
          <w:color w:val="FF0000"/>
          <w:u w:val="single"/>
        </w:rPr>
        <w:t>一</w:t>
      </w:r>
      <w:proofErr w:type="gramEnd"/>
      <w:r w:rsidRPr="00767FAB">
        <w:rPr>
          <w:rFonts w:eastAsia="標楷體" w:hAnsi="標楷體" w:hint="eastAsia"/>
          <w:color w:val="FF0000"/>
          <w:u w:val="single"/>
        </w:rPr>
        <w:t>)</w:t>
      </w:r>
      <w:r w:rsidRPr="00767FAB">
        <w:rPr>
          <w:rFonts w:eastAsia="標楷體" w:hAnsi="標楷體" w:hint="eastAsia"/>
          <w:color w:val="FF0000"/>
          <w:u w:val="single"/>
        </w:rPr>
        <w:t>最近三年於聘任單位認可之國際期刊發表論文，或發明專利、新品種育成、技術移轉等成果二篇</w:t>
      </w:r>
      <w:r w:rsidRPr="00767FAB">
        <w:rPr>
          <w:rFonts w:eastAsia="標楷體" w:hAnsi="標楷體" w:hint="eastAsia"/>
          <w:color w:val="FF0000"/>
          <w:u w:val="single"/>
        </w:rPr>
        <w:t>(</w:t>
      </w:r>
      <w:r w:rsidRPr="00767FAB">
        <w:rPr>
          <w:rFonts w:eastAsia="標楷體" w:hAnsi="標楷體" w:hint="eastAsia"/>
          <w:color w:val="FF0000"/>
          <w:u w:val="single"/>
        </w:rPr>
        <w:t>件</w:t>
      </w:r>
      <w:r w:rsidRPr="00767FAB">
        <w:rPr>
          <w:rFonts w:eastAsia="標楷體" w:hAnsi="標楷體" w:hint="eastAsia"/>
          <w:color w:val="FF0000"/>
          <w:u w:val="single"/>
        </w:rPr>
        <w:t>)(</w:t>
      </w:r>
      <w:r w:rsidRPr="00767FAB">
        <w:rPr>
          <w:rFonts w:eastAsia="標楷體" w:hAnsi="標楷體" w:hint="eastAsia"/>
          <w:color w:val="FF0000"/>
          <w:u w:val="single"/>
        </w:rPr>
        <w:t>第一作者或通訊作者</w:t>
      </w:r>
      <w:r w:rsidRPr="00767FAB">
        <w:rPr>
          <w:rFonts w:eastAsia="標楷體" w:hAnsi="標楷體" w:hint="eastAsia"/>
          <w:color w:val="FF0000"/>
          <w:u w:val="single"/>
        </w:rPr>
        <w:t>)</w:t>
      </w:r>
      <w:r w:rsidRPr="00767FAB">
        <w:rPr>
          <w:rFonts w:eastAsia="標楷體" w:hAnsi="標楷體" w:hint="eastAsia"/>
          <w:color w:val="FF0000"/>
          <w:u w:val="single"/>
        </w:rPr>
        <w:t>以上。</w:t>
      </w:r>
    </w:p>
    <w:p w:rsidR="00223F82" w:rsidRPr="00767FAB" w:rsidRDefault="00223F82" w:rsidP="00223F82">
      <w:pPr>
        <w:adjustRightInd w:val="0"/>
        <w:snapToGrid w:val="0"/>
        <w:ind w:leftChars="550" w:left="1680" w:hangingChars="150" w:hanging="360"/>
        <w:jc w:val="both"/>
        <w:rPr>
          <w:rFonts w:eastAsia="標楷體" w:hAnsi="標楷體"/>
          <w:color w:val="FF0000"/>
          <w:u w:val="single"/>
        </w:rPr>
      </w:pPr>
      <w:r w:rsidRPr="00767FAB">
        <w:rPr>
          <w:rFonts w:eastAsia="標楷體" w:hAnsi="標楷體" w:hint="eastAsia"/>
          <w:color w:val="FF0000"/>
          <w:u w:val="single"/>
        </w:rPr>
        <w:lastRenderedPageBreak/>
        <w:t>(</w:t>
      </w:r>
      <w:r w:rsidRPr="00767FAB">
        <w:rPr>
          <w:rFonts w:eastAsia="標楷體" w:hAnsi="標楷體" w:hint="eastAsia"/>
          <w:color w:val="FF0000"/>
          <w:u w:val="single"/>
        </w:rPr>
        <w:t>二</w:t>
      </w:r>
      <w:r w:rsidRPr="00767FAB">
        <w:rPr>
          <w:rFonts w:eastAsia="標楷體" w:hAnsi="標楷體" w:hint="eastAsia"/>
          <w:color w:val="FF0000"/>
          <w:u w:val="single"/>
        </w:rPr>
        <w:t>)</w:t>
      </w:r>
      <w:r w:rsidRPr="00767FAB">
        <w:rPr>
          <w:rFonts w:eastAsia="標楷體" w:hAnsi="標楷體" w:hint="eastAsia"/>
          <w:color w:val="FF0000"/>
          <w:u w:val="single"/>
        </w:rPr>
        <w:t>三年內有正式出版之專書，並檢附審查意見及通過出版之相關證明。</w:t>
      </w:r>
    </w:p>
    <w:p w:rsidR="00223F82" w:rsidRPr="00767FAB" w:rsidRDefault="00223F82" w:rsidP="00223F82">
      <w:pPr>
        <w:adjustRightInd w:val="0"/>
        <w:snapToGrid w:val="0"/>
        <w:ind w:leftChars="550" w:left="1680" w:hangingChars="150" w:hanging="360"/>
        <w:jc w:val="both"/>
        <w:rPr>
          <w:rFonts w:eastAsia="標楷體" w:hAnsi="標楷體"/>
          <w:color w:val="FF0000"/>
          <w:u w:val="single"/>
        </w:rPr>
      </w:pPr>
      <w:r w:rsidRPr="00767FAB">
        <w:rPr>
          <w:rFonts w:eastAsia="標楷體" w:hAnsi="標楷體" w:hint="eastAsia"/>
          <w:color w:val="FF0000"/>
          <w:u w:val="single"/>
        </w:rPr>
        <w:t>(</w:t>
      </w:r>
      <w:r w:rsidRPr="00767FAB">
        <w:rPr>
          <w:rFonts w:eastAsia="標楷體" w:hAnsi="標楷體" w:hint="eastAsia"/>
          <w:color w:val="FF0000"/>
          <w:u w:val="single"/>
        </w:rPr>
        <w:t>三</w:t>
      </w:r>
      <w:r w:rsidRPr="00767FAB">
        <w:rPr>
          <w:rFonts w:eastAsia="標楷體" w:hAnsi="標楷體" w:hint="eastAsia"/>
          <w:color w:val="FF0000"/>
          <w:u w:val="single"/>
        </w:rPr>
        <w:t>)</w:t>
      </w:r>
      <w:r w:rsidRPr="00767FAB">
        <w:rPr>
          <w:rFonts w:eastAsia="標楷體" w:hAnsi="標楷體" w:hint="eastAsia"/>
          <w:color w:val="FF0000"/>
          <w:u w:val="single"/>
        </w:rPr>
        <w:t>最近五年曾主持二年以上科技部研究型計畫。</w:t>
      </w:r>
    </w:p>
    <w:p w:rsidR="00223F82" w:rsidRPr="00767FAB" w:rsidRDefault="00223F82" w:rsidP="00223F82">
      <w:pPr>
        <w:adjustRightInd w:val="0"/>
        <w:snapToGrid w:val="0"/>
        <w:ind w:leftChars="500" w:left="1680" w:hangingChars="200" w:hanging="480"/>
        <w:jc w:val="both"/>
        <w:rPr>
          <w:rFonts w:eastAsia="標楷體" w:hAnsi="標楷體"/>
          <w:color w:val="FF0000"/>
          <w:u w:val="single"/>
        </w:rPr>
      </w:pPr>
      <w:r w:rsidRPr="00767FAB">
        <w:rPr>
          <w:rFonts w:eastAsia="標楷體" w:hAnsi="標楷體" w:hint="eastAsia"/>
          <w:color w:val="FF0000"/>
          <w:u w:val="single"/>
        </w:rPr>
        <w:t>二、聘任程序：比照本校編制內專任教師及研究人員聘任規定辦理。</w:t>
      </w:r>
    </w:p>
    <w:p w:rsidR="00223F82" w:rsidRPr="00767FAB" w:rsidRDefault="00223F82" w:rsidP="00223F82">
      <w:pPr>
        <w:adjustRightInd w:val="0"/>
        <w:snapToGrid w:val="0"/>
        <w:ind w:leftChars="500" w:left="1680" w:hangingChars="200" w:hanging="480"/>
        <w:jc w:val="both"/>
        <w:rPr>
          <w:rFonts w:eastAsia="標楷體" w:hAnsi="標楷體"/>
          <w:color w:val="FF0000"/>
          <w:u w:val="single"/>
        </w:rPr>
      </w:pPr>
      <w:r w:rsidRPr="00767FAB">
        <w:rPr>
          <w:rFonts w:eastAsia="標楷體" w:hAnsi="標楷體" w:hint="eastAsia"/>
          <w:color w:val="FF0000"/>
          <w:u w:val="single"/>
        </w:rPr>
        <w:t>三、送審及升等：得比照編制內專任教師資格審定規定辦理審查教師資格並發給教師證書；其符合升等條件者，並得比照本校專任教師及研究人員升等規定辦理升等。</w:t>
      </w:r>
    </w:p>
    <w:p w:rsidR="00223F82" w:rsidRPr="00767FAB" w:rsidRDefault="00223F82" w:rsidP="00223F82">
      <w:pPr>
        <w:adjustRightInd w:val="0"/>
        <w:snapToGrid w:val="0"/>
        <w:ind w:leftChars="500" w:left="1680" w:hangingChars="200" w:hanging="480"/>
        <w:jc w:val="both"/>
        <w:rPr>
          <w:rFonts w:eastAsia="標楷體" w:hAnsi="標楷體"/>
          <w:color w:val="FF0000"/>
          <w:u w:val="single"/>
        </w:rPr>
      </w:pPr>
      <w:r w:rsidRPr="00767FAB">
        <w:rPr>
          <w:rFonts w:eastAsia="標楷體" w:hAnsi="標楷體" w:hint="eastAsia"/>
          <w:color w:val="FF0000"/>
          <w:u w:val="single"/>
        </w:rPr>
        <w:t>四、評鑑：</w:t>
      </w:r>
    </w:p>
    <w:p w:rsidR="00223F82" w:rsidRPr="00767FAB" w:rsidRDefault="00223F82" w:rsidP="00223F82">
      <w:pPr>
        <w:adjustRightInd w:val="0"/>
        <w:snapToGrid w:val="0"/>
        <w:ind w:leftChars="550" w:left="1680" w:hangingChars="150" w:hanging="360"/>
        <w:jc w:val="both"/>
        <w:rPr>
          <w:rFonts w:eastAsia="標楷體" w:hAnsi="標楷體"/>
          <w:color w:val="FF0000"/>
          <w:u w:val="single"/>
        </w:rPr>
      </w:pPr>
      <w:r w:rsidRPr="00767FAB">
        <w:rPr>
          <w:rFonts w:eastAsia="標楷體" w:hAnsi="標楷體" w:hint="eastAsia"/>
          <w:color w:val="FF0000"/>
          <w:u w:val="single"/>
        </w:rPr>
        <w:t>(</w:t>
      </w:r>
      <w:proofErr w:type="gramStart"/>
      <w:r w:rsidRPr="00767FAB">
        <w:rPr>
          <w:rFonts w:eastAsia="標楷體" w:hAnsi="標楷體" w:hint="eastAsia"/>
          <w:color w:val="FF0000"/>
          <w:u w:val="single"/>
        </w:rPr>
        <w:t>一</w:t>
      </w:r>
      <w:proofErr w:type="gramEnd"/>
      <w:r w:rsidRPr="00767FAB">
        <w:rPr>
          <w:rFonts w:eastAsia="標楷體" w:hAnsi="標楷體" w:hint="eastAsia"/>
          <w:color w:val="FF0000"/>
          <w:u w:val="single"/>
        </w:rPr>
        <w:t>)</w:t>
      </w:r>
      <w:r w:rsidRPr="00767FAB">
        <w:rPr>
          <w:rFonts w:ascii="標楷體" w:eastAsia="標楷體" w:hAnsi="標楷體" w:hint="eastAsia"/>
          <w:color w:val="FF0000"/>
          <w:u w:val="single"/>
        </w:rPr>
        <w:t>研究型專</w:t>
      </w:r>
      <w:r w:rsidRPr="00767FAB">
        <w:rPr>
          <w:rFonts w:eastAsia="標楷體" w:hAnsi="標楷體" w:hint="eastAsia"/>
          <w:color w:val="FF0000"/>
          <w:u w:val="single"/>
        </w:rPr>
        <w:t>案教師：</w:t>
      </w:r>
    </w:p>
    <w:p w:rsidR="00223F82" w:rsidRPr="00767FAB" w:rsidRDefault="00223F82" w:rsidP="00223F82">
      <w:pPr>
        <w:adjustRightInd w:val="0"/>
        <w:snapToGrid w:val="0"/>
        <w:ind w:leftChars="600" w:left="1860" w:hangingChars="175" w:hanging="420"/>
        <w:jc w:val="both"/>
        <w:rPr>
          <w:rFonts w:eastAsia="標楷體" w:hAnsi="標楷體"/>
          <w:color w:val="FF0000"/>
          <w:u w:val="single"/>
        </w:rPr>
      </w:pPr>
      <w:r w:rsidRPr="00767FAB">
        <w:rPr>
          <w:rFonts w:eastAsia="標楷體" w:hAnsi="標楷體" w:hint="eastAsia"/>
          <w:color w:val="FF0000"/>
          <w:u w:val="single"/>
        </w:rPr>
        <w:t xml:space="preserve"> 1</w:t>
      </w:r>
      <w:r w:rsidRPr="00767FAB">
        <w:rPr>
          <w:rFonts w:eastAsia="標楷體" w:hAnsi="標楷體" w:hint="eastAsia"/>
          <w:color w:val="FF0000"/>
          <w:u w:val="single"/>
        </w:rPr>
        <w:t>、第一年及第二年應接受教學及服務評鑑：</w:t>
      </w:r>
    </w:p>
    <w:p w:rsidR="00223F82" w:rsidRPr="00767FAB" w:rsidRDefault="00223F82" w:rsidP="00223F82">
      <w:pPr>
        <w:adjustRightInd w:val="0"/>
        <w:snapToGrid w:val="0"/>
        <w:ind w:leftChars="600" w:left="1860" w:hangingChars="175" w:hanging="420"/>
        <w:jc w:val="both"/>
        <w:rPr>
          <w:rFonts w:eastAsia="標楷體" w:hAnsi="標楷體"/>
          <w:color w:val="FF0000"/>
          <w:u w:val="single"/>
        </w:rPr>
      </w:pPr>
      <w:r w:rsidRPr="00767FAB">
        <w:rPr>
          <w:rFonts w:eastAsia="標楷體" w:hAnsi="標楷體" w:hint="eastAsia"/>
          <w:color w:val="FF0000"/>
          <w:u w:val="single"/>
        </w:rPr>
        <w:t xml:space="preserve"> (1)</w:t>
      </w:r>
      <w:r w:rsidRPr="00767FAB">
        <w:rPr>
          <w:rFonts w:eastAsia="標楷體" w:hAnsi="標楷體" w:hint="eastAsia"/>
          <w:color w:val="FF0000"/>
          <w:u w:val="single"/>
        </w:rPr>
        <w:t>教學評鑑：應達各單位所訂標準，但其各授課課程之課程教學意見調查滿意度應達三．五以上。</w:t>
      </w:r>
    </w:p>
    <w:p w:rsidR="00223F82" w:rsidRPr="00767FAB" w:rsidRDefault="00223F82" w:rsidP="00223F82">
      <w:pPr>
        <w:adjustRightInd w:val="0"/>
        <w:snapToGrid w:val="0"/>
        <w:ind w:leftChars="600" w:left="1860" w:hangingChars="175" w:hanging="420"/>
        <w:jc w:val="both"/>
        <w:rPr>
          <w:rFonts w:eastAsia="標楷體" w:hAnsi="標楷體"/>
          <w:color w:val="FF0000"/>
          <w:u w:val="single"/>
        </w:rPr>
      </w:pPr>
      <w:r w:rsidRPr="00767FAB">
        <w:rPr>
          <w:rFonts w:eastAsia="標楷體" w:hAnsi="標楷體" w:hint="eastAsia"/>
          <w:color w:val="FF0000"/>
          <w:u w:val="single"/>
        </w:rPr>
        <w:t xml:space="preserve"> (2)</w:t>
      </w:r>
      <w:r w:rsidRPr="00767FAB">
        <w:rPr>
          <w:rFonts w:eastAsia="標楷體" w:hAnsi="標楷體" w:hint="eastAsia"/>
          <w:color w:val="FF0000"/>
          <w:u w:val="single"/>
        </w:rPr>
        <w:t>服務評鑑：應達八十分以上。</w:t>
      </w:r>
    </w:p>
    <w:p w:rsidR="00223F82" w:rsidRPr="00767FAB" w:rsidRDefault="00223F82" w:rsidP="00223F82">
      <w:pPr>
        <w:adjustRightInd w:val="0"/>
        <w:snapToGrid w:val="0"/>
        <w:ind w:leftChars="600" w:left="1860" w:hangingChars="175" w:hanging="420"/>
        <w:jc w:val="both"/>
        <w:rPr>
          <w:rFonts w:eastAsia="標楷體" w:hAnsi="標楷體"/>
          <w:color w:val="FF0000"/>
          <w:u w:val="single"/>
        </w:rPr>
      </w:pPr>
      <w:r w:rsidRPr="00767FAB">
        <w:rPr>
          <w:rFonts w:eastAsia="標楷體" w:hAnsi="標楷體" w:hint="eastAsia"/>
          <w:color w:val="FF0000"/>
          <w:u w:val="single"/>
        </w:rPr>
        <w:t xml:space="preserve"> 2</w:t>
      </w:r>
      <w:r w:rsidRPr="00767FAB">
        <w:rPr>
          <w:rFonts w:eastAsia="標楷體" w:hAnsi="標楷體" w:hint="eastAsia"/>
          <w:color w:val="FF0000"/>
          <w:u w:val="single"/>
        </w:rPr>
        <w:t>、第三年起，除</w:t>
      </w:r>
      <w:proofErr w:type="gramStart"/>
      <w:r w:rsidRPr="00767FAB">
        <w:rPr>
          <w:rFonts w:eastAsia="標楷體" w:hAnsi="標楷體" w:hint="eastAsia"/>
          <w:color w:val="FF0000"/>
          <w:u w:val="single"/>
        </w:rPr>
        <w:t>依前目</w:t>
      </w:r>
      <w:proofErr w:type="gramEnd"/>
      <w:r w:rsidRPr="00767FAB">
        <w:rPr>
          <w:rFonts w:eastAsia="標楷體" w:hAnsi="標楷體" w:hint="eastAsia"/>
          <w:color w:val="FF0000"/>
          <w:u w:val="single"/>
        </w:rPr>
        <w:t>1</w:t>
      </w:r>
      <w:r w:rsidRPr="00767FAB">
        <w:rPr>
          <w:rFonts w:eastAsia="標楷體" w:hAnsi="標楷體" w:hint="eastAsia"/>
          <w:color w:val="FF0000"/>
          <w:u w:val="single"/>
        </w:rPr>
        <w:t>、規定接受教學及服務評鑑外，並應接受研究評鑑：</w:t>
      </w:r>
      <w:proofErr w:type="gramStart"/>
      <w:r w:rsidRPr="00767FAB">
        <w:rPr>
          <w:rFonts w:eastAsia="標楷體" w:hAnsi="標楷體" w:hint="eastAsia"/>
          <w:color w:val="FF0000"/>
          <w:u w:val="single"/>
        </w:rPr>
        <w:t>三</w:t>
      </w:r>
      <w:proofErr w:type="gramEnd"/>
      <w:r w:rsidRPr="00767FAB">
        <w:rPr>
          <w:rFonts w:eastAsia="標楷體" w:hAnsi="標楷體" w:hint="eastAsia"/>
          <w:color w:val="FF0000"/>
          <w:u w:val="single"/>
        </w:rPr>
        <w:t>年內於聘任單位認可之國際期刊發表論文，或發明專利、新品種育成、技術移轉等成果二篇</w:t>
      </w:r>
      <w:r w:rsidRPr="00767FAB">
        <w:rPr>
          <w:rFonts w:eastAsia="標楷體" w:hAnsi="標楷體" w:hint="eastAsia"/>
          <w:color w:val="FF0000"/>
          <w:u w:val="single"/>
        </w:rPr>
        <w:t>(</w:t>
      </w:r>
      <w:r w:rsidRPr="00767FAB">
        <w:rPr>
          <w:rFonts w:eastAsia="標楷體" w:hAnsi="標楷體" w:hint="eastAsia"/>
          <w:color w:val="FF0000"/>
          <w:u w:val="single"/>
        </w:rPr>
        <w:t>件</w:t>
      </w:r>
      <w:r w:rsidRPr="00767FAB">
        <w:rPr>
          <w:rFonts w:eastAsia="標楷體" w:hAnsi="標楷體" w:hint="eastAsia"/>
          <w:color w:val="FF0000"/>
          <w:u w:val="single"/>
        </w:rPr>
        <w:t>)(</w:t>
      </w:r>
      <w:r w:rsidRPr="00767FAB">
        <w:rPr>
          <w:rFonts w:eastAsia="標楷體" w:hAnsi="標楷體" w:hint="eastAsia"/>
          <w:color w:val="FF0000"/>
          <w:u w:val="single"/>
        </w:rPr>
        <w:t>第一作者或通訊作者</w:t>
      </w:r>
      <w:r w:rsidRPr="00767FAB">
        <w:rPr>
          <w:rFonts w:eastAsia="標楷體" w:hAnsi="標楷體" w:hint="eastAsia"/>
          <w:color w:val="FF0000"/>
          <w:u w:val="single"/>
        </w:rPr>
        <w:t>)</w:t>
      </w:r>
      <w:r w:rsidRPr="00767FAB">
        <w:rPr>
          <w:rFonts w:eastAsia="標楷體" w:hAnsi="標楷體" w:hint="eastAsia"/>
          <w:color w:val="FF0000"/>
          <w:u w:val="single"/>
        </w:rPr>
        <w:t>以上及主持一個科技部研究型計畫。</w:t>
      </w:r>
    </w:p>
    <w:p w:rsidR="00223F82" w:rsidRPr="00767FAB" w:rsidRDefault="00223F82" w:rsidP="00223F82">
      <w:pPr>
        <w:adjustRightInd w:val="0"/>
        <w:snapToGrid w:val="0"/>
        <w:ind w:leftChars="550" w:left="1680" w:hangingChars="150" w:hanging="360"/>
        <w:jc w:val="both"/>
        <w:rPr>
          <w:rFonts w:eastAsia="標楷體" w:hAnsi="標楷體"/>
          <w:color w:val="FF0000"/>
          <w:u w:val="single"/>
        </w:rPr>
      </w:pPr>
      <w:r w:rsidRPr="00767FAB">
        <w:rPr>
          <w:rFonts w:eastAsia="標楷體" w:hAnsi="標楷體" w:hint="eastAsia"/>
          <w:color w:val="FF0000"/>
          <w:u w:val="single"/>
        </w:rPr>
        <w:t>(</w:t>
      </w:r>
      <w:r w:rsidRPr="00767FAB">
        <w:rPr>
          <w:rFonts w:eastAsia="標楷體" w:hAnsi="標楷體" w:hint="eastAsia"/>
          <w:color w:val="FF0000"/>
          <w:u w:val="single"/>
        </w:rPr>
        <w:t>二</w:t>
      </w:r>
      <w:r w:rsidRPr="00767FAB">
        <w:rPr>
          <w:rFonts w:eastAsia="標楷體" w:hAnsi="標楷體" w:hint="eastAsia"/>
          <w:color w:val="FF0000"/>
          <w:u w:val="single"/>
        </w:rPr>
        <w:t>)</w:t>
      </w:r>
      <w:r w:rsidRPr="00767FAB">
        <w:rPr>
          <w:rFonts w:eastAsia="標楷體" w:hAnsi="標楷體" w:hint="eastAsia"/>
          <w:color w:val="FF0000"/>
          <w:u w:val="single"/>
        </w:rPr>
        <w:t>專案</w:t>
      </w:r>
      <w:r w:rsidRPr="00767FAB">
        <w:rPr>
          <w:rFonts w:ascii="標楷體" w:eastAsia="標楷體" w:hAnsi="標楷體" w:hint="eastAsia"/>
          <w:color w:val="FF0000"/>
          <w:u w:val="single"/>
        </w:rPr>
        <w:t>研</w:t>
      </w:r>
      <w:r w:rsidRPr="00767FAB">
        <w:rPr>
          <w:rFonts w:eastAsia="標楷體" w:hAnsi="標楷體" w:hint="eastAsia"/>
          <w:color w:val="FF0000"/>
          <w:u w:val="single"/>
        </w:rPr>
        <w:t>究人員：</w:t>
      </w:r>
    </w:p>
    <w:p w:rsidR="00223F82" w:rsidRPr="00767FAB" w:rsidRDefault="00223F82" w:rsidP="00223F82">
      <w:pPr>
        <w:adjustRightInd w:val="0"/>
        <w:snapToGrid w:val="0"/>
        <w:ind w:leftChars="600" w:left="1860" w:hangingChars="175" w:hanging="420"/>
        <w:jc w:val="both"/>
        <w:rPr>
          <w:rFonts w:eastAsia="標楷體" w:hAnsi="標楷體"/>
          <w:color w:val="FF0000"/>
          <w:u w:val="single"/>
        </w:rPr>
      </w:pPr>
      <w:r w:rsidRPr="00767FAB">
        <w:rPr>
          <w:rFonts w:eastAsia="標楷體" w:hAnsi="標楷體" w:hint="eastAsia"/>
          <w:color w:val="FF0000"/>
          <w:u w:val="single"/>
        </w:rPr>
        <w:t xml:space="preserve"> 1</w:t>
      </w:r>
      <w:r w:rsidRPr="00767FAB">
        <w:rPr>
          <w:rFonts w:eastAsia="標楷體" w:hAnsi="標楷體" w:hint="eastAsia"/>
          <w:color w:val="FF0000"/>
          <w:u w:val="single"/>
        </w:rPr>
        <w:t>、</w:t>
      </w:r>
      <w:proofErr w:type="gramStart"/>
      <w:r w:rsidRPr="00767FAB">
        <w:rPr>
          <w:rFonts w:eastAsia="標楷體" w:hAnsi="標楷體" w:hint="eastAsia"/>
          <w:color w:val="FF0000"/>
          <w:u w:val="single"/>
        </w:rPr>
        <w:t>每年均應接受</w:t>
      </w:r>
      <w:proofErr w:type="gramEnd"/>
      <w:r w:rsidRPr="00767FAB">
        <w:rPr>
          <w:rFonts w:eastAsia="標楷體" w:hAnsi="標楷體" w:hint="eastAsia"/>
          <w:color w:val="FF0000"/>
          <w:u w:val="single"/>
        </w:rPr>
        <w:t>服務評鑑，評鑑結果應達八十分以上。</w:t>
      </w:r>
    </w:p>
    <w:p w:rsidR="00223F82" w:rsidRPr="00767FAB" w:rsidRDefault="00223F82" w:rsidP="00223F82">
      <w:pPr>
        <w:adjustRightInd w:val="0"/>
        <w:snapToGrid w:val="0"/>
        <w:ind w:leftChars="600" w:left="1860" w:hangingChars="175" w:hanging="420"/>
        <w:jc w:val="both"/>
        <w:rPr>
          <w:rFonts w:eastAsia="標楷體" w:hAnsi="標楷體"/>
          <w:color w:val="FF0000"/>
          <w:u w:val="single"/>
        </w:rPr>
      </w:pPr>
      <w:r w:rsidRPr="00767FAB">
        <w:rPr>
          <w:rFonts w:eastAsia="標楷體" w:hAnsi="標楷體" w:hint="eastAsia"/>
          <w:color w:val="FF0000"/>
          <w:u w:val="single"/>
        </w:rPr>
        <w:t xml:space="preserve"> 2</w:t>
      </w:r>
      <w:r w:rsidRPr="00767FAB">
        <w:rPr>
          <w:rFonts w:eastAsia="標楷體" w:hAnsi="標楷體" w:hint="eastAsia"/>
          <w:color w:val="FF0000"/>
          <w:u w:val="single"/>
        </w:rPr>
        <w:t>、第二年起，除依規定接受服務評鑑外，並應接受研究評鑑：</w:t>
      </w:r>
    </w:p>
    <w:p w:rsidR="00223F82" w:rsidRPr="00767FAB" w:rsidRDefault="00223F82" w:rsidP="00223F82">
      <w:pPr>
        <w:adjustRightInd w:val="0"/>
        <w:snapToGrid w:val="0"/>
        <w:ind w:leftChars="600" w:left="1860" w:hangingChars="175" w:hanging="420"/>
        <w:jc w:val="both"/>
        <w:rPr>
          <w:rFonts w:eastAsia="標楷體" w:hAnsi="標楷體"/>
          <w:color w:val="FF0000"/>
          <w:u w:val="single"/>
        </w:rPr>
      </w:pPr>
      <w:r w:rsidRPr="00767FAB">
        <w:rPr>
          <w:rFonts w:eastAsia="標楷體" w:hAnsi="標楷體" w:hint="eastAsia"/>
          <w:color w:val="FF0000"/>
          <w:u w:val="single"/>
        </w:rPr>
        <w:t xml:space="preserve"> (1)</w:t>
      </w:r>
      <w:r w:rsidRPr="00767FAB">
        <w:rPr>
          <w:rFonts w:eastAsia="標楷體" w:hAnsi="標楷體" w:hint="eastAsia"/>
          <w:color w:val="FF0000"/>
          <w:u w:val="single"/>
        </w:rPr>
        <w:t>二年內：於聘任單位認可之國際期刊發表論文，或發明專利、新品種育成、技術移轉等成果二篇</w:t>
      </w:r>
      <w:r w:rsidRPr="00767FAB">
        <w:rPr>
          <w:rFonts w:eastAsia="標楷體" w:hAnsi="標楷體" w:hint="eastAsia"/>
          <w:color w:val="FF0000"/>
          <w:u w:val="single"/>
        </w:rPr>
        <w:t>(</w:t>
      </w:r>
      <w:r w:rsidRPr="00767FAB">
        <w:rPr>
          <w:rFonts w:eastAsia="標楷體" w:hAnsi="標楷體" w:hint="eastAsia"/>
          <w:color w:val="FF0000"/>
          <w:u w:val="single"/>
        </w:rPr>
        <w:t>件</w:t>
      </w:r>
      <w:r w:rsidRPr="00767FAB">
        <w:rPr>
          <w:rFonts w:eastAsia="標楷體" w:hAnsi="標楷體" w:hint="eastAsia"/>
          <w:color w:val="FF0000"/>
          <w:u w:val="single"/>
        </w:rPr>
        <w:t>)(</w:t>
      </w:r>
      <w:r w:rsidRPr="00767FAB">
        <w:rPr>
          <w:rFonts w:eastAsia="標楷體" w:hAnsi="標楷體" w:hint="eastAsia"/>
          <w:color w:val="FF0000"/>
          <w:u w:val="single"/>
        </w:rPr>
        <w:t>第一作者或通訊作者</w:t>
      </w:r>
      <w:r w:rsidRPr="00767FAB">
        <w:rPr>
          <w:rFonts w:eastAsia="標楷體" w:hAnsi="標楷體" w:hint="eastAsia"/>
          <w:color w:val="FF0000"/>
          <w:u w:val="single"/>
        </w:rPr>
        <w:t>)</w:t>
      </w:r>
      <w:r w:rsidRPr="00767FAB">
        <w:rPr>
          <w:rFonts w:eastAsia="標楷體" w:hAnsi="標楷體" w:hint="eastAsia"/>
          <w:color w:val="FF0000"/>
          <w:u w:val="single"/>
        </w:rPr>
        <w:t>以上。</w:t>
      </w:r>
    </w:p>
    <w:p w:rsidR="00223F82" w:rsidRPr="00767FAB" w:rsidRDefault="00223F82" w:rsidP="00223F82">
      <w:pPr>
        <w:adjustRightInd w:val="0"/>
        <w:snapToGrid w:val="0"/>
        <w:ind w:leftChars="600" w:left="1860" w:hangingChars="175" w:hanging="420"/>
        <w:jc w:val="both"/>
        <w:rPr>
          <w:rFonts w:eastAsia="標楷體" w:hAnsi="標楷體"/>
          <w:color w:val="FF0000"/>
          <w:u w:val="single"/>
        </w:rPr>
      </w:pPr>
      <w:r w:rsidRPr="00767FAB">
        <w:rPr>
          <w:rFonts w:eastAsia="標楷體" w:hAnsi="標楷體" w:hint="eastAsia"/>
          <w:color w:val="FF0000"/>
          <w:u w:val="single"/>
        </w:rPr>
        <w:t xml:space="preserve"> (2)</w:t>
      </w:r>
      <w:r w:rsidRPr="00767FAB">
        <w:rPr>
          <w:rFonts w:eastAsia="標楷體" w:hAnsi="標楷體" w:hint="eastAsia"/>
          <w:color w:val="FF0000"/>
          <w:u w:val="single"/>
        </w:rPr>
        <w:t>三年內：於聘任單位認可之國際期刊發表論文，或發明專利、新品種育成、技術移轉等成果四篇</w:t>
      </w:r>
      <w:r w:rsidRPr="00767FAB">
        <w:rPr>
          <w:rFonts w:eastAsia="標楷體" w:hAnsi="標楷體" w:hint="eastAsia"/>
          <w:color w:val="FF0000"/>
          <w:u w:val="single"/>
        </w:rPr>
        <w:t>(</w:t>
      </w:r>
      <w:r w:rsidRPr="00767FAB">
        <w:rPr>
          <w:rFonts w:eastAsia="標楷體" w:hAnsi="標楷體" w:hint="eastAsia"/>
          <w:color w:val="FF0000"/>
          <w:u w:val="single"/>
        </w:rPr>
        <w:t>件</w:t>
      </w:r>
      <w:r w:rsidRPr="00767FAB">
        <w:rPr>
          <w:rFonts w:eastAsia="標楷體" w:hAnsi="標楷體" w:hint="eastAsia"/>
          <w:color w:val="FF0000"/>
          <w:u w:val="single"/>
        </w:rPr>
        <w:t>)(</w:t>
      </w:r>
      <w:r w:rsidRPr="00767FAB">
        <w:rPr>
          <w:rFonts w:eastAsia="標楷體" w:hAnsi="標楷體" w:hint="eastAsia"/>
          <w:color w:val="FF0000"/>
          <w:u w:val="single"/>
        </w:rPr>
        <w:t>第一作者或通訊作者</w:t>
      </w:r>
      <w:r w:rsidRPr="00767FAB">
        <w:rPr>
          <w:rFonts w:eastAsia="標楷體" w:hAnsi="標楷體" w:hint="eastAsia"/>
          <w:color w:val="FF0000"/>
          <w:u w:val="single"/>
        </w:rPr>
        <w:t>)</w:t>
      </w:r>
      <w:r w:rsidRPr="00767FAB">
        <w:rPr>
          <w:rFonts w:eastAsia="標楷體" w:hAnsi="標楷體" w:hint="eastAsia"/>
          <w:color w:val="FF0000"/>
          <w:u w:val="single"/>
        </w:rPr>
        <w:t>以上及主持二個以上科技部研究型計畫。</w:t>
      </w:r>
    </w:p>
    <w:p w:rsidR="00223F82" w:rsidRPr="00767FAB" w:rsidRDefault="00223F82" w:rsidP="00223F82">
      <w:pPr>
        <w:adjustRightInd w:val="0"/>
        <w:snapToGrid w:val="0"/>
        <w:ind w:leftChars="500" w:left="1680" w:hangingChars="200" w:hanging="480"/>
        <w:jc w:val="both"/>
        <w:rPr>
          <w:rFonts w:eastAsia="標楷體" w:hAnsi="標楷體"/>
          <w:color w:val="FF0000"/>
          <w:u w:val="single"/>
        </w:rPr>
      </w:pPr>
      <w:r w:rsidRPr="00767FAB">
        <w:rPr>
          <w:rFonts w:eastAsia="標楷體" w:hAnsi="標楷體" w:hint="eastAsia"/>
          <w:color w:val="FF0000"/>
          <w:u w:val="single"/>
        </w:rPr>
        <w:t>五、聘期：一年</w:t>
      </w:r>
      <w:proofErr w:type="gramStart"/>
      <w:r w:rsidRPr="00767FAB">
        <w:rPr>
          <w:rFonts w:eastAsia="標楷體" w:hAnsi="標楷體" w:hint="eastAsia"/>
          <w:color w:val="FF0000"/>
          <w:u w:val="single"/>
        </w:rPr>
        <w:t>一</w:t>
      </w:r>
      <w:proofErr w:type="gramEnd"/>
      <w:r w:rsidRPr="00767FAB">
        <w:rPr>
          <w:rFonts w:eastAsia="標楷體" w:hAnsi="標楷體" w:hint="eastAsia"/>
          <w:color w:val="FF0000"/>
          <w:u w:val="single"/>
        </w:rPr>
        <w:t>聘為原則，由用人單位辦理評鑑作為續聘與否</w:t>
      </w:r>
      <w:proofErr w:type="gramStart"/>
      <w:r w:rsidRPr="00767FAB">
        <w:rPr>
          <w:rFonts w:eastAsia="標楷體" w:hAnsi="標楷體" w:hint="eastAsia"/>
          <w:color w:val="FF0000"/>
          <w:u w:val="single"/>
        </w:rPr>
        <w:t>之參據</w:t>
      </w:r>
      <w:proofErr w:type="gramEnd"/>
      <w:r w:rsidRPr="00767FAB">
        <w:rPr>
          <w:rFonts w:eastAsia="標楷體" w:hAnsi="標楷體" w:hint="eastAsia"/>
          <w:color w:val="FF0000"/>
          <w:u w:val="single"/>
        </w:rPr>
        <w:t>。</w:t>
      </w:r>
    </w:p>
    <w:p w:rsidR="00223F82" w:rsidRPr="00E536F8" w:rsidRDefault="00223F82" w:rsidP="00223F82">
      <w:pPr>
        <w:adjustRightInd w:val="0"/>
        <w:snapToGrid w:val="0"/>
        <w:ind w:leftChars="500" w:left="1680" w:hangingChars="200" w:hanging="480"/>
        <w:jc w:val="both"/>
        <w:rPr>
          <w:rFonts w:ascii="標楷體" w:eastAsia="標楷體" w:hAnsi="標楷體"/>
        </w:rPr>
      </w:pPr>
      <w:r w:rsidRPr="00767FAB">
        <w:rPr>
          <w:rFonts w:eastAsia="標楷體" w:hAnsi="標楷體" w:hint="eastAsia"/>
          <w:color w:val="FF0000"/>
          <w:u w:val="single"/>
        </w:rPr>
        <w:t>六、授課時數：研究型專案</w:t>
      </w:r>
      <w:r w:rsidRPr="00767FAB">
        <w:rPr>
          <w:rFonts w:ascii="標楷體" w:eastAsia="標楷體" w:hAnsi="標楷體" w:hint="eastAsia"/>
          <w:color w:val="FF0000"/>
          <w:u w:val="single"/>
        </w:rPr>
        <w:t>教師每週基本授課時數六小時。</w:t>
      </w:r>
      <w:r w:rsidRPr="00E536F8">
        <w:rPr>
          <w:rFonts w:ascii="標楷體" w:eastAsia="標楷體" w:hAnsi="標楷體"/>
        </w:rPr>
        <w:t xml:space="preserve"> </w:t>
      </w:r>
    </w:p>
    <w:p w:rsidR="00223F82" w:rsidRPr="00767FAB" w:rsidRDefault="00223F82" w:rsidP="00223F82">
      <w:pPr>
        <w:adjustRightInd w:val="0"/>
        <w:snapToGrid w:val="0"/>
        <w:spacing w:beforeLines="50" w:before="180"/>
        <w:ind w:left="1200" w:hangingChars="500" w:hanging="1200"/>
        <w:jc w:val="both"/>
        <w:rPr>
          <w:rFonts w:ascii="標楷體" w:eastAsia="標楷體" w:hAnsi="標楷體"/>
          <w:color w:val="FF0000"/>
          <w:u w:val="single"/>
        </w:rPr>
      </w:pPr>
      <w:r w:rsidRPr="00E536F8">
        <w:rPr>
          <w:rFonts w:ascii="標楷體" w:eastAsia="標楷體" w:hAnsi="標楷體" w:hint="eastAsia"/>
        </w:rPr>
        <w:t xml:space="preserve">第七條   </w:t>
      </w:r>
      <w:r>
        <w:rPr>
          <w:rFonts w:ascii="標楷體" w:eastAsia="標楷體" w:hAnsi="標楷體" w:hint="eastAsia"/>
        </w:rPr>
        <w:t xml:space="preserve"> </w:t>
      </w:r>
      <w:r w:rsidRPr="00767FAB">
        <w:rPr>
          <w:rFonts w:ascii="標楷體" w:eastAsia="標楷體" w:hAnsi="標楷體" w:hint="eastAsia"/>
          <w:color w:val="FF0000"/>
          <w:u w:val="single"/>
        </w:rPr>
        <w:t>以本校校務基金、教育部高等教育深耕計畫經費，或單位延聘計畫、自籌經費聘任且擬送審教師資格之全職教學型專案教師</w:t>
      </w:r>
      <w:proofErr w:type="gramStart"/>
      <w:r w:rsidRPr="00767FAB">
        <w:rPr>
          <w:rFonts w:ascii="標楷體" w:eastAsia="標楷體" w:hAnsi="標楷體" w:hint="eastAsia"/>
          <w:color w:val="FF0000"/>
          <w:u w:val="single"/>
        </w:rPr>
        <w:t>遴</w:t>
      </w:r>
      <w:proofErr w:type="gramEnd"/>
      <w:r w:rsidRPr="00767FAB">
        <w:rPr>
          <w:rFonts w:ascii="標楷體" w:eastAsia="標楷體" w:hAnsi="標楷體" w:hint="eastAsia"/>
          <w:color w:val="FF0000"/>
          <w:u w:val="single"/>
        </w:rPr>
        <w:t>聘之規定如下：</w:t>
      </w:r>
    </w:p>
    <w:p w:rsidR="00223F82" w:rsidRPr="00767FAB" w:rsidRDefault="00223F82" w:rsidP="00223F82">
      <w:pPr>
        <w:adjustRightInd w:val="0"/>
        <w:snapToGrid w:val="0"/>
        <w:ind w:leftChars="500" w:left="1680" w:hangingChars="200" w:hanging="480"/>
        <w:jc w:val="both"/>
        <w:rPr>
          <w:rFonts w:eastAsia="標楷體" w:hAnsi="標楷體"/>
          <w:color w:val="FF0000"/>
          <w:u w:val="single"/>
        </w:rPr>
      </w:pPr>
      <w:r w:rsidRPr="00767FAB">
        <w:rPr>
          <w:rFonts w:eastAsia="標楷體" w:hAnsi="標楷體" w:hint="eastAsia"/>
          <w:color w:val="FF0000"/>
          <w:u w:val="single"/>
        </w:rPr>
        <w:t>一、</w:t>
      </w:r>
      <w:proofErr w:type="gramStart"/>
      <w:r w:rsidRPr="00767FAB">
        <w:rPr>
          <w:rFonts w:eastAsia="標楷體" w:hAnsi="標楷體" w:hint="eastAsia"/>
          <w:color w:val="FF0000"/>
          <w:u w:val="single"/>
        </w:rPr>
        <w:t>遴</w:t>
      </w:r>
      <w:proofErr w:type="gramEnd"/>
      <w:r w:rsidRPr="00767FAB">
        <w:rPr>
          <w:rFonts w:eastAsia="標楷體" w:hAnsi="標楷體" w:hint="eastAsia"/>
          <w:color w:val="FF0000"/>
          <w:u w:val="single"/>
        </w:rPr>
        <w:t>聘資格及聘任程序</w:t>
      </w:r>
      <w:r w:rsidRPr="00767FAB">
        <w:rPr>
          <w:rFonts w:eastAsia="標楷體" w:hAnsi="標楷體" w:hint="eastAsia"/>
          <w:color w:val="FF0000"/>
          <w:u w:val="single"/>
        </w:rPr>
        <w:t>:</w:t>
      </w:r>
      <w:r w:rsidRPr="00767FAB">
        <w:rPr>
          <w:rFonts w:eastAsia="標楷體" w:hAnsi="標楷體" w:hint="eastAsia"/>
          <w:color w:val="FF0000"/>
          <w:u w:val="single"/>
        </w:rPr>
        <w:t>依教育人員任用條例規定及比照本校編制內專任教師規定辦理。</w:t>
      </w:r>
    </w:p>
    <w:p w:rsidR="00223F82" w:rsidRPr="00767FAB" w:rsidRDefault="00223F82" w:rsidP="00223F82">
      <w:pPr>
        <w:adjustRightInd w:val="0"/>
        <w:snapToGrid w:val="0"/>
        <w:ind w:leftChars="500" w:left="1680" w:hangingChars="200" w:hanging="480"/>
        <w:jc w:val="both"/>
        <w:rPr>
          <w:rFonts w:eastAsia="標楷體" w:hAnsi="標楷體"/>
          <w:color w:val="FF0000"/>
          <w:u w:val="single"/>
        </w:rPr>
      </w:pPr>
      <w:r w:rsidRPr="00767FAB">
        <w:rPr>
          <w:rFonts w:eastAsia="標楷體" w:hAnsi="標楷體" w:hint="eastAsia"/>
          <w:color w:val="FF0000"/>
          <w:u w:val="single"/>
        </w:rPr>
        <w:t>二、送審及升等：得比照編制內專任教師資格審定規定辦理審查教師資格並發給教師證書；其符合升等條件者，並得比照本校專任教師升等規定辦理升等。</w:t>
      </w:r>
    </w:p>
    <w:p w:rsidR="00223F82" w:rsidRPr="00767FAB" w:rsidRDefault="00223F82" w:rsidP="00223F82">
      <w:pPr>
        <w:adjustRightInd w:val="0"/>
        <w:snapToGrid w:val="0"/>
        <w:ind w:leftChars="500" w:left="1680" w:hangingChars="200" w:hanging="480"/>
        <w:jc w:val="both"/>
        <w:rPr>
          <w:rFonts w:eastAsia="標楷體" w:hAnsi="標楷體"/>
          <w:color w:val="FF0000"/>
          <w:u w:val="single"/>
        </w:rPr>
      </w:pPr>
      <w:r w:rsidRPr="00767FAB">
        <w:rPr>
          <w:rFonts w:eastAsia="標楷體" w:hAnsi="標楷體" w:hint="eastAsia"/>
          <w:color w:val="FF0000"/>
          <w:u w:val="single"/>
        </w:rPr>
        <w:t>三、評鑑：每年應接受教學及服務評鑑：</w:t>
      </w:r>
    </w:p>
    <w:p w:rsidR="00223F82" w:rsidRPr="00767FAB" w:rsidRDefault="00223F82" w:rsidP="00223F82">
      <w:pPr>
        <w:adjustRightInd w:val="0"/>
        <w:snapToGrid w:val="0"/>
        <w:ind w:leftChars="500" w:left="1680" w:hangingChars="200" w:hanging="480"/>
        <w:jc w:val="both"/>
        <w:rPr>
          <w:rFonts w:ascii="標楷體" w:eastAsia="標楷體" w:hAnsi="標楷體"/>
          <w:color w:val="FF0000"/>
          <w:u w:val="single"/>
        </w:rPr>
      </w:pPr>
      <w:r w:rsidRPr="00767FAB">
        <w:rPr>
          <w:rFonts w:eastAsia="標楷體" w:hAnsi="標楷體" w:hint="eastAsia"/>
          <w:color w:val="FF0000"/>
          <w:u w:val="single"/>
        </w:rPr>
        <w:t>(</w:t>
      </w:r>
      <w:proofErr w:type="gramStart"/>
      <w:r w:rsidRPr="00767FAB">
        <w:rPr>
          <w:rFonts w:eastAsia="標楷體" w:hAnsi="標楷體" w:hint="eastAsia"/>
          <w:color w:val="FF0000"/>
          <w:u w:val="single"/>
        </w:rPr>
        <w:t>一</w:t>
      </w:r>
      <w:proofErr w:type="gramEnd"/>
      <w:r w:rsidRPr="00767FAB">
        <w:rPr>
          <w:rFonts w:eastAsia="標楷體" w:hAnsi="標楷體" w:hint="eastAsia"/>
          <w:color w:val="FF0000"/>
          <w:u w:val="single"/>
        </w:rPr>
        <w:t>)</w:t>
      </w:r>
      <w:r w:rsidRPr="00767FAB">
        <w:rPr>
          <w:rFonts w:eastAsia="標楷體" w:hAnsi="標楷體" w:hint="eastAsia"/>
          <w:color w:val="FF0000"/>
          <w:u w:val="single"/>
        </w:rPr>
        <w:t>教學評</w:t>
      </w:r>
      <w:r w:rsidRPr="00767FAB">
        <w:rPr>
          <w:rFonts w:ascii="標楷體" w:eastAsia="標楷體" w:hAnsi="標楷體" w:hint="eastAsia"/>
          <w:color w:val="FF0000"/>
          <w:u w:val="single"/>
        </w:rPr>
        <w:t>鑑：應達各單位所訂標準，但其各授課課程之課程教學意見調查滿意度應達開課單位之平均數以上。</w:t>
      </w:r>
    </w:p>
    <w:p w:rsidR="00223F82" w:rsidRPr="00767FAB" w:rsidRDefault="00223F82" w:rsidP="00223F82">
      <w:pPr>
        <w:adjustRightInd w:val="0"/>
        <w:snapToGrid w:val="0"/>
        <w:ind w:leftChars="500" w:left="1680" w:hangingChars="200" w:hanging="480"/>
        <w:jc w:val="both"/>
        <w:rPr>
          <w:rFonts w:ascii="標楷體" w:eastAsia="標楷體" w:hAnsi="標楷體"/>
          <w:color w:val="FF0000"/>
          <w:u w:val="single"/>
        </w:rPr>
      </w:pPr>
      <w:r w:rsidRPr="00767FAB">
        <w:rPr>
          <w:rFonts w:ascii="標楷體" w:eastAsia="標楷體" w:hAnsi="標楷體" w:hint="eastAsia"/>
          <w:color w:val="FF0000"/>
          <w:u w:val="single"/>
        </w:rPr>
        <w:t>(二)服務評鑑：應達八十分以上。</w:t>
      </w:r>
    </w:p>
    <w:p w:rsidR="00223F82" w:rsidRPr="00767FAB" w:rsidRDefault="00223F82" w:rsidP="00223F82">
      <w:pPr>
        <w:adjustRightInd w:val="0"/>
        <w:snapToGrid w:val="0"/>
        <w:ind w:leftChars="500" w:left="1680" w:hangingChars="200" w:hanging="480"/>
        <w:jc w:val="both"/>
        <w:rPr>
          <w:rFonts w:eastAsia="標楷體" w:hAnsi="標楷體"/>
          <w:color w:val="FF0000"/>
          <w:u w:val="single"/>
        </w:rPr>
      </w:pPr>
      <w:r w:rsidRPr="00767FAB">
        <w:rPr>
          <w:rFonts w:ascii="標楷體" w:eastAsia="標楷體" w:hAnsi="標楷體" w:hint="eastAsia"/>
          <w:color w:val="FF0000"/>
          <w:u w:val="single"/>
        </w:rPr>
        <w:t>(三)研究評</w:t>
      </w:r>
      <w:r w:rsidRPr="00767FAB">
        <w:rPr>
          <w:rFonts w:eastAsia="標楷體" w:hAnsi="標楷體" w:hint="eastAsia"/>
          <w:color w:val="FF0000"/>
          <w:u w:val="single"/>
        </w:rPr>
        <w:t>鑑：是否辦理由各單位自行規定。</w:t>
      </w:r>
    </w:p>
    <w:p w:rsidR="00223F82" w:rsidRPr="00767FAB" w:rsidRDefault="00223F82" w:rsidP="00223F82">
      <w:pPr>
        <w:adjustRightInd w:val="0"/>
        <w:snapToGrid w:val="0"/>
        <w:ind w:leftChars="500" w:left="1680" w:hangingChars="200" w:hanging="480"/>
        <w:jc w:val="both"/>
        <w:rPr>
          <w:rFonts w:eastAsia="標楷體" w:hAnsi="標楷體"/>
          <w:color w:val="FF0000"/>
          <w:u w:val="single"/>
        </w:rPr>
      </w:pPr>
      <w:r w:rsidRPr="00767FAB">
        <w:rPr>
          <w:rFonts w:eastAsia="標楷體" w:hAnsi="標楷體" w:hint="eastAsia"/>
          <w:color w:val="FF0000"/>
          <w:u w:val="single"/>
        </w:rPr>
        <w:t>四、授課時數：每週基本授課時數十六小時。</w:t>
      </w:r>
    </w:p>
    <w:p w:rsidR="00223F82" w:rsidRPr="00E536F8" w:rsidRDefault="00223F82" w:rsidP="00223F82">
      <w:pPr>
        <w:adjustRightInd w:val="0"/>
        <w:snapToGrid w:val="0"/>
        <w:ind w:leftChars="500" w:left="1680" w:hangingChars="200" w:hanging="480"/>
        <w:jc w:val="both"/>
        <w:rPr>
          <w:rFonts w:ascii="標楷體" w:eastAsia="標楷體" w:hAnsi="標楷體"/>
        </w:rPr>
      </w:pPr>
      <w:r w:rsidRPr="00767FAB">
        <w:rPr>
          <w:rFonts w:eastAsia="標楷體" w:hAnsi="標楷體" w:hint="eastAsia"/>
          <w:color w:val="FF0000"/>
          <w:u w:val="single"/>
        </w:rPr>
        <w:t>五、聘期：一</w:t>
      </w:r>
      <w:r w:rsidRPr="00767FAB">
        <w:rPr>
          <w:rFonts w:ascii="標楷體" w:eastAsia="標楷體" w:hAnsi="標楷體" w:hint="eastAsia"/>
          <w:color w:val="FF0000"/>
          <w:u w:val="single"/>
        </w:rPr>
        <w:t>年</w:t>
      </w:r>
      <w:proofErr w:type="gramStart"/>
      <w:r w:rsidRPr="00767FAB">
        <w:rPr>
          <w:rFonts w:ascii="標楷體" w:eastAsia="標楷體" w:hAnsi="標楷體" w:hint="eastAsia"/>
          <w:color w:val="FF0000"/>
          <w:u w:val="single"/>
        </w:rPr>
        <w:t>一</w:t>
      </w:r>
      <w:proofErr w:type="gramEnd"/>
      <w:r w:rsidRPr="00767FAB">
        <w:rPr>
          <w:rFonts w:ascii="標楷體" w:eastAsia="標楷體" w:hAnsi="標楷體" w:hint="eastAsia"/>
          <w:color w:val="FF0000"/>
          <w:u w:val="single"/>
        </w:rPr>
        <w:t>聘為原則，由用人單位辦理評鑑作為續聘與否</w:t>
      </w:r>
      <w:proofErr w:type="gramStart"/>
      <w:r w:rsidRPr="00767FAB">
        <w:rPr>
          <w:rFonts w:ascii="標楷體" w:eastAsia="標楷體" w:hAnsi="標楷體" w:hint="eastAsia"/>
          <w:color w:val="FF0000"/>
          <w:u w:val="single"/>
        </w:rPr>
        <w:t>之參據</w:t>
      </w:r>
      <w:proofErr w:type="gramEnd"/>
      <w:r w:rsidRPr="00767FAB">
        <w:rPr>
          <w:rFonts w:ascii="標楷體" w:eastAsia="標楷體" w:hAnsi="標楷體" w:hint="eastAsia"/>
          <w:color w:val="FF0000"/>
          <w:u w:val="single"/>
        </w:rPr>
        <w:t>。</w:t>
      </w:r>
    </w:p>
    <w:p w:rsidR="00223F82" w:rsidRPr="00767FAB" w:rsidRDefault="00223F82" w:rsidP="00223F82">
      <w:pPr>
        <w:adjustRightInd w:val="0"/>
        <w:snapToGrid w:val="0"/>
        <w:spacing w:beforeLines="50" w:before="180"/>
        <w:ind w:left="1200" w:hangingChars="500" w:hanging="1200"/>
        <w:jc w:val="both"/>
        <w:rPr>
          <w:rFonts w:ascii="標楷體" w:eastAsia="標楷體" w:hAnsi="標楷體"/>
          <w:color w:val="FF0000"/>
          <w:u w:val="single"/>
        </w:rPr>
      </w:pPr>
      <w:r w:rsidRPr="00E536F8">
        <w:rPr>
          <w:rFonts w:eastAsia="標楷體" w:hAnsi="標楷體" w:hint="eastAsia"/>
        </w:rPr>
        <w:t>第八條</w:t>
      </w:r>
      <w:r>
        <w:rPr>
          <w:rFonts w:eastAsia="標楷體" w:hAnsi="標楷體" w:hint="eastAsia"/>
        </w:rPr>
        <w:t xml:space="preserve">    </w:t>
      </w:r>
      <w:r w:rsidRPr="00767FAB">
        <w:rPr>
          <w:rFonts w:ascii="標楷體" w:eastAsia="標楷體" w:hAnsi="標楷體" w:hint="eastAsia"/>
          <w:color w:val="FF0000"/>
          <w:u w:val="single"/>
        </w:rPr>
        <w:t>以本校校務基金、教育部高等教育深耕計畫經費，或單位延聘計畫、自籌經費聘任且擬送審教師資格之全職一般型專案教師</w:t>
      </w:r>
      <w:proofErr w:type="gramStart"/>
      <w:r w:rsidRPr="00767FAB">
        <w:rPr>
          <w:rFonts w:ascii="標楷體" w:eastAsia="標楷體" w:hAnsi="標楷體" w:hint="eastAsia"/>
          <w:color w:val="FF0000"/>
          <w:u w:val="single"/>
        </w:rPr>
        <w:t>遴</w:t>
      </w:r>
      <w:proofErr w:type="gramEnd"/>
      <w:r w:rsidRPr="00767FAB">
        <w:rPr>
          <w:rFonts w:ascii="標楷體" w:eastAsia="標楷體" w:hAnsi="標楷體" w:hint="eastAsia"/>
          <w:color w:val="FF0000"/>
          <w:u w:val="single"/>
        </w:rPr>
        <w:t>聘之規定如下：</w:t>
      </w:r>
    </w:p>
    <w:p w:rsidR="00223F82" w:rsidRPr="00767FAB" w:rsidRDefault="00223F82" w:rsidP="00223F82">
      <w:pPr>
        <w:adjustRightInd w:val="0"/>
        <w:snapToGrid w:val="0"/>
        <w:ind w:leftChars="500" w:left="1680" w:hangingChars="200" w:hanging="480"/>
        <w:jc w:val="both"/>
        <w:rPr>
          <w:rFonts w:eastAsia="標楷體" w:hAnsi="標楷體"/>
          <w:color w:val="FF0000"/>
          <w:u w:val="single"/>
        </w:rPr>
      </w:pPr>
      <w:r w:rsidRPr="00767FAB">
        <w:rPr>
          <w:rFonts w:ascii="標楷體" w:eastAsia="標楷體" w:hAnsi="標楷體" w:hint="eastAsia"/>
          <w:color w:val="FF0000"/>
          <w:u w:val="single"/>
        </w:rPr>
        <w:t>一、</w:t>
      </w:r>
      <w:proofErr w:type="gramStart"/>
      <w:r w:rsidRPr="00767FAB">
        <w:rPr>
          <w:rFonts w:eastAsia="標楷體" w:hAnsi="標楷體" w:hint="eastAsia"/>
          <w:color w:val="FF0000"/>
          <w:u w:val="single"/>
        </w:rPr>
        <w:t>遴</w:t>
      </w:r>
      <w:proofErr w:type="gramEnd"/>
      <w:r w:rsidRPr="00767FAB">
        <w:rPr>
          <w:rFonts w:eastAsia="標楷體" w:hAnsi="標楷體" w:hint="eastAsia"/>
          <w:color w:val="FF0000"/>
          <w:u w:val="single"/>
        </w:rPr>
        <w:t>聘資格及聘任程序：依教育人員任用條例規定及比照本校編制內專任教師聘任規定辦理。</w:t>
      </w:r>
    </w:p>
    <w:p w:rsidR="00223F82" w:rsidRPr="00767FAB" w:rsidRDefault="00223F82" w:rsidP="00223F82">
      <w:pPr>
        <w:adjustRightInd w:val="0"/>
        <w:snapToGrid w:val="0"/>
        <w:ind w:leftChars="500" w:left="1680" w:hangingChars="200" w:hanging="480"/>
        <w:jc w:val="both"/>
        <w:rPr>
          <w:rFonts w:eastAsia="標楷體" w:hAnsi="標楷體"/>
          <w:color w:val="FF0000"/>
          <w:u w:val="single"/>
        </w:rPr>
      </w:pPr>
      <w:r w:rsidRPr="00767FAB">
        <w:rPr>
          <w:rFonts w:eastAsia="標楷體" w:hAnsi="標楷體" w:hint="eastAsia"/>
          <w:color w:val="FF0000"/>
          <w:u w:val="single"/>
        </w:rPr>
        <w:t>二、送審及升等：得比照編制內專任教師資格審定規定辦理審查教師資格並發</w:t>
      </w:r>
      <w:r w:rsidRPr="00767FAB">
        <w:rPr>
          <w:rFonts w:eastAsia="標楷體" w:hAnsi="標楷體" w:hint="eastAsia"/>
          <w:color w:val="FF0000"/>
          <w:u w:val="single"/>
        </w:rPr>
        <w:lastRenderedPageBreak/>
        <w:t>給教師證書；其符合升等條件者，並得比照本校專任教師升等規定辦理升等。</w:t>
      </w:r>
    </w:p>
    <w:p w:rsidR="00223F82" w:rsidRPr="00767FAB" w:rsidRDefault="00223F82" w:rsidP="00223F82">
      <w:pPr>
        <w:adjustRightInd w:val="0"/>
        <w:snapToGrid w:val="0"/>
        <w:ind w:leftChars="500" w:left="1680" w:hangingChars="200" w:hanging="480"/>
        <w:jc w:val="both"/>
        <w:rPr>
          <w:rFonts w:eastAsia="標楷體" w:hAnsi="標楷體"/>
          <w:color w:val="FF0000"/>
          <w:u w:val="single"/>
        </w:rPr>
      </w:pPr>
      <w:r w:rsidRPr="00767FAB">
        <w:rPr>
          <w:rFonts w:eastAsia="標楷體" w:hAnsi="標楷體" w:hint="eastAsia"/>
          <w:color w:val="FF0000"/>
          <w:u w:val="single"/>
        </w:rPr>
        <w:t>三、評鑑：比照專任教師評鑑規定，每年應接受教學、研究及服務評鑑。</w:t>
      </w:r>
    </w:p>
    <w:p w:rsidR="00223F82" w:rsidRPr="00767FAB" w:rsidRDefault="00223F82" w:rsidP="00223F82">
      <w:pPr>
        <w:adjustRightInd w:val="0"/>
        <w:snapToGrid w:val="0"/>
        <w:ind w:leftChars="500" w:left="1680" w:hangingChars="200" w:hanging="480"/>
        <w:jc w:val="both"/>
        <w:rPr>
          <w:rFonts w:eastAsia="標楷體" w:hAnsi="標楷體"/>
          <w:color w:val="FF0000"/>
          <w:u w:val="single"/>
        </w:rPr>
      </w:pPr>
      <w:r w:rsidRPr="00767FAB">
        <w:rPr>
          <w:rFonts w:eastAsia="標楷體" w:hAnsi="標楷體" w:hint="eastAsia"/>
          <w:color w:val="FF0000"/>
          <w:u w:val="single"/>
        </w:rPr>
        <w:t>四、授課時數：每週基本授課時數比照專任教師規定。</w:t>
      </w:r>
    </w:p>
    <w:p w:rsidR="00223F82" w:rsidRPr="00767FAB" w:rsidRDefault="00223F82" w:rsidP="00223F82">
      <w:pPr>
        <w:adjustRightInd w:val="0"/>
        <w:snapToGrid w:val="0"/>
        <w:ind w:leftChars="500" w:left="1680" w:hangingChars="200" w:hanging="480"/>
        <w:jc w:val="both"/>
        <w:rPr>
          <w:rFonts w:eastAsia="標楷體" w:hAnsi="標楷體"/>
          <w:color w:val="FF0000"/>
          <w:u w:val="single"/>
        </w:rPr>
      </w:pPr>
      <w:r w:rsidRPr="00767FAB">
        <w:rPr>
          <w:rFonts w:eastAsia="標楷體" w:hAnsi="標楷體" w:hint="eastAsia"/>
          <w:color w:val="FF0000"/>
          <w:u w:val="single"/>
        </w:rPr>
        <w:t>五、聘期：一年</w:t>
      </w:r>
      <w:proofErr w:type="gramStart"/>
      <w:r w:rsidRPr="00767FAB">
        <w:rPr>
          <w:rFonts w:eastAsia="標楷體" w:hAnsi="標楷體" w:hint="eastAsia"/>
          <w:color w:val="FF0000"/>
          <w:u w:val="single"/>
        </w:rPr>
        <w:t>一</w:t>
      </w:r>
      <w:proofErr w:type="gramEnd"/>
      <w:r w:rsidRPr="00767FAB">
        <w:rPr>
          <w:rFonts w:eastAsia="標楷體" w:hAnsi="標楷體" w:hint="eastAsia"/>
          <w:color w:val="FF0000"/>
          <w:u w:val="single"/>
        </w:rPr>
        <w:t>聘為原則，由用人單位辦理評鑑作為續聘與否</w:t>
      </w:r>
      <w:proofErr w:type="gramStart"/>
      <w:r w:rsidRPr="00767FAB">
        <w:rPr>
          <w:rFonts w:eastAsia="標楷體" w:hAnsi="標楷體" w:hint="eastAsia"/>
          <w:color w:val="FF0000"/>
          <w:u w:val="single"/>
        </w:rPr>
        <w:t>之參據</w:t>
      </w:r>
      <w:proofErr w:type="gramEnd"/>
      <w:r w:rsidRPr="00767FAB">
        <w:rPr>
          <w:rFonts w:eastAsia="標楷體" w:hAnsi="標楷體" w:hint="eastAsia"/>
          <w:color w:val="FF0000"/>
          <w:u w:val="single"/>
        </w:rPr>
        <w:t>。</w:t>
      </w:r>
    </w:p>
    <w:p w:rsidR="00223F82" w:rsidRPr="006C22A2" w:rsidRDefault="00223F82" w:rsidP="00223F82">
      <w:pPr>
        <w:adjustRightInd w:val="0"/>
        <w:snapToGrid w:val="0"/>
        <w:spacing w:beforeLines="50" w:before="180"/>
        <w:ind w:leftChars="500" w:left="1680" w:hangingChars="200" w:hanging="480"/>
        <w:jc w:val="both"/>
        <w:rPr>
          <w:rFonts w:eastAsia="標楷體" w:hAnsi="標楷體"/>
        </w:rPr>
      </w:pPr>
      <w:r w:rsidRPr="00767FAB">
        <w:rPr>
          <w:rFonts w:eastAsia="標楷體" w:hAnsi="標楷體" w:hint="eastAsia"/>
          <w:color w:val="FF0000"/>
          <w:u w:val="single"/>
        </w:rPr>
        <w:t>前項體育</w:t>
      </w:r>
      <w:r w:rsidRPr="00767FAB">
        <w:rPr>
          <w:rFonts w:ascii="標楷體" w:eastAsia="標楷體" w:hAnsi="標楷體" w:hint="eastAsia"/>
          <w:color w:val="FF0000"/>
          <w:u w:val="single"/>
        </w:rPr>
        <w:t>類</w:t>
      </w:r>
      <w:r w:rsidRPr="00767FAB">
        <w:rPr>
          <w:rFonts w:eastAsia="標楷體" w:hAnsi="標楷體" w:hint="eastAsia"/>
          <w:color w:val="FF0000"/>
          <w:u w:val="single"/>
        </w:rPr>
        <w:t>科專</w:t>
      </w:r>
      <w:r w:rsidRPr="00767FAB">
        <w:rPr>
          <w:rFonts w:ascii="標楷體" w:eastAsia="標楷體" w:hAnsi="標楷體" w:hint="eastAsia"/>
          <w:color w:val="FF0000"/>
          <w:u w:val="single"/>
        </w:rPr>
        <w:t>案教師之評鑑標準由聘任單位訂定。</w:t>
      </w:r>
      <w:r w:rsidRPr="006C22A2">
        <w:rPr>
          <w:rFonts w:eastAsia="標楷體" w:hAnsi="標楷體"/>
        </w:rPr>
        <w:t xml:space="preserve"> </w:t>
      </w:r>
    </w:p>
    <w:p w:rsidR="00223F82" w:rsidRPr="006C22A2" w:rsidRDefault="00223F82" w:rsidP="00223F82">
      <w:pPr>
        <w:adjustRightInd w:val="0"/>
        <w:snapToGrid w:val="0"/>
        <w:spacing w:beforeLines="50" w:before="180"/>
        <w:ind w:left="1200" w:hangingChars="500" w:hanging="1200"/>
        <w:jc w:val="both"/>
        <w:rPr>
          <w:rFonts w:ascii="標楷體" w:eastAsia="標楷體" w:hAnsi="標楷體"/>
        </w:rPr>
      </w:pPr>
      <w:r w:rsidRPr="006C22A2">
        <w:rPr>
          <w:rFonts w:eastAsia="標楷體" w:hint="eastAsia"/>
        </w:rPr>
        <w:t>第九條</w:t>
      </w:r>
      <w:r w:rsidRPr="006C22A2">
        <w:rPr>
          <w:rFonts w:eastAsia="標楷體" w:hint="eastAsia"/>
        </w:rPr>
        <w:t xml:space="preserve">  </w:t>
      </w:r>
      <w:r w:rsidRPr="006C22A2">
        <w:rPr>
          <w:rFonts w:eastAsia="標楷體"/>
        </w:rPr>
        <w:t xml:space="preserve"> </w:t>
      </w:r>
      <w:r>
        <w:rPr>
          <w:rFonts w:eastAsia="標楷體" w:hint="eastAsia"/>
        </w:rPr>
        <w:t xml:space="preserve"> </w:t>
      </w:r>
      <w:r w:rsidRPr="00767FAB">
        <w:rPr>
          <w:rFonts w:ascii="標楷體" w:eastAsia="標楷體" w:hAnsi="標楷體" w:hint="eastAsia"/>
          <w:color w:val="FF0000"/>
          <w:u w:val="single"/>
        </w:rPr>
        <w:t>第六條至第八條人員之評鑑項目、作業程序及計分標準由聘任單位訂定，經聘任單位相關會議審議通過後，報請校長核定後實施。</w:t>
      </w:r>
    </w:p>
    <w:p w:rsidR="00223F82" w:rsidRPr="003D7B8F" w:rsidRDefault="00223F82" w:rsidP="00223F82">
      <w:pPr>
        <w:adjustRightInd w:val="0"/>
        <w:snapToGrid w:val="0"/>
        <w:spacing w:beforeLines="50" w:before="180"/>
        <w:ind w:left="1200" w:hangingChars="500" w:hanging="1200"/>
        <w:jc w:val="both"/>
        <w:rPr>
          <w:rFonts w:ascii="標楷體" w:eastAsia="標楷體" w:hAnsi="標楷體"/>
        </w:rPr>
      </w:pPr>
      <w:r w:rsidRPr="006C22A2">
        <w:rPr>
          <w:rFonts w:ascii="標楷體" w:eastAsia="標楷體" w:hAnsi="標楷體" w:hint="eastAsia"/>
        </w:rPr>
        <w:t>第</w:t>
      </w:r>
      <w:r w:rsidRPr="006F11C8">
        <w:rPr>
          <w:rFonts w:ascii="標楷體" w:eastAsia="標楷體" w:hAnsi="標楷體" w:hint="eastAsia"/>
          <w:color w:val="FF0000"/>
          <w:u w:val="single"/>
        </w:rPr>
        <w:t>十</w:t>
      </w:r>
      <w:r w:rsidRPr="006C22A2">
        <w:rPr>
          <w:rFonts w:ascii="標楷體" w:eastAsia="標楷體" w:hAnsi="標楷體" w:hint="eastAsia"/>
        </w:rPr>
        <w:t xml:space="preserve">條  </w:t>
      </w:r>
      <w:r>
        <w:rPr>
          <w:rFonts w:ascii="標楷體" w:eastAsia="標楷體" w:hAnsi="標楷體" w:hint="eastAsia"/>
        </w:rPr>
        <w:t xml:space="preserve"> </w:t>
      </w:r>
      <w:r w:rsidRPr="006C22A2">
        <w:rPr>
          <w:rFonts w:ascii="標楷體" w:eastAsia="標楷體" w:hAnsi="標楷體" w:hint="eastAsia"/>
        </w:rPr>
        <w:t xml:space="preserve"> </w:t>
      </w:r>
      <w:r w:rsidRPr="003D7B8F">
        <w:rPr>
          <w:rFonts w:ascii="標楷體" w:eastAsia="標楷體" w:hAnsi="標楷體" w:hint="eastAsia"/>
          <w:color w:val="FF0000"/>
          <w:u w:val="single"/>
        </w:rPr>
        <w:t>由聘任單位延聘計畫或自籌經費聘任且</w:t>
      </w:r>
      <w:r w:rsidRPr="003D7B8F">
        <w:rPr>
          <w:rFonts w:ascii="標楷體" w:eastAsia="標楷體" w:hAnsi="標楷體" w:hint="eastAsia"/>
        </w:rPr>
        <w:t>不送審教師資格之專案教師或不擬辦理升等之專案研究人員，其</w:t>
      </w:r>
      <w:proofErr w:type="gramStart"/>
      <w:r w:rsidRPr="003D7B8F">
        <w:rPr>
          <w:rFonts w:ascii="標楷體" w:eastAsia="標楷體" w:hAnsi="標楷體" w:hint="eastAsia"/>
          <w:color w:val="FF0000"/>
          <w:u w:val="single"/>
        </w:rPr>
        <w:t>遴</w:t>
      </w:r>
      <w:proofErr w:type="gramEnd"/>
      <w:r w:rsidRPr="003D7B8F">
        <w:rPr>
          <w:rFonts w:ascii="標楷體" w:eastAsia="標楷體" w:hAnsi="標楷體" w:hint="eastAsia"/>
        </w:rPr>
        <w:t>聘資格與聘任程序，由各</w:t>
      </w:r>
      <w:r w:rsidRPr="003D7B8F">
        <w:rPr>
          <w:rFonts w:ascii="標楷體" w:eastAsia="標楷體" w:hAnsi="標楷體" w:hint="eastAsia"/>
          <w:color w:val="FF0000"/>
          <w:u w:val="single"/>
        </w:rPr>
        <w:t>聘任</w:t>
      </w:r>
      <w:r w:rsidRPr="003D7B8F">
        <w:rPr>
          <w:rFonts w:ascii="標楷體" w:eastAsia="標楷體" w:hAnsi="標楷體" w:hint="eastAsia"/>
        </w:rPr>
        <w:t>單位組成專案教師暨專案研究人員</w:t>
      </w:r>
      <w:r w:rsidRPr="004E2E75">
        <w:rPr>
          <w:rFonts w:ascii="標楷體" w:eastAsia="標楷體" w:hAnsi="標楷體" w:hint="eastAsia"/>
          <w:color w:val="FF0000"/>
        </w:rPr>
        <w:t>聘</w:t>
      </w:r>
      <w:r w:rsidRPr="004E2E75">
        <w:rPr>
          <w:rFonts w:ascii="標楷體" w:eastAsia="標楷體" w:hAnsi="標楷體" w:hint="eastAsia"/>
          <w:color w:val="FF0000"/>
          <w:u w:val="single"/>
        </w:rPr>
        <w:t>任</w:t>
      </w:r>
      <w:r w:rsidRPr="003D7B8F">
        <w:rPr>
          <w:rFonts w:ascii="標楷體" w:eastAsia="標楷體" w:hAnsi="標楷體" w:hint="eastAsia"/>
        </w:rPr>
        <w:t>審議委員會評審通過後，報請校長聘任。委員會置委員至少五人，</w:t>
      </w:r>
      <w:r w:rsidRPr="003D7B8F">
        <w:rPr>
          <w:rFonts w:ascii="標楷體" w:eastAsia="標楷體" w:hAnsi="標楷體" w:hint="eastAsia"/>
          <w:color w:val="FF0000"/>
          <w:u w:val="single"/>
        </w:rPr>
        <w:t>聘任</w:t>
      </w:r>
      <w:r w:rsidRPr="003D7B8F">
        <w:rPr>
          <w:rFonts w:ascii="標楷體" w:eastAsia="標楷體" w:hAnsi="標楷體" w:hint="eastAsia"/>
        </w:rPr>
        <w:t>單位主管為召集人，餘由各</w:t>
      </w:r>
      <w:r w:rsidRPr="003D7B8F">
        <w:rPr>
          <w:rFonts w:ascii="標楷體" w:eastAsia="標楷體" w:hAnsi="標楷體" w:hint="eastAsia"/>
          <w:color w:val="FF0000"/>
          <w:u w:val="single"/>
        </w:rPr>
        <w:t>聘任</w:t>
      </w:r>
      <w:r w:rsidRPr="003D7B8F">
        <w:rPr>
          <w:rFonts w:ascii="標楷體" w:eastAsia="標楷體" w:hAnsi="標楷體" w:hint="eastAsia"/>
        </w:rPr>
        <w:t>單位就有關領域之副教授以上教師推選組成。</w:t>
      </w:r>
    </w:p>
    <w:p w:rsidR="00223F82" w:rsidRPr="006C22A2" w:rsidRDefault="00223F82" w:rsidP="00223F82">
      <w:pPr>
        <w:adjustRightInd w:val="0"/>
        <w:snapToGrid w:val="0"/>
        <w:spacing w:beforeLines="50" w:before="180"/>
        <w:ind w:leftChars="500" w:left="1202" w:hangingChars="1" w:hanging="2"/>
        <w:jc w:val="both"/>
        <w:rPr>
          <w:rFonts w:ascii="標楷體" w:eastAsia="標楷體" w:hAnsi="標楷體"/>
        </w:rPr>
      </w:pPr>
      <w:r w:rsidRPr="003D7B8F">
        <w:rPr>
          <w:rFonts w:ascii="標楷體" w:eastAsia="標楷體" w:hAnsi="標楷體" w:hint="eastAsia"/>
          <w:color w:val="FF0000"/>
          <w:u w:val="single"/>
        </w:rPr>
        <w:t>前項人員授課時數及聘期按其身分依第六條至第八條規定辦理，</w:t>
      </w:r>
      <w:proofErr w:type="gramStart"/>
      <w:r w:rsidRPr="003D7B8F">
        <w:rPr>
          <w:rFonts w:ascii="標楷體" w:eastAsia="標楷體" w:hAnsi="標楷體" w:hint="eastAsia"/>
          <w:color w:val="FF0000"/>
          <w:u w:val="single"/>
        </w:rPr>
        <w:t>惟免辦理</w:t>
      </w:r>
      <w:proofErr w:type="gramEnd"/>
      <w:r w:rsidRPr="003D7B8F">
        <w:rPr>
          <w:rFonts w:ascii="標楷體" w:eastAsia="標楷體" w:hAnsi="標楷體" w:hint="eastAsia"/>
          <w:color w:val="FF0000"/>
          <w:u w:val="single"/>
        </w:rPr>
        <w:t>評鑑。</w:t>
      </w:r>
      <w:r w:rsidRPr="006C22A2">
        <w:rPr>
          <w:rFonts w:ascii="標楷體" w:eastAsia="標楷體" w:hAnsi="標楷體"/>
        </w:rPr>
        <w:t xml:space="preserve"> </w:t>
      </w:r>
    </w:p>
    <w:p w:rsidR="00223F82" w:rsidRPr="003D7B8F" w:rsidRDefault="00223F82" w:rsidP="00223F82">
      <w:pPr>
        <w:adjustRightInd w:val="0"/>
        <w:snapToGrid w:val="0"/>
        <w:spacing w:beforeLines="50" w:before="180"/>
        <w:ind w:left="1440" w:hangingChars="600" w:hanging="1440"/>
        <w:jc w:val="both"/>
        <w:rPr>
          <w:rFonts w:ascii="標楷體" w:eastAsia="標楷體" w:hAnsi="標楷體"/>
        </w:rPr>
      </w:pPr>
      <w:r w:rsidRPr="006C22A2">
        <w:rPr>
          <w:rFonts w:ascii="標楷體" w:eastAsia="標楷體" w:hAnsi="標楷體" w:hint="eastAsia"/>
        </w:rPr>
        <w:t>第</w:t>
      </w:r>
      <w:r w:rsidRPr="006F11C8">
        <w:rPr>
          <w:rFonts w:ascii="標楷體" w:eastAsia="標楷體" w:hAnsi="標楷體" w:hint="eastAsia"/>
          <w:color w:val="FF0000"/>
          <w:u w:val="single"/>
        </w:rPr>
        <w:t>十一</w:t>
      </w:r>
      <w:r w:rsidRPr="006C22A2">
        <w:rPr>
          <w:rFonts w:ascii="標楷體" w:eastAsia="標楷體" w:hAnsi="標楷體" w:hint="eastAsia"/>
        </w:rPr>
        <w:t>條</w:t>
      </w:r>
      <w:r>
        <w:rPr>
          <w:rFonts w:ascii="標楷體" w:eastAsia="標楷體" w:hAnsi="標楷體" w:hint="eastAsia"/>
        </w:rPr>
        <w:t xml:space="preserve">    </w:t>
      </w:r>
      <w:r w:rsidRPr="003D7B8F">
        <w:rPr>
          <w:rFonts w:ascii="標楷體" w:eastAsia="標楷體" w:hAnsi="標楷體" w:hint="eastAsia"/>
        </w:rPr>
        <w:t>各</w:t>
      </w:r>
      <w:r w:rsidRPr="003D7B8F">
        <w:rPr>
          <w:rFonts w:ascii="標楷體" w:eastAsia="標楷體" w:hAnsi="標楷體" w:hint="eastAsia"/>
          <w:color w:val="FF0000"/>
          <w:u w:val="single"/>
        </w:rPr>
        <w:t>聘任</w:t>
      </w:r>
      <w:r w:rsidRPr="003D7B8F">
        <w:rPr>
          <w:rFonts w:ascii="標楷體" w:eastAsia="標楷體" w:hAnsi="標楷體" w:hint="eastAsia"/>
        </w:rPr>
        <w:t>單位在專案教師或專案研究人員聘</w:t>
      </w:r>
      <w:r w:rsidRPr="003D7B8F">
        <w:rPr>
          <w:rFonts w:ascii="標楷體" w:eastAsia="標楷體" w:hAnsi="標楷體" w:hint="eastAsia"/>
          <w:color w:val="FF0000"/>
          <w:u w:val="single"/>
        </w:rPr>
        <w:t>任</w:t>
      </w:r>
      <w:r w:rsidRPr="003D7B8F">
        <w:rPr>
          <w:rFonts w:ascii="標楷體" w:eastAsia="標楷體" w:hAnsi="標楷體" w:hint="eastAsia"/>
        </w:rPr>
        <w:t>資格審查通過後，</w:t>
      </w:r>
      <w:proofErr w:type="gramStart"/>
      <w:r w:rsidRPr="003D7B8F">
        <w:rPr>
          <w:rFonts w:ascii="標楷體" w:eastAsia="標楷體" w:hAnsi="標楷體" w:hint="eastAsia"/>
        </w:rPr>
        <w:t>須詳填</w:t>
      </w:r>
      <w:proofErr w:type="gramEnd"/>
      <w:r w:rsidRPr="003D7B8F">
        <w:rPr>
          <w:rFonts w:ascii="標楷體" w:eastAsia="標楷體" w:hAnsi="標楷體" w:hint="eastAsia"/>
        </w:rPr>
        <w:t>「國立中興大學專案計畫教師、研究人員聘</w:t>
      </w:r>
      <w:r w:rsidRPr="003D7B8F">
        <w:rPr>
          <w:rFonts w:ascii="標楷體" w:eastAsia="標楷體" w:hAnsi="標楷體" w:hint="eastAsia"/>
          <w:color w:val="FF0000"/>
          <w:u w:val="single"/>
        </w:rPr>
        <w:t>任</w:t>
      </w:r>
      <w:r w:rsidRPr="003D7B8F">
        <w:rPr>
          <w:rFonts w:ascii="標楷體" w:eastAsia="標楷體" w:hAnsi="標楷體" w:hint="eastAsia"/>
        </w:rPr>
        <w:t>建議表」，簽請教務處、研究發展處、人事室、主計室</w:t>
      </w:r>
      <w:proofErr w:type="gramStart"/>
      <w:r w:rsidRPr="003D7B8F">
        <w:rPr>
          <w:rFonts w:ascii="標楷體" w:eastAsia="標楷體" w:hAnsi="標楷體" w:hint="eastAsia"/>
        </w:rPr>
        <w:t>會核並陳奉</w:t>
      </w:r>
      <w:proofErr w:type="gramEnd"/>
      <w:r w:rsidRPr="003D7B8F">
        <w:rPr>
          <w:rFonts w:ascii="標楷體" w:eastAsia="標楷體" w:hAnsi="標楷體" w:hint="eastAsia"/>
        </w:rPr>
        <w:t>校長核准後辦理聘</w:t>
      </w:r>
      <w:r w:rsidRPr="003D7B8F">
        <w:rPr>
          <w:rFonts w:ascii="標楷體" w:eastAsia="標楷體" w:hAnsi="標楷體" w:hint="eastAsia"/>
          <w:color w:val="FF0000"/>
          <w:u w:val="single"/>
        </w:rPr>
        <w:t>任</w:t>
      </w:r>
      <w:r w:rsidRPr="003D7B8F">
        <w:rPr>
          <w:rFonts w:ascii="標楷體" w:eastAsia="標楷體" w:hAnsi="標楷體" w:hint="eastAsia"/>
        </w:rPr>
        <w:t>之契約事宜。</w:t>
      </w:r>
    </w:p>
    <w:p w:rsidR="00223F82" w:rsidRPr="003D7B8F" w:rsidRDefault="00223F82" w:rsidP="00223F82">
      <w:pPr>
        <w:adjustRightInd w:val="0"/>
        <w:snapToGrid w:val="0"/>
        <w:spacing w:beforeLines="50" w:before="180"/>
        <w:ind w:leftChars="600" w:left="1440"/>
        <w:jc w:val="both"/>
        <w:rPr>
          <w:rFonts w:ascii="標楷體" w:eastAsia="標楷體" w:hAnsi="標楷體"/>
        </w:rPr>
      </w:pPr>
      <w:r w:rsidRPr="003D7B8F">
        <w:rPr>
          <w:rFonts w:ascii="標楷體" w:eastAsia="標楷體" w:hAnsi="標楷體" w:hint="eastAsia"/>
        </w:rPr>
        <w:t>完成聘</w:t>
      </w:r>
      <w:r w:rsidRPr="003D7B8F">
        <w:rPr>
          <w:rFonts w:ascii="標楷體" w:eastAsia="標楷體" w:hAnsi="標楷體" w:hint="eastAsia"/>
          <w:color w:val="FF0000"/>
          <w:u w:val="single"/>
        </w:rPr>
        <w:t>任</w:t>
      </w:r>
      <w:r w:rsidRPr="003D7B8F">
        <w:rPr>
          <w:rFonts w:ascii="標楷體" w:eastAsia="標楷體" w:hAnsi="標楷體" w:hint="eastAsia"/>
        </w:rPr>
        <w:t>程序之專案教師及專案研究人員應於契約規定期限內到職，逾期未到職者，註銷其聘</w:t>
      </w:r>
      <w:r w:rsidRPr="003D7B8F">
        <w:rPr>
          <w:rFonts w:ascii="標楷體" w:eastAsia="標楷體" w:hAnsi="標楷體" w:hint="eastAsia"/>
          <w:color w:val="FF0000"/>
          <w:u w:val="single"/>
        </w:rPr>
        <w:t>任</w:t>
      </w:r>
      <w:r w:rsidRPr="003D7B8F">
        <w:rPr>
          <w:rFonts w:ascii="標楷體" w:eastAsia="標楷體" w:hAnsi="標楷體" w:hint="eastAsia"/>
        </w:rPr>
        <w:t>案。</w:t>
      </w:r>
    </w:p>
    <w:p w:rsidR="00223F82" w:rsidRPr="003D7B8F" w:rsidRDefault="00223F82" w:rsidP="00223F82">
      <w:pPr>
        <w:adjustRightInd w:val="0"/>
        <w:snapToGrid w:val="0"/>
        <w:spacing w:beforeLines="50" w:before="180"/>
        <w:ind w:leftChars="600" w:left="1440"/>
        <w:jc w:val="both"/>
        <w:rPr>
          <w:rFonts w:ascii="標楷體" w:eastAsia="標楷體" w:hAnsi="標楷體"/>
          <w:color w:val="FF0000"/>
          <w:u w:val="single"/>
        </w:rPr>
      </w:pPr>
      <w:r w:rsidRPr="003D7B8F">
        <w:rPr>
          <w:rFonts w:ascii="標楷體" w:eastAsia="標楷體" w:hAnsi="標楷體" w:hint="eastAsia"/>
          <w:color w:val="FF0000"/>
          <w:u w:val="single"/>
        </w:rPr>
        <w:t>一○七年八月一日起，聘任之專案教師或專案研究人員聘期為一年</w:t>
      </w:r>
      <w:proofErr w:type="gramStart"/>
      <w:r w:rsidRPr="003D7B8F">
        <w:rPr>
          <w:rFonts w:ascii="標楷體" w:eastAsia="標楷體" w:hAnsi="標楷體" w:hint="eastAsia"/>
          <w:color w:val="FF0000"/>
          <w:u w:val="single"/>
        </w:rPr>
        <w:t>一</w:t>
      </w:r>
      <w:proofErr w:type="gramEnd"/>
      <w:r w:rsidRPr="003D7B8F">
        <w:rPr>
          <w:rFonts w:ascii="標楷體" w:eastAsia="標楷體" w:hAnsi="標楷體" w:hint="eastAsia"/>
          <w:color w:val="FF0000"/>
          <w:u w:val="single"/>
        </w:rPr>
        <w:t>聘為原則，如因計畫持續需要，得續聘至計畫執行期限屆滿止。</w:t>
      </w:r>
      <w:r w:rsidRPr="006F11C8">
        <w:rPr>
          <w:rFonts w:ascii="標楷體" w:eastAsia="標楷體" w:hAnsi="標楷體" w:hint="eastAsia"/>
        </w:rPr>
        <w:t>聘期屆滿前二</w:t>
      </w:r>
      <w:proofErr w:type="gramStart"/>
      <w:r w:rsidRPr="006F11C8">
        <w:rPr>
          <w:rFonts w:ascii="標楷體" w:eastAsia="標楷體" w:hAnsi="標楷體" w:hint="eastAsia"/>
        </w:rPr>
        <w:t>個</w:t>
      </w:r>
      <w:proofErr w:type="gramEnd"/>
      <w:r w:rsidRPr="006F11C8">
        <w:rPr>
          <w:rFonts w:ascii="標楷體" w:eastAsia="標楷體" w:hAnsi="標楷體" w:hint="eastAsia"/>
        </w:rPr>
        <w:t>月</w:t>
      </w:r>
      <w:r w:rsidRPr="003D7B8F">
        <w:rPr>
          <w:rFonts w:ascii="標楷體" w:eastAsia="標楷體" w:hAnsi="標楷體" w:hint="eastAsia"/>
          <w:color w:val="FF0000"/>
          <w:u w:val="single"/>
        </w:rPr>
        <w:t>，擬予續聘者應由聘任單位辦理評鑑。</w:t>
      </w:r>
    </w:p>
    <w:p w:rsidR="00223F82" w:rsidRPr="003D7B8F" w:rsidRDefault="00223F82" w:rsidP="00223F82">
      <w:pPr>
        <w:adjustRightInd w:val="0"/>
        <w:snapToGrid w:val="0"/>
        <w:spacing w:beforeLines="50" w:before="180"/>
        <w:ind w:leftChars="600" w:left="1440"/>
        <w:jc w:val="both"/>
        <w:rPr>
          <w:rFonts w:ascii="標楷體" w:eastAsia="標楷體" w:hAnsi="標楷體"/>
          <w:color w:val="FF0000"/>
          <w:u w:val="single"/>
        </w:rPr>
      </w:pPr>
      <w:r w:rsidRPr="003D7B8F">
        <w:rPr>
          <w:rFonts w:ascii="標楷體" w:eastAsia="標楷體" w:hAnsi="標楷體" w:hint="eastAsia"/>
          <w:color w:val="FF0000"/>
          <w:u w:val="single"/>
        </w:rPr>
        <w:t>一○七年八月一日前，已聘任之專案教師或專案研究人員，於下次聘期屆滿前二</w:t>
      </w:r>
      <w:proofErr w:type="gramStart"/>
      <w:r w:rsidRPr="003D7B8F">
        <w:rPr>
          <w:rFonts w:ascii="標楷體" w:eastAsia="標楷體" w:hAnsi="標楷體" w:hint="eastAsia"/>
          <w:color w:val="FF0000"/>
          <w:u w:val="single"/>
        </w:rPr>
        <w:t>個</w:t>
      </w:r>
      <w:proofErr w:type="gramEnd"/>
      <w:r w:rsidRPr="003D7B8F">
        <w:rPr>
          <w:rFonts w:ascii="標楷體" w:eastAsia="標楷體" w:hAnsi="標楷體" w:hint="eastAsia"/>
          <w:color w:val="FF0000"/>
          <w:u w:val="single"/>
        </w:rPr>
        <w:t>月，擬予續聘者應由聘任單位按其身分依第六條至第八條規定辦理評鑑。</w:t>
      </w:r>
    </w:p>
    <w:p w:rsidR="00223F82" w:rsidRPr="00046E11" w:rsidRDefault="00223F82" w:rsidP="00223F82">
      <w:pPr>
        <w:adjustRightInd w:val="0"/>
        <w:snapToGrid w:val="0"/>
        <w:spacing w:beforeLines="50" w:before="180"/>
        <w:ind w:leftChars="600" w:left="1440"/>
        <w:jc w:val="both"/>
        <w:rPr>
          <w:rFonts w:ascii="標楷體" w:eastAsia="標楷體" w:hAnsi="標楷體"/>
          <w:b/>
          <w:bCs/>
          <w:sz w:val="28"/>
        </w:rPr>
      </w:pPr>
      <w:r w:rsidRPr="003D7B8F">
        <w:rPr>
          <w:rFonts w:ascii="標楷體" w:eastAsia="標楷體" w:hAnsi="標楷體" w:hint="eastAsia"/>
          <w:color w:val="FF0000"/>
          <w:u w:val="single"/>
        </w:rPr>
        <w:t>評鑑通過後，應</w:t>
      </w:r>
      <w:r w:rsidRPr="003D7B8F">
        <w:rPr>
          <w:rFonts w:ascii="標楷體" w:eastAsia="標楷體" w:hAnsi="標楷體" w:hint="eastAsia"/>
        </w:rPr>
        <w:t>填列第一項聘</w:t>
      </w:r>
      <w:r w:rsidRPr="003D7B8F">
        <w:rPr>
          <w:rFonts w:eastAsia="標楷體" w:hAnsi="標楷體" w:hint="eastAsia"/>
          <w:color w:val="FF0000"/>
          <w:u w:val="single"/>
        </w:rPr>
        <w:t>任</w:t>
      </w:r>
      <w:r w:rsidRPr="003D7B8F">
        <w:rPr>
          <w:rFonts w:ascii="標楷體" w:eastAsia="標楷體" w:hAnsi="標楷體" w:hint="eastAsia"/>
        </w:rPr>
        <w:t>建議表並註明續聘，再依行政程序辦理續</w:t>
      </w:r>
      <w:r w:rsidRPr="003D7B8F">
        <w:rPr>
          <w:rFonts w:ascii="標楷體" w:eastAsia="標楷體" w:hAnsi="標楷體" w:hint="eastAsia"/>
          <w:color w:val="FF0000"/>
          <w:u w:val="single"/>
        </w:rPr>
        <w:t>聘</w:t>
      </w:r>
      <w:r w:rsidRPr="003D7B8F">
        <w:rPr>
          <w:rFonts w:ascii="標楷體" w:eastAsia="標楷體" w:hAnsi="標楷體" w:hint="eastAsia"/>
        </w:rPr>
        <w:t>事宜。</w:t>
      </w:r>
      <w:r w:rsidRPr="003D7B8F">
        <w:rPr>
          <w:rFonts w:ascii="標楷體" w:eastAsia="標楷體" w:hAnsi="標楷體" w:hint="eastAsia"/>
          <w:color w:val="FF0000"/>
          <w:u w:val="single"/>
        </w:rPr>
        <w:t>續聘案須</w:t>
      </w:r>
      <w:r w:rsidRPr="003D7B8F">
        <w:rPr>
          <w:rFonts w:ascii="標楷體" w:eastAsia="標楷體" w:hAnsi="標楷體" w:hint="eastAsia"/>
        </w:rPr>
        <w:t>由</w:t>
      </w:r>
      <w:r w:rsidRPr="003D7B8F">
        <w:rPr>
          <w:rFonts w:ascii="標楷體" w:eastAsia="標楷體" w:hAnsi="標楷體" w:hint="eastAsia"/>
          <w:color w:val="FF0000"/>
          <w:u w:val="single"/>
        </w:rPr>
        <w:t>聘任單位</w:t>
      </w:r>
      <w:r w:rsidRPr="003D7B8F">
        <w:rPr>
          <w:rFonts w:ascii="標楷體" w:eastAsia="標楷體" w:hAnsi="標楷體" w:hint="eastAsia"/>
        </w:rPr>
        <w:t>教評會委員（或</w:t>
      </w:r>
      <w:r w:rsidRPr="003D7B8F">
        <w:rPr>
          <w:rFonts w:eastAsia="標楷體" w:hAnsi="標楷體" w:hint="eastAsia"/>
        </w:rPr>
        <w:t>專案教師暨專案研究人員聘</w:t>
      </w:r>
      <w:r w:rsidRPr="003D7B8F">
        <w:rPr>
          <w:rFonts w:eastAsia="標楷體" w:hAnsi="標楷體" w:hint="eastAsia"/>
          <w:color w:val="FF0000"/>
          <w:u w:val="single"/>
        </w:rPr>
        <w:t>任</w:t>
      </w:r>
      <w:r w:rsidRPr="003D7B8F">
        <w:rPr>
          <w:rFonts w:eastAsia="標楷體" w:hAnsi="標楷體" w:hint="eastAsia"/>
        </w:rPr>
        <w:t>審議委員會）</w:t>
      </w:r>
      <w:r w:rsidRPr="003D7B8F">
        <w:rPr>
          <w:rFonts w:ascii="標楷體" w:eastAsia="標楷體" w:hAnsi="標楷體" w:hint="eastAsia"/>
        </w:rPr>
        <w:t>三分之二以上出席及參加表決委員三分之二以上通過。</w:t>
      </w:r>
    </w:p>
    <w:p w:rsidR="00223F82" w:rsidRPr="00651DA5" w:rsidRDefault="00223F82" w:rsidP="00223F82">
      <w:pPr>
        <w:adjustRightInd w:val="0"/>
        <w:snapToGrid w:val="0"/>
        <w:spacing w:beforeLines="50" w:before="180"/>
        <w:ind w:left="1440" w:hangingChars="600" w:hanging="1440"/>
        <w:jc w:val="both"/>
        <w:rPr>
          <w:rFonts w:eastAsia="標楷體" w:hAnsi="標楷體"/>
          <w:color w:val="FF0000"/>
          <w:u w:val="single"/>
        </w:rPr>
      </w:pPr>
      <w:r w:rsidRPr="006C22A2">
        <w:rPr>
          <w:rFonts w:ascii="標楷體" w:eastAsia="標楷體" w:hAnsi="標楷體" w:hint="eastAsia"/>
        </w:rPr>
        <w:t>第</w:t>
      </w:r>
      <w:r w:rsidRPr="006F11C8">
        <w:rPr>
          <w:rFonts w:ascii="標楷體" w:eastAsia="標楷體" w:hAnsi="標楷體" w:hint="eastAsia"/>
          <w:color w:val="FF0000"/>
          <w:u w:val="single"/>
        </w:rPr>
        <w:t>十二</w:t>
      </w:r>
      <w:r w:rsidRPr="006C22A2">
        <w:rPr>
          <w:rFonts w:ascii="標楷體" w:eastAsia="標楷體" w:hAnsi="標楷體" w:hint="eastAsia"/>
        </w:rPr>
        <w:t>條</w:t>
      </w:r>
      <w:r w:rsidRPr="006C22A2">
        <w:rPr>
          <w:rFonts w:ascii="標楷體" w:eastAsia="標楷體" w:hAnsi="標楷體"/>
        </w:rPr>
        <w:t xml:space="preserve"> </w:t>
      </w:r>
      <w:r>
        <w:rPr>
          <w:rFonts w:ascii="標楷體" w:eastAsia="標楷體" w:hAnsi="標楷體" w:hint="eastAsia"/>
        </w:rPr>
        <w:t xml:space="preserve">   </w:t>
      </w:r>
      <w:r w:rsidRPr="00651DA5">
        <w:rPr>
          <w:rFonts w:eastAsia="標楷體" w:hAnsi="標楷體" w:hint="eastAsia"/>
          <w:color w:val="FF0000"/>
          <w:u w:val="single"/>
        </w:rPr>
        <w:t>本校編制內專任教師因未通過限期升等，得申請並</w:t>
      </w:r>
      <w:r w:rsidRPr="00387671">
        <w:rPr>
          <w:rFonts w:eastAsia="標楷體" w:hAnsi="標楷體" w:hint="eastAsia"/>
          <w:color w:val="FF0000"/>
          <w:u w:val="single"/>
        </w:rPr>
        <w:t>經系、所（室、中心、學位學程）、院、校教師評審委員會通過後，專案簽准轉</w:t>
      </w:r>
      <w:r w:rsidRPr="00651DA5">
        <w:rPr>
          <w:rFonts w:eastAsia="標楷體" w:hAnsi="標楷體" w:hint="eastAsia"/>
          <w:color w:val="FF0000"/>
          <w:u w:val="single"/>
        </w:rPr>
        <w:t>任為專案教師，聘期最長為二年。</w:t>
      </w:r>
    </w:p>
    <w:p w:rsidR="00223F82" w:rsidRPr="006F11C8" w:rsidRDefault="00223F82" w:rsidP="00223F82">
      <w:pPr>
        <w:adjustRightInd w:val="0"/>
        <w:snapToGrid w:val="0"/>
        <w:spacing w:beforeLines="50" w:before="180"/>
        <w:ind w:left="1440"/>
        <w:jc w:val="both"/>
        <w:rPr>
          <w:rFonts w:ascii="標楷體" w:eastAsia="標楷體" w:hAnsi="標楷體"/>
          <w:color w:val="FF0000"/>
          <w:u w:val="single"/>
        </w:rPr>
      </w:pPr>
      <w:r w:rsidRPr="00651DA5">
        <w:rPr>
          <w:rFonts w:ascii="標楷體" w:eastAsia="標楷體" w:hAnsi="標楷體"/>
          <w:color w:val="FF0000"/>
          <w:u w:val="single"/>
        </w:rPr>
        <w:t>依</w:t>
      </w:r>
      <w:r w:rsidRPr="00651DA5">
        <w:rPr>
          <w:rFonts w:ascii="標楷體" w:eastAsia="標楷體" w:hAnsi="標楷體" w:hint="eastAsia"/>
          <w:color w:val="FF0000"/>
          <w:u w:val="single"/>
        </w:rPr>
        <w:t>前</w:t>
      </w:r>
      <w:r w:rsidRPr="00651DA5">
        <w:rPr>
          <w:rFonts w:ascii="標楷體" w:eastAsia="標楷體" w:hAnsi="標楷體"/>
          <w:color w:val="FF0000"/>
          <w:u w:val="single"/>
        </w:rPr>
        <w:t>項規定轉任專案教師者，得比照本校編制內專任教師辦理升等，並於升等通過後回任本校編制內專任教</w:t>
      </w:r>
      <w:r w:rsidRPr="00651DA5">
        <w:rPr>
          <w:rFonts w:ascii="標楷體" w:eastAsia="標楷體" w:hAnsi="標楷體" w:hint="eastAsia"/>
          <w:color w:val="FF0000"/>
          <w:u w:val="single"/>
        </w:rPr>
        <w:t>師。</w:t>
      </w:r>
    </w:p>
    <w:p w:rsidR="00223F82" w:rsidRPr="00046E11" w:rsidRDefault="00223F82" w:rsidP="00223F82">
      <w:pPr>
        <w:adjustRightInd w:val="0"/>
        <w:snapToGrid w:val="0"/>
        <w:spacing w:beforeLines="50" w:before="180"/>
        <w:ind w:left="1440"/>
        <w:jc w:val="both"/>
        <w:rPr>
          <w:rFonts w:ascii="標楷體" w:eastAsia="標楷體" w:hAnsi="標楷體"/>
          <w:b/>
          <w:bCs/>
          <w:sz w:val="28"/>
        </w:rPr>
      </w:pPr>
      <w:r w:rsidRPr="00615F21">
        <w:rPr>
          <w:rFonts w:eastAsia="標楷體" w:hAnsi="標楷體" w:hint="eastAsia"/>
        </w:rPr>
        <w:t>專案教師及專案</w:t>
      </w:r>
      <w:r w:rsidRPr="003D7B8F">
        <w:rPr>
          <w:rFonts w:eastAsia="標楷體" w:hAnsi="標楷體" w:hint="eastAsia"/>
        </w:rPr>
        <w:t>研究人員擬轉任編制內專任教師及研究人員時，依新聘教師及研究人員之程序重新審查。其曾任專案教師且資格經送教育部審查通過頒授教師證書之年資及專案研究人員之年資，與轉任後現職職務等級相當且服務成績優良者，得予</w:t>
      </w:r>
      <w:proofErr w:type="gramStart"/>
      <w:r w:rsidRPr="003D7B8F">
        <w:rPr>
          <w:rFonts w:eastAsia="標楷體" w:hAnsi="標楷體" w:hint="eastAsia"/>
        </w:rPr>
        <w:t>採計升</w:t>
      </w:r>
      <w:proofErr w:type="gramEnd"/>
      <w:r w:rsidRPr="003D7B8F">
        <w:rPr>
          <w:rFonts w:eastAsia="標楷體" w:hAnsi="標楷體" w:hint="eastAsia"/>
        </w:rPr>
        <w:t>等年資及提敘薪給，惟不得</w:t>
      </w:r>
      <w:proofErr w:type="gramStart"/>
      <w:r w:rsidRPr="003D7B8F">
        <w:rPr>
          <w:rFonts w:eastAsia="標楷體" w:hAnsi="標楷體" w:hint="eastAsia"/>
        </w:rPr>
        <w:t>採</w:t>
      </w:r>
      <w:proofErr w:type="gramEnd"/>
      <w:r w:rsidRPr="003D7B8F">
        <w:rPr>
          <w:rFonts w:eastAsia="標楷體" w:hAnsi="標楷體" w:hint="eastAsia"/>
        </w:rPr>
        <w:t>計為退休撫</w:t>
      </w:r>
      <w:proofErr w:type="gramStart"/>
      <w:r w:rsidRPr="003D7B8F">
        <w:rPr>
          <w:rFonts w:eastAsia="標楷體" w:hAnsi="標楷體" w:hint="eastAsia"/>
        </w:rPr>
        <w:t>卹</w:t>
      </w:r>
      <w:proofErr w:type="gramEnd"/>
      <w:r w:rsidRPr="003D7B8F">
        <w:rPr>
          <w:rFonts w:eastAsia="標楷體" w:hAnsi="標楷體" w:hint="eastAsia"/>
        </w:rPr>
        <w:t>之年資。</w:t>
      </w:r>
    </w:p>
    <w:p w:rsidR="00223F82" w:rsidRPr="00046E11" w:rsidRDefault="00223F82" w:rsidP="00223F82">
      <w:pPr>
        <w:adjustRightInd w:val="0"/>
        <w:snapToGrid w:val="0"/>
        <w:spacing w:beforeLines="50" w:before="180"/>
        <w:ind w:left="1440" w:hangingChars="600" w:hanging="1440"/>
        <w:rPr>
          <w:rFonts w:ascii="標楷體" w:eastAsia="標楷體" w:hAnsi="標楷體"/>
          <w:b/>
          <w:bCs/>
          <w:sz w:val="28"/>
        </w:rPr>
      </w:pPr>
      <w:r w:rsidRPr="006C22A2">
        <w:rPr>
          <w:rFonts w:ascii="標楷體" w:eastAsia="標楷體" w:hAnsi="標楷體" w:hint="eastAsia"/>
        </w:rPr>
        <w:t>第</w:t>
      </w:r>
      <w:r w:rsidRPr="006F11C8">
        <w:rPr>
          <w:rFonts w:ascii="標楷體" w:eastAsia="標楷體" w:hAnsi="標楷體" w:hint="eastAsia"/>
          <w:color w:val="FF0000"/>
          <w:u w:val="single"/>
        </w:rPr>
        <w:t>十三</w:t>
      </w:r>
      <w:r w:rsidRPr="006C22A2">
        <w:rPr>
          <w:rFonts w:ascii="標楷體" w:eastAsia="標楷體" w:hAnsi="標楷體" w:hint="eastAsia"/>
        </w:rPr>
        <w:t>條</w:t>
      </w:r>
      <w:r w:rsidRPr="006C22A2">
        <w:rPr>
          <w:rFonts w:ascii="標楷體" w:eastAsia="標楷體" w:hAnsi="標楷體"/>
        </w:rPr>
        <w:t xml:space="preserve"> </w:t>
      </w:r>
      <w:r>
        <w:rPr>
          <w:rFonts w:ascii="標楷體" w:eastAsia="標楷體" w:hAnsi="標楷體" w:hint="eastAsia"/>
        </w:rPr>
        <w:t xml:space="preserve">   </w:t>
      </w:r>
      <w:r w:rsidRPr="003D7B8F">
        <w:rPr>
          <w:rFonts w:eastAsia="標楷體" w:hint="eastAsia"/>
        </w:rPr>
        <w:t>專案教師及專案研究人員之聘期、報酬、差假、福利、保險、勞工退休金及其他權利義務等事項</w:t>
      </w:r>
      <w:r w:rsidRPr="003D7B8F">
        <w:rPr>
          <w:rFonts w:eastAsia="標楷體" w:hint="eastAsia"/>
          <w:color w:val="FF0000"/>
          <w:u w:val="single"/>
        </w:rPr>
        <w:t>另</w:t>
      </w:r>
      <w:r w:rsidRPr="003D7B8F">
        <w:rPr>
          <w:rFonts w:eastAsia="標楷體" w:hint="eastAsia"/>
        </w:rPr>
        <w:t>以契約明定。</w:t>
      </w:r>
    </w:p>
    <w:p w:rsidR="00223F82" w:rsidRPr="004E2E75" w:rsidRDefault="00223F82" w:rsidP="00223F82">
      <w:pPr>
        <w:adjustRightInd w:val="0"/>
        <w:snapToGrid w:val="0"/>
        <w:spacing w:beforeLines="50" w:before="180"/>
        <w:ind w:left="1440" w:hangingChars="600" w:hanging="1440"/>
      </w:pPr>
      <w:r w:rsidRPr="006C22A2">
        <w:rPr>
          <w:rFonts w:ascii="標楷體" w:eastAsia="標楷體" w:hAnsi="標楷體" w:hint="eastAsia"/>
        </w:rPr>
        <w:t>第</w:t>
      </w:r>
      <w:r w:rsidRPr="006F11C8">
        <w:rPr>
          <w:rFonts w:ascii="標楷體" w:eastAsia="標楷體" w:hAnsi="標楷體" w:hint="eastAsia"/>
          <w:color w:val="FF0000"/>
          <w:u w:val="single"/>
        </w:rPr>
        <w:t>十四</w:t>
      </w:r>
      <w:r w:rsidRPr="006C22A2">
        <w:rPr>
          <w:rFonts w:ascii="標楷體" w:eastAsia="標楷體" w:hAnsi="標楷體" w:hint="eastAsia"/>
        </w:rPr>
        <w:t>條</w:t>
      </w:r>
      <w:r w:rsidRPr="006C22A2">
        <w:rPr>
          <w:rFonts w:ascii="標楷體" w:eastAsia="標楷體" w:hAnsi="標楷體"/>
        </w:rPr>
        <w:t xml:space="preserve"> </w:t>
      </w:r>
      <w:r>
        <w:rPr>
          <w:rFonts w:ascii="標楷體" w:eastAsia="標楷體" w:hAnsi="標楷體" w:hint="eastAsia"/>
        </w:rPr>
        <w:t xml:space="preserve">   </w:t>
      </w:r>
      <w:r w:rsidRPr="003D7B8F">
        <w:rPr>
          <w:rFonts w:ascii="標楷體" w:eastAsia="標楷體" w:cs="標楷體" w:hint="eastAsia"/>
        </w:rPr>
        <w:t>本辦法未規定事項，依教育部「國立大學校務基金進用教學人員研究人員及工作人員實施原則」</w:t>
      </w:r>
      <w:r w:rsidRPr="003D7B8F">
        <w:rPr>
          <w:rFonts w:eastAsia="標楷體" w:hint="eastAsia"/>
        </w:rPr>
        <w:t>及相關規定</w:t>
      </w:r>
      <w:r w:rsidRPr="003D7B8F">
        <w:rPr>
          <w:rFonts w:ascii="標楷體" w:eastAsia="標楷體" w:cs="標楷體" w:hint="eastAsia"/>
        </w:rPr>
        <w:t>辦理。</w:t>
      </w:r>
    </w:p>
    <w:p w:rsidR="00223F82" w:rsidRDefault="00223F82" w:rsidP="00223F82">
      <w:pPr>
        <w:adjustRightInd w:val="0"/>
        <w:snapToGrid w:val="0"/>
        <w:spacing w:beforeLines="50" w:before="180"/>
        <w:ind w:left="1440" w:hangingChars="600" w:hanging="1440"/>
        <w:rPr>
          <w:rFonts w:ascii="標楷體" w:eastAsia="標楷體" w:hAnsi="標楷體"/>
        </w:rPr>
      </w:pPr>
      <w:r w:rsidRPr="006C22A2">
        <w:rPr>
          <w:rFonts w:ascii="標楷體" w:eastAsia="標楷體" w:hAnsi="標楷體" w:hint="eastAsia"/>
        </w:rPr>
        <w:t>第</w:t>
      </w:r>
      <w:r w:rsidRPr="006F11C8">
        <w:rPr>
          <w:rFonts w:ascii="標楷體" w:eastAsia="標楷體" w:hAnsi="標楷體" w:hint="eastAsia"/>
          <w:color w:val="FF0000"/>
          <w:u w:val="single"/>
        </w:rPr>
        <w:t>十五</w:t>
      </w:r>
      <w:r w:rsidRPr="006C22A2">
        <w:rPr>
          <w:rFonts w:ascii="標楷體" w:eastAsia="標楷體" w:hAnsi="標楷體" w:hint="eastAsia"/>
        </w:rPr>
        <w:t>條</w:t>
      </w:r>
      <w:r w:rsidRPr="006C22A2">
        <w:rPr>
          <w:rFonts w:ascii="標楷體" w:eastAsia="標楷體" w:hAnsi="標楷體"/>
        </w:rPr>
        <w:t xml:space="preserve"> </w:t>
      </w:r>
      <w:r>
        <w:rPr>
          <w:rFonts w:ascii="標楷體" w:eastAsia="標楷體" w:hAnsi="標楷體" w:hint="eastAsia"/>
        </w:rPr>
        <w:t xml:space="preserve">   </w:t>
      </w:r>
      <w:r w:rsidRPr="003D7B8F">
        <w:rPr>
          <w:rFonts w:ascii="標楷體" w:eastAsia="標楷體" w:hAnsi="標楷體" w:hint="eastAsia"/>
        </w:rPr>
        <w:t>本辦法經</w:t>
      </w:r>
      <w:r w:rsidRPr="003D7B8F">
        <w:rPr>
          <w:rFonts w:ascii="標楷體" w:eastAsia="標楷體" w:hAnsi="標楷體" w:hint="eastAsia"/>
          <w:color w:val="FF0000"/>
          <w:u w:val="single"/>
        </w:rPr>
        <w:t>校務基金管理委員會及</w:t>
      </w:r>
      <w:r w:rsidRPr="003D7B8F">
        <w:rPr>
          <w:rFonts w:ascii="標楷體" w:eastAsia="標楷體" w:hAnsi="標楷體" w:hint="eastAsia"/>
        </w:rPr>
        <w:t>校務會議通過後施行，修</w:t>
      </w:r>
      <w:r w:rsidRPr="003D7B8F">
        <w:rPr>
          <w:rFonts w:ascii="標楷體" w:eastAsia="標楷體" w:hAnsi="標楷體" w:hint="eastAsia"/>
          <w:color w:val="FF0000"/>
          <w:u w:val="single"/>
        </w:rPr>
        <w:t>正</w:t>
      </w:r>
      <w:r w:rsidRPr="003D7B8F">
        <w:rPr>
          <w:rFonts w:ascii="標楷體" w:eastAsia="標楷體" w:hAnsi="標楷體" w:hint="eastAsia"/>
        </w:rPr>
        <w:t>時亦同。</w:t>
      </w:r>
    </w:p>
    <w:p w:rsidR="006A70EC" w:rsidRDefault="006A70EC">
      <w:pPr>
        <w:widowControl/>
        <w:rPr>
          <w:rFonts w:ascii="標楷體" w:eastAsia="標楷體" w:hAnsi="標楷體"/>
        </w:rPr>
      </w:pPr>
      <w:r>
        <w:rPr>
          <w:rFonts w:ascii="標楷體" w:eastAsia="標楷體" w:hAnsi="標楷體"/>
        </w:rPr>
        <w:br w:type="page"/>
      </w:r>
    </w:p>
    <w:p w:rsidR="006A70EC" w:rsidRPr="00345B1D" w:rsidRDefault="006A70EC" w:rsidP="006A70EC">
      <w:pPr>
        <w:jc w:val="center"/>
        <w:rPr>
          <w:rFonts w:ascii="標楷體" w:eastAsia="標楷體" w:hAnsi="標楷體"/>
          <w:b/>
          <w:bdr w:val="single" w:sz="4" w:space="0" w:color="auto"/>
          <w:shd w:val="pct15" w:color="auto" w:fill="FFFFFF"/>
        </w:rPr>
      </w:pPr>
      <w:r w:rsidRPr="006A70EC">
        <w:rPr>
          <w:rFonts w:ascii="標楷體" w:eastAsia="標楷體" w:hAnsi="標楷體" w:hint="eastAsia"/>
          <w:b/>
          <w:sz w:val="28"/>
          <w:bdr w:val="single" w:sz="4" w:space="0" w:color="auto"/>
          <w:shd w:val="pct15" w:color="auto" w:fill="FFFFFF"/>
        </w:rPr>
        <w:t>國立中興大學進用專案計畫教學人員及研究人員聘</w:t>
      </w:r>
      <w:r w:rsidRPr="006A70EC">
        <w:rPr>
          <w:rFonts w:ascii="標楷體" w:eastAsia="標楷體" w:hAnsi="標楷體" w:hint="eastAsia"/>
          <w:b/>
          <w:color w:val="FF0000"/>
          <w:sz w:val="28"/>
          <w:u w:val="single"/>
          <w:bdr w:val="single" w:sz="4" w:space="0" w:color="auto"/>
          <w:shd w:val="pct15" w:color="auto" w:fill="FFFFFF"/>
        </w:rPr>
        <w:t>任</w:t>
      </w:r>
      <w:r w:rsidRPr="006A70EC">
        <w:rPr>
          <w:rFonts w:ascii="標楷體" w:eastAsia="標楷體" w:hAnsi="標楷體" w:hint="eastAsia"/>
          <w:b/>
          <w:sz w:val="28"/>
          <w:bdr w:val="single" w:sz="4" w:space="0" w:color="auto"/>
          <w:shd w:val="pct15" w:color="auto" w:fill="FFFFFF"/>
        </w:rPr>
        <w:t>作業流程圖</w:t>
      </w:r>
    </w:p>
    <w:p w:rsidR="006A70EC" w:rsidRPr="00FD2E4A" w:rsidRDefault="006A70EC" w:rsidP="006A70EC">
      <w:pPr>
        <w:spacing w:line="320" w:lineRule="exact"/>
      </w:pPr>
      <w:r>
        <w:rPr>
          <w:noProof/>
        </w:rPr>
        <mc:AlternateContent>
          <mc:Choice Requires="wpc">
            <w:drawing>
              <wp:anchor distT="0" distB="0" distL="114300" distR="114300" simplePos="0" relativeHeight="251659264" behindDoc="0" locked="0" layoutInCell="1" allowOverlap="1">
                <wp:simplePos x="0" y="0"/>
                <wp:positionH relativeFrom="character">
                  <wp:posOffset>-513080</wp:posOffset>
                </wp:positionH>
                <wp:positionV relativeFrom="line">
                  <wp:posOffset>40640</wp:posOffset>
                </wp:positionV>
                <wp:extent cx="6504305" cy="9272905"/>
                <wp:effectExtent l="0" t="0" r="0" b="4445"/>
                <wp:wrapNone/>
                <wp:docPr id="42" name="畫布 4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AutoShape 4"/>
                        <wps:cNvSpPr>
                          <a:spLocks noChangeArrowheads="1"/>
                        </wps:cNvSpPr>
                        <wps:spPr bwMode="auto">
                          <a:xfrm>
                            <a:off x="2091690" y="144145"/>
                            <a:ext cx="1600200" cy="342900"/>
                          </a:xfrm>
                          <a:prstGeom prst="flowChartPreparation">
                            <a:avLst/>
                          </a:prstGeom>
                          <a:solidFill>
                            <a:srgbClr val="FFFFFF"/>
                          </a:solidFill>
                          <a:ln w="9525">
                            <a:solidFill>
                              <a:srgbClr val="000000"/>
                            </a:solidFill>
                            <a:miter lim="800000"/>
                            <a:headEnd/>
                            <a:tailEnd/>
                          </a:ln>
                        </wps:spPr>
                        <wps:txbx>
                          <w:txbxContent>
                            <w:p w:rsidR="006A70EC" w:rsidRPr="0020019B" w:rsidRDefault="006A70EC" w:rsidP="006A70EC">
                              <w:pPr>
                                <w:spacing w:line="0" w:lineRule="atLeast"/>
                                <w:jc w:val="center"/>
                                <w:rPr>
                                  <w:rFonts w:ascii="標楷體" w:eastAsia="標楷體" w:hAnsi="標楷體"/>
                                  <w:sz w:val="28"/>
                                  <w:szCs w:val="28"/>
                                </w:rPr>
                              </w:pPr>
                              <w:r w:rsidRPr="0020019B">
                                <w:rPr>
                                  <w:rFonts w:ascii="標楷體" w:eastAsia="標楷體" w:hAnsi="標楷體" w:hint="eastAsia"/>
                                  <w:sz w:val="28"/>
                                  <w:szCs w:val="28"/>
                                </w:rPr>
                                <w:t>新聘</w:t>
                              </w:r>
                            </w:p>
                          </w:txbxContent>
                        </wps:txbx>
                        <wps:bodyPr rot="0" vert="horz" wrap="square" lIns="91440" tIns="45720" rIns="91440" bIns="45720" anchor="t" anchorCtr="0" upright="1">
                          <a:noAutofit/>
                        </wps:bodyPr>
                      </wps:wsp>
                      <wps:wsp>
                        <wps:cNvPr id="2" name="Rectangle 15"/>
                        <wps:cNvSpPr>
                          <a:spLocks noChangeArrowheads="1"/>
                        </wps:cNvSpPr>
                        <wps:spPr bwMode="auto">
                          <a:xfrm>
                            <a:off x="267970" y="3267710"/>
                            <a:ext cx="1905000" cy="538480"/>
                          </a:xfrm>
                          <a:prstGeom prst="rect">
                            <a:avLst/>
                          </a:prstGeom>
                          <a:solidFill>
                            <a:srgbClr val="FFFFFF"/>
                          </a:solidFill>
                          <a:ln w="9525">
                            <a:solidFill>
                              <a:srgbClr val="000000"/>
                            </a:solidFill>
                            <a:miter lim="800000"/>
                            <a:headEnd/>
                            <a:tailEnd/>
                          </a:ln>
                        </wps:spPr>
                        <wps:txbx>
                          <w:txbxContent>
                            <w:p w:rsidR="006A70EC" w:rsidRPr="0051691E" w:rsidRDefault="006A70EC" w:rsidP="006A70EC">
                              <w:pPr>
                                <w:spacing w:line="0" w:lineRule="atLeast"/>
                                <w:rPr>
                                  <w:rFonts w:ascii="標楷體" w:eastAsia="標楷體" w:hAnsi="標楷體"/>
                                </w:rPr>
                              </w:pPr>
                              <w:r w:rsidRPr="0051691E">
                                <w:rPr>
                                  <w:rFonts w:ascii="標楷體" w:eastAsia="標楷體" w:hAnsi="標楷體" w:hint="eastAsia"/>
                                  <w:color w:val="FF0000"/>
                                  <w:u w:val="single"/>
                                </w:rPr>
                                <w:t>1.</w:t>
                              </w:r>
                              <w:r w:rsidRPr="0051691E">
                                <w:rPr>
                                  <w:rFonts w:ascii="標楷體" w:eastAsia="標楷體" w:hAnsi="標楷體" w:hint="eastAsia"/>
                                </w:rPr>
                                <w:t>各學院辦理著作外審</w:t>
                              </w:r>
                            </w:p>
                            <w:p w:rsidR="006A70EC" w:rsidRPr="0051691E" w:rsidRDefault="006A70EC" w:rsidP="006A70EC">
                              <w:pPr>
                                <w:spacing w:line="0" w:lineRule="atLeast"/>
                                <w:rPr>
                                  <w:rFonts w:ascii="標楷體" w:eastAsia="標楷體" w:hAnsi="標楷體"/>
                                </w:rPr>
                              </w:pPr>
                              <w:r w:rsidRPr="0051691E">
                                <w:rPr>
                                  <w:rFonts w:ascii="標楷體" w:eastAsia="標楷體" w:hAnsi="標楷體" w:hint="eastAsia"/>
                                  <w:color w:val="FF0000"/>
                                  <w:u w:val="single"/>
                                </w:rPr>
                                <w:t>2.經三級教評會通過</w:t>
                              </w:r>
                            </w:p>
                          </w:txbxContent>
                        </wps:txbx>
                        <wps:bodyPr rot="0" vert="horz" wrap="square" lIns="91440" tIns="45720" rIns="91440" bIns="45720" anchor="t" anchorCtr="0" upright="1">
                          <a:noAutofit/>
                        </wps:bodyPr>
                      </wps:wsp>
                      <wps:wsp>
                        <wps:cNvPr id="3" name="Rectangle 25"/>
                        <wps:cNvSpPr>
                          <a:spLocks noChangeArrowheads="1"/>
                        </wps:cNvSpPr>
                        <wps:spPr bwMode="auto">
                          <a:xfrm>
                            <a:off x="2833370" y="5287645"/>
                            <a:ext cx="1609090" cy="492125"/>
                          </a:xfrm>
                          <a:prstGeom prst="rect">
                            <a:avLst/>
                          </a:prstGeom>
                          <a:solidFill>
                            <a:srgbClr val="FFFFFF"/>
                          </a:solidFill>
                          <a:ln w="9525">
                            <a:solidFill>
                              <a:srgbClr val="000000"/>
                            </a:solidFill>
                            <a:miter lim="800000"/>
                            <a:headEnd/>
                            <a:tailEnd/>
                          </a:ln>
                        </wps:spPr>
                        <wps:txbx>
                          <w:txbxContent>
                            <w:p w:rsidR="006A70EC" w:rsidRDefault="006A70EC" w:rsidP="006A70EC">
                              <w:pPr>
                                <w:spacing w:line="0" w:lineRule="atLeast"/>
                                <w:jc w:val="center"/>
                                <w:rPr>
                                  <w:rFonts w:ascii="標楷體" w:eastAsia="標楷體" w:hAnsi="標楷體"/>
                                </w:rPr>
                              </w:pPr>
                              <w:r w:rsidRPr="000169B7">
                                <w:rPr>
                                  <w:rFonts w:ascii="標楷體" w:eastAsia="標楷體" w:hAnsi="標楷體" w:hint="eastAsia"/>
                                </w:rPr>
                                <w:t>製發聘書及報到資料</w:t>
                              </w:r>
                            </w:p>
                            <w:p w:rsidR="006A70EC" w:rsidRPr="000169B7" w:rsidRDefault="006A70EC" w:rsidP="006A70EC">
                              <w:pPr>
                                <w:spacing w:line="0" w:lineRule="atLeast"/>
                                <w:jc w:val="center"/>
                                <w:rPr>
                                  <w:rFonts w:ascii="標楷體" w:eastAsia="標楷體" w:hAnsi="標楷體"/>
                                </w:rPr>
                              </w:pPr>
                              <w:r w:rsidRPr="000169B7">
                                <w:rPr>
                                  <w:rFonts w:ascii="標楷體" w:eastAsia="標楷體" w:hAnsi="標楷體" w:hint="eastAsia"/>
                                </w:rPr>
                                <w:t>由</w:t>
                              </w:r>
                              <w:proofErr w:type="gramStart"/>
                              <w:r w:rsidRPr="000169B7">
                                <w:rPr>
                                  <w:rFonts w:ascii="標楷體" w:eastAsia="標楷體" w:hAnsi="標楷體" w:hint="eastAsia"/>
                                </w:rPr>
                                <w:t>各提聘單位</w:t>
                              </w:r>
                              <w:proofErr w:type="gramEnd"/>
                              <w:r w:rsidRPr="000169B7">
                                <w:rPr>
                                  <w:rFonts w:ascii="標楷體" w:eastAsia="標楷體" w:hAnsi="標楷體" w:hint="eastAsia"/>
                                </w:rPr>
                                <w:t>轉致</w:t>
                              </w:r>
                            </w:p>
                          </w:txbxContent>
                        </wps:txbx>
                        <wps:bodyPr rot="0" vert="horz" wrap="square" lIns="91440" tIns="45720" rIns="91440" bIns="45720" anchor="t" anchorCtr="0" upright="1">
                          <a:noAutofit/>
                        </wps:bodyPr>
                      </wps:wsp>
                      <wps:wsp>
                        <wps:cNvPr id="4" name="AutoShape 27"/>
                        <wps:cNvSpPr>
                          <a:spLocks noChangeArrowheads="1"/>
                        </wps:cNvSpPr>
                        <wps:spPr bwMode="auto">
                          <a:xfrm>
                            <a:off x="2501265" y="5998210"/>
                            <a:ext cx="2320925" cy="393700"/>
                          </a:xfrm>
                          <a:prstGeom prst="flowChartTerminator">
                            <a:avLst/>
                          </a:prstGeom>
                          <a:solidFill>
                            <a:srgbClr val="FFFFFF"/>
                          </a:solidFill>
                          <a:ln w="9525">
                            <a:solidFill>
                              <a:srgbClr val="000000"/>
                            </a:solidFill>
                            <a:miter lim="800000"/>
                            <a:headEnd/>
                            <a:tailEnd/>
                          </a:ln>
                        </wps:spPr>
                        <wps:txbx>
                          <w:txbxContent>
                            <w:p w:rsidR="006A70EC" w:rsidRPr="000169B7" w:rsidRDefault="006A70EC" w:rsidP="006A70EC">
                              <w:pPr>
                                <w:spacing w:line="0" w:lineRule="atLeast"/>
                                <w:jc w:val="center"/>
                                <w:rPr>
                                  <w:rFonts w:ascii="標楷體" w:eastAsia="標楷體" w:hAnsi="標楷體"/>
                                </w:rPr>
                              </w:pPr>
                              <w:r w:rsidRPr="000169B7">
                                <w:rPr>
                                  <w:rFonts w:ascii="標楷體" w:eastAsia="標楷體" w:hAnsi="標楷體" w:hint="eastAsia"/>
                                </w:rPr>
                                <w:t>8月1日或2月1日報到</w:t>
                              </w:r>
                            </w:p>
                          </w:txbxContent>
                        </wps:txbx>
                        <wps:bodyPr rot="0" vert="horz" wrap="square" lIns="91440" tIns="45720" rIns="91440" bIns="45720" anchor="t" anchorCtr="0" upright="1">
                          <a:noAutofit/>
                        </wps:bodyPr>
                      </wps:wsp>
                      <wps:wsp>
                        <wps:cNvPr id="5" name="AutoShape 30"/>
                        <wps:cNvCnPr>
                          <a:cxnSpLocks noChangeShapeType="1"/>
                        </wps:cNvCnPr>
                        <wps:spPr bwMode="auto">
                          <a:xfrm>
                            <a:off x="3652520" y="5805805"/>
                            <a:ext cx="635"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40"/>
                        <wps:cNvCnPr>
                          <a:cxnSpLocks noChangeShapeType="1"/>
                        </wps:cNvCnPr>
                        <wps:spPr bwMode="auto">
                          <a:xfrm flipH="1">
                            <a:off x="1213485" y="2635885"/>
                            <a:ext cx="635" cy="6229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wpg:cNvPr id="7" name="Group 8"/>
                        <wpg:cNvGrpSpPr>
                          <a:grpSpLocks/>
                        </wpg:cNvGrpSpPr>
                        <wpg:grpSpPr bwMode="auto">
                          <a:xfrm>
                            <a:off x="1224915" y="510540"/>
                            <a:ext cx="3484880" cy="342900"/>
                            <a:chOff x="4783" y="1356"/>
                            <a:chExt cx="1980" cy="406"/>
                          </a:xfrm>
                        </wpg:grpSpPr>
                        <wps:wsp>
                          <wps:cNvPr id="8" name="AutoShape 9"/>
                          <wps:cNvCnPr>
                            <a:cxnSpLocks noChangeShapeType="1"/>
                          </wps:cNvCnPr>
                          <wps:spPr bwMode="auto">
                            <a:xfrm rot="5400000" flipV="1">
                              <a:off x="5772" y="772"/>
                              <a:ext cx="1" cy="1980"/>
                            </a:xfrm>
                            <a:prstGeom prst="bentConnector3">
                              <a:avLst>
                                <a:gd name="adj1" fmla="val -36000000"/>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a:off x="5728" y="1356"/>
                              <a:ext cx="1"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10" name="Rectangle 16"/>
                        <wps:cNvSpPr>
                          <a:spLocks noChangeArrowheads="1"/>
                        </wps:cNvSpPr>
                        <wps:spPr bwMode="auto">
                          <a:xfrm>
                            <a:off x="2361565" y="3763645"/>
                            <a:ext cx="3651250" cy="704850"/>
                          </a:xfrm>
                          <a:prstGeom prst="rect">
                            <a:avLst/>
                          </a:prstGeom>
                          <a:solidFill>
                            <a:srgbClr val="FFFFFF"/>
                          </a:solidFill>
                          <a:ln w="9525">
                            <a:solidFill>
                              <a:srgbClr val="000000"/>
                            </a:solidFill>
                            <a:miter lim="800000"/>
                            <a:headEnd/>
                            <a:tailEnd/>
                          </a:ln>
                        </wps:spPr>
                        <wps:txbx>
                          <w:txbxContent>
                            <w:p w:rsidR="006A70EC" w:rsidRDefault="006A70EC" w:rsidP="006A70EC">
                              <w:pPr>
                                <w:spacing w:line="0" w:lineRule="atLeast"/>
                                <w:ind w:left="283" w:hangingChars="118" w:hanging="283"/>
                                <w:rPr>
                                  <w:rFonts w:ascii="標楷體" w:eastAsia="標楷體" w:hAnsi="標楷體"/>
                                </w:rPr>
                              </w:pPr>
                              <w:r>
                                <w:rPr>
                                  <w:rFonts w:ascii="標楷體" w:eastAsia="標楷體" w:hAnsi="標楷體" w:hint="eastAsia"/>
                                </w:rPr>
                                <w:t>1.</w:t>
                              </w:r>
                              <w:r w:rsidRPr="00C30AF3">
                                <w:rPr>
                                  <w:rFonts w:ascii="標楷體" w:eastAsia="標楷體" w:hAnsi="標楷體" w:hint="eastAsia"/>
                                </w:rPr>
                                <w:t>填</w:t>
                              </w:r>
                              <w:r>
                                <w:rPr>
                                  <w:rFonts w:ascii="標楷體" w:eastAsia="標楷體" w:hAnsi="標楷體" w:hint="eastAsia"/>
                                </w:rPr>
                                <w:t>具</w:t>
                              </w:r>
                              <w:r w:rsidRPr="00C30AF3">
                                <w:rPr>
                                  <w:rFonts w:ascii="標楷體" w:eastAsia="標楷體" w:hAnsi="標楷體" w:hint="eastAsia"/>
                                </w:rPr>
                                <w:t>「國立中興大學專案計畫教師、研究人員聘</w:t>
                              </w:r>
                              <w:r w:rsidRPr="00576789">
                                <w:rPr>
                                  <w:rFonts w:ascii="標楷體" w:eastAsia="標楷體" w:hAnsi="標楷體" w:hint="eastAsia"/>
                                  <w:color w:val="FF0000"/>
                                  <w:u w:val="single"/>
                                </w:rPr>
                                <w:t>任</w:t>
                              </w:r>
                              <w:r w:rsidRPr="00C30AF3">
                                <w:rPr>
                                  <w:rFonts w:ascii="標楷體" w:eastAsia="標楷體" w:hAnsi="標楷體" w:hint="eastAsia"/>
                                </w:rPr>
                                <w:t>建議表」</w:t>
                              </w:r>
                            </w:p>
                            <w:p w:rsidR="006A70EC" w:rsidRPr="0020019B" w:rsidRDefault="006A70EC" w:rsidP="006A70EC">
                              <w:pPr>
                                <w:spacing w:line="0" w:lineRule="atLeast"/>
                                <w:ind w:left="283" w:hangingChars="118" w:hanging="283"/>
                                <w:rPr>
                                  <w:rFonts w:ascii="標楷體" w:eastAsia="標楷體" w:hAnsi="標楷體"/>
                                  <w:sz w:val="28"/>
                                  <w:szCs w:val="28"/>
                                </w:rPr>
                              </w:pPr>
                              <w:r>
                                <w:rPr>
                                  <w:rFonts w:ascii="標楷體" w:eastAsia="標楷體" w:hAnsi="標楷體" w:hint="eastAsia"/>
                                </w:rPr>
                                <w:t>2.會</w:t>
                              </w:r>
                              <w:r w:rsidRPr="00C30AF3">
                                <w:rPr>
                                  <w:rFonts w:ascii="標楷體" w:eastAsia="標楷體" w:hAnsi="標楷體" w:hint="eastAsia"/>
                                </w:rPr>
                                <w:t>簽教務處、研究發展處、人事室、</w:t>
                              </w:r>
                              <w:r w:rsidRPr="00340182">
                                <w:rPr>
                                  <w:rFonts w:ascii="標楷體" w:eastAsia="標楷體" w:hAnsi="標楷體" w:hint="eastAsia"/>
                                </w:rPr>
                                <w:t>主</w:t>
                              </w:r>
                              <w:r w:rsidRPr="00C30AF3">
                                <w:rPr>
                                  <w:rFonts w:ascii="標楷體" w:eastAsia="標楷體" w:hAnsi="標楷體" w:hint="eastAsia"/>
                                </w:rPr>
                                <w:t>計室</w:t>
                              </w:r>
                              <w:r>
                                <w:rPr>
                                  <w:rFonts w:ascii="標楷體" w:eastAsia="標楷體" w:hAnsi="標楷體" w:hint="eastAsia"/>
                                </w:rPr>
                                <w:t>等單位</w:t>
                              </w:r>
                            </w:p>
                          </w:txbxContent>
                        </wps:txbx>
                        <wps:bodyPr rot="0" vert="horz" wrap="square" lIns="91440" tIns="45720" rIns="91440" bIns="45720" anchor="t" anchorCtr="0" upright="1">
                          <a:noAutofit/>
                        </wps:bodyPr>
                      </wps:wsp>
                      <wps:wsp>
                        <wps:cNvPr id="11" name="Line 40"/>
                        <wps:cNvCnPr>
                          <a:cxnSpLocks noChangeShapeType="1"/>
                        </wps:cNvCnPr>
                        <wps:spPr bwMode="auto">
                          <a:xfrm>
                            <a:off x="5424805" y="3532505"/>
                            <a:ext cx="0" cy="22288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Rectangle 16"/>
                        <wps:cNvSpPr>
                          <a:spLocks noChangeArrowheads="1"/>
                        </wps:cNvSpPr>
                        <wps:spPr bwMode="auto">
                          <a:xfrm>
                            <a:off x="3066415" y="4735195"/>
                            <a:ext cx="1151890" cy="311150"/>
                          </a:xfrm>
                          <a:prstGeom prst="rect">
                            <a:avLst/>
                          </a:prstGeom>
                          <a:solidFill>
                            <a:srgbClr val="FFFFFF"/>
                          </a:solidFill>
                          <a:ln w="9525">
                            <a:solidFill>
                              <a:srgbClr val="000000"/>
                            </a:solidFill>
                            <a:miter lim="800000"/>
                            <a:headEnd/>
                            <a:tailEnd/>
                          </a:ln>
                        </wps:spPr>
                        <wps:txbx>
                          <w:txbxContent>
                            <w:p w:rsidR="006A70EC" w:rsidRPr="000169B7" w:rsidRDefault="006A70EC" w:rsidP="006A70EC">
                              <w:pPr>
                                <w:spacing w:line="0" w:lineRule="atLeast"/>
                                <w:jc w:val="center"/>
                                <w:rPr>
                                  <w:rFonts w:ascii="標楷體" w:eastAsia="標楷體" w:hAnsi="標楷體"/>
                                </w:rPr>
                              </w:pPr>
                              <w:r w:rsidRPr="000169B7">
                                <w:rPr>
                                  <w:rFonts w:ascii="標楷體" w:eastAsia="標楷體" w:hAnsi="標楷體" w:hint="eastAsia"/>
                                </w:rPr>
                                <w:t>簽請校長核准</w:t>
                              </w:r>
                            </w:p>
                          </w:txbxContent>
                        </wps:txbx>
                        <wps:bodyPr rot="0" vert="horz" wrap="square" lIns="91440" tIns="45720" rIns="91440" bIns="45720" anchor="t" anchorCtr="0" upright="1">
                          <a:noAutofit/>
                        </wps:bodyPr>
                      </wps:wsp>
                      <wps:wsp>
                        <wps:cNvPr id="13" name="AutoShape 29"/>
                        <wps:cNvCnPr>
                          <a:cxnSpLocks noChangeShapeType="1"/>
                        </wps:cNvCnPr>
                        <wps:spPr bwMode="auto">
                          <a:xfrm>
                            <a:off x="3644265" y="4481195"/>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40"/>
                        <wps:cNvCnPr>
                          <a:cxnSpLocks noChangeShapeType="1"/>
                        </wps:cNvCnPr>
                        <wps:spPr bwMode="auto">
                          <a:xfrm>
                            <a:off x="5424805" y="2632710"/>
                            <a:ext cx="0" cy="203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AutoShape 29"/>
                        <wps:cNvCnPr>
                          <a:cxnSpLocks noChangeShapeType="1"/>
                        </wps:cNvCnPr>
                        <wps:spPr bwMode="auto">
                          <a:xfrm>
                            <a:off x="3639820" y="506730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04"/>
                        <wps:cNvSpPr>
                          <a:spLocks noChangeArrowheads="1"/>
                        </wps:cNvSpPr>
                        <wps:spPr bwMode="auto">
                          <a:xfrm>
                            <a:off x="249555" y="894080"/>
                            <a:ext cx="1965960" cy="598170"/>
                          </a:xfrm>
                          <a:prstGeom prst="roundRect">
                            <a:avLst>
                              <a:gd name="adj" fmla="val 16667"/>
                            </a:avLst>
                          </a:prstGeom>
                          <a:solidFill>
                            <a:srgbClr val="FFFFFF"/>
                          </a:solidFill>
                          <a:ln w="9525">
                            <a:solidFill>
                              <a:srgbClr val="000000"/>
                            </a:solidFill>
                            <a:round/>
                            <a:headEnd/>
                            <a:tailEnd/>
                          </a:ln>
                        </wps:spPr>
                        <wps:txbx>
                          <w:txbxContent>
                            <w:p w:rsidR="006A70EC" w:rsidRPr="00E30111" w:rsidRDefault="006A70EC" w:rsidP="006A70EC">
                              <w:pPr>
                                <w:adjustRightInd w:val="0"/>
                                <w:snapToGrid w:val="0"/>
                                <w:rPr>
                                  <w:rFonts w:ascii="標楷體" w:eastAsia="標楷體" w:hAnsi="標楷體"/>
                                </w:rPr>
                              </w:pPr>
                              <w:r>
                                <w:rPr>
                                  <w:rFonts w:ascii="標楷體" w:eastAsia="標楷體" w:hAnsi="標楷體" w:hint="eastAsia"/>
                                  <w:color w:val="FF0000"/>
                                  <w:u w:val="single"/>
                                </w:rPr>
                                <w:t>本校校務基金、教育部高等教育深耕計畫經費聘任</w:t>
                              </w:r>
                            </w:p>
                          </w:txbxContent>
                        </wps:txbx>
                        <wps:bodyPr rot="0" vert="horz" wrap="square" lIns="91440" tIns="45720" rIns="91440" bIns="45720" anchor="t" anchorCtr="0" upright="1">
                          <a:noAutofit/>
                        </wps:bodyPr>
                      </wps:wsp>
                      <wps:wsp>
                        <wps:cNvPr id="17" name="文字方塊 2"/>
                        <wps:cNvSpPr txBox="1">
                          <a:spLocks noChangeArrowheads="1"/>
                        </wps:cNvSpPr>
                        <wps:spPr bwMode="auto">
                          <a:xfrm>
                            <a:off x="2726055" y="1941195"/>
                            <a:ext cx="1638935" cy="801370"/>
                          </a:xfrm>
                          <a:prstGeom prst="rect">
                            <a:avLst/>
                          </a:prstGeom>
                          <a:solidFill>
                            <a:srgbClr val="FFFFFF"/>
                          </a:solidFill>
                          <a:ln w="9525">
                            <a:solidFill>
                              <a:srgbClr val="000000"/>
                            </a:solidFill>
                            <a:miter lim="800000"/>
                            <a:headEnd/>
                            <a:tailEnd/>
                          </a:ln>
                        </wps:spPr>
                        <wps:txbx>
                          <w:txbxContent>
                            <w:p w:rsidR="006A70EC" w:rsidRPr="00AF691A" w:rsidRDefault="006A70EC" w:rsidP="006A70EC">
                              <w:pPr>
                                <w:rPr>
                                  <w:color w:val="FF0000"/>
                                  <w:u w:val="single"/>
                                </w:rPr>
                              </w:pPr>
                              <w:r w:rsidRPr="00AF691A">
                                <w:rPr>
                                  <w:rFonts w:ascii="標楷體" w:eastAsia="標楷體" w:hAnsi="標楷體" w:hint="eastAsia"/>
                                  <w:color w:val="FF0000"/>
                                  <w:u w:val="single"/>
                                </w:rPr>
                                <w:t>需送審教師證書之專案教師、</w:t>
                              </w:r>
                              <w:proofErr w:type="gramStart"/>
                              <w:r w:rsidRPr="00AF691A">
                                <w:rPr>
                                  <w:rFonts w:ascii="標楷體" w:eastAsia="標楷體" w:hAnsi="標楷體" w:hint="eastAsia"/>
                                  <w:color w:val="FF0000"/>
                                  <w:u w:val="single"/>
                                </w:rPr>
                                <w:t>或擬辦理</w:t>
                              </w:r>
                              <w:proofErr w:type="gramEnd"/>
                              <w:r w:rsidRPr="00AF691A">
                                <w:rPr>
                                  <w:rFonts w:ascii="標楷體" w:eastAsia="標楷體" w:hAnsi="標楷體" w:hint="eastAsia"/>
                                  <w:color w:val="FF0000"/>
                                  <w:u w:val="single"/>
                                </w:rPr>
                                <w:t>升等之專案研究人員</w:t>
                              </w:r>
                            </w:p>
                          </w:txbxContent>
                        </wps:txbx>
                        <wps:bodyPr rot="0" vert="horz" wrap="square" lIns="91440" tIns="45720" rIns="91440" bIns="45720" anchor="t" anchorCtr="0" upright="1">
                          <a:noAutofit/>
                        </wps:bodyPr>
                      </wps:wsp>
                      <wps:wsp>
                        <wps:cNvPr id="18" name="AutoShape 108"/>
                        <wps:cNvCnPr>
                          <a:cxnSpLocks noChangeShapeType="1"/>
                        </wps:cNvCnPr>
                        <wps:spPr bwMode="auto">
                          <a:xfrm rot="10800000" flipV="1">
                            <a:off x="2206625" y="2820035"/>
                            <a:ext cx="1334135" cy="673735"/>
                          </a:xfrm>
                          <a:prstGeom prst="bentConnector3">
                            <a:avLst>
                              <a:gd name="adj1" fmla="val -109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Rectangle 6"/>
                        <wps:cNvSpPr>
                          <a:spLocks noChangeArrowheads="1"/>
                        </wps:cNvSpPr>
                        <wps:spPr bwMode="auto">
                          <a:xfrm>
                            <a:off x="4711065" y="2835910"/>
                            <a:ext cx="1422400" cy="701040"/>
                          </a:xfrm>
                          <a:prstGeom prst="rect">
                            <a:avLst/>
                          </a:prstGeom>
                          <a:solidFill>
                            <a:srgbClr val="FFFFFF"/>
                          </a:solidFill>
                          <a:ln w="9525">
                            <a:solidFill>
                              <a:srgbClr val="000000"/>
                            </a:solidFill>
                            <a:miter lim="800000"/>
                            <a:headEnd/>
                            <a:tailEnd/>
                          </a:ln>
                        </wps:spPr>
                        <wps:txbx>
                          <w:txbxContent>
                            <w:p w:rsidR="006A70EC" w:rsidRPr="00E30111" w:rsidRDefault="006A70EC" w:rsidP="006A70EC">
                              <w:pPr>
                                <w:spacing w:line="0" w:lineRule="atLeast"/>
                                <w:rPr>
                                  <w:rFonts w:ascii="標楷體" w:eastAsia="標楷體" w:hAnsi="標楷體"/>
                                </w:rPr>
                              </w:pPr>
                              <w:r w:rsidRPr="00E30111">
                                <w:rPr>
                                  <w:rFonts w:ascii="標楷體" w:eastAsia="標楷體" w:hAnsi="標楷體" w:hint="eastAsia"/>
                                </w:rPr>
                                <w:t>單位組</w:t>
                              </w:r>
                              <w:r>
                                <w:rPr>
                                  <w:rFonts w:ascii="標楷體" w:eastAsia="標楷體" w:hAnsi="標楷體" w:hint="eastAsia"/>
                                </w:rPr>
                                <w:t>成專案教師暨專案研究人員聘</w:t>
                              </w:r>
                              <w:r w:rsidRPr="00576789">
                                <w:rPr>
                                  <w:rFonts w:ascii="標楷體" w:eastAsia="標楷體" w:hAnsi="標楷體" w:hint="eastAsia"/>
                                  <w:color w:val="FF0000"/>
                                  <w:u w:val="single"/>
                                </w:rPr>
                                <w:t>任</w:t>
                              </w:r>
                              <w:r w:rsidRPr="00E30111">
                                <w:rPr>
                                  <w:rFonts w:ascii="標楷體" w:eastAsia="標楷體" w:hAnsi="標楷體" w:hint="eastAsia"/>
                                </w:rPr>
                                <w:t>審議委員會</w:t>
                              </w:r>
                            </w:p>
                          </w:txbxContent>
                        </wps:txbx>
                        <wps:bodyPr rot="0" vert="horz" wrap="square" lIns="91440" tIns="45720" rIns="91440" bIns="45720" anchor="t" anchorCtr="0" upright="1">
                          <a:noAutofit/>
                        </wps:bodyPr>
                      </wps:wsp>
                      <wps:wsp>
                        <wps:cNvPr id="20" name="直線接點 107"/>
                        <wps:cNvCnPr>
                          <a:cxnSpLocks noChangeShapeType="1"/>
                        </wps:cNvCnPr>
                        <wps:spPr bwMode="auto">
                          <a:xfrm flipH="1">
                            <a:off x="1213485" y="3806190"/>
                            <a:ext cx="635" cy="33083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1" name="Line 40"/>
                        <wps:cNvCnPr>
                          <a:cxnSpLocks noChangeShapeType="1"/>
                        </wps:cNvCnPr>
                        <wps:spPr bwMode="auto">
                          <a:xfrm>
                            <a:off x="1213485" y="4145280"/>
                            <a:ext cx="114808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AutoShape 4"/>
                        <wps:cNvSpPr>
                          <a:spLocks noChangeArrowheads="1"/>
                        </wps:cNvSpPr>
                        <wps:spPr bwMode="auto">
                          <a:xfrm>
                            <a:off x="2277110" y="6590030"/>
                            <a:ext cx="2432685" cy="474980"/>
                          </a:xfrm>
                          <a:prstGeom prst="flowChartPreparation">
                            <a:avLst/>
                          </a:prstGeom>
                          <a:solidFill>
                            <a:srgbClr val="FFFFFF"/>
                          </a:solidFill>
                          <a:ln w="9525">
                            <a:solidFill>
                              <a:srgbClr val="000000"/>
                            </a:solidFill>
                            <a:miter lim="800000"/>
                            <a:headEnd/>
                            <a:tailEnd/>
                          </a:ln>
                        </wps:spPr>
                        <wps:txbx>
                          <w:txbxContent>
                            <w:p w:rsidR="006A70EC" w:rsidRPr="00FD5D4F" w:rsidRDefault="006A70EC" w:rsidP="006A70EC">
                              <w:pPr>
                                <w:pStyle w:val="Web"/>
                                <w:adjustRightInd w:val="0"/>
                                <w:snapToGrid w:val="0"/>
                                <w:spacing w:before="0" w:after="0"/>
                                <w:jc w:val="center"/>
                                <w:rPr>
                                  <w:szCs w:val="28"/>
                                  <w:u w:val="single"/>
                                </w:rPr>
                              </w:pPr>
                              <w:r w:rsidRPr="00FD5D4F">
                                <w:rPr>
                                  <w:rFonts w:ascii="Times New Roman" w:eastAsia="標楷體" w:hAnsi="標楷體" w:hint="eastAsia"/>
                                  <w:color w:val="FF0000"/>
                                  <w:kern w:val="2"/>
                                  <w:szCs w:val="28"/>
                                  <w:u w:val="single"/>
                                </w:rPr>
                                <w:t>聘期屆滿前二</w:t>
                              </w:r>
                              <w:proofErr w:type="gramStart"/>
                              <w:r w:rsidRPr="00FD5D4F">
                                <w:rPr>
                                  <w:rFonts w:ascii="Times New Roman" w:eastAsia="標楷體" w:hAnsi="標楷體" w:hint="eastAsia"/>
                                  <w:color w:val="FF0000"/>
                                  <w:kern w:val="2"/>
                                  <w:szCs w:val="28"/>
                                  <w:u w:val="single"/>
                                </w:rPr>
                                <w:t>個</w:t>
                              </w:r>
                              <w:proofErr w:type="gramEnd"/>
                              <w:r w:rsidRPr="00FD5D4F">
                                <w:rPr>
                                  <w:rFonts w:ascii="Times New Roman" w:eastAsia="標楷體" w:hAnsi="標楷體" w:hint="eastAsia"/>
                                  <w:color w:val="FF0000"/>
                                  <w:kern w:val="2"/>
                                  <w:szCs w:val="28"/>
                                  <w:u w:val="single"/>
                                </w:rPr>
                                <w:t>月擬續聘者</w:t>
                              </w:r>
                            </w:p>
                          </w:txbxContent>
                        </wps:txbx>
                        <wps:bodyPr rot="0" vert="horz" wrap="square" lIns="91440" tIns="45720" rIns="91440" bIns="45720" anchor="t" anchorCtr="0" upright="1">
                          <a:noAutofit/>
                        </wps:bodyPr>
                      </wps:wsp>
                      <wpg:wgp>
                        <wpg:cNvPr id="23" name="Group 8"/>
                        <wpg:cNvGrpSpPr>
                          <a:grpSpLocks/>
                        </wpg:cNvGrpSpPr>
                        <wpg:grpSpPr bwMode="auto">
                          <a:xfrm>
                            <a:off x="1004570" y="7082155"/>
                            <a:ext cx="4490720" cy="342900"/>
                            <a:chOff x="0" y="0"/>
                            <a:chExt cx="1980" cy="406"/>
                          </a:xfrm>
                        </wpg:grpSpPr>
                        <wps:wsp>
                          <wps:cNvPr id="24" name="AutoShape 9"/>
                          <wps:cNvCnPr>
                            <a:cxnSpLocks noChangeShapeType="1"/>
                          </wps:cNvCnPr>
                          <wps:spPr bwMode="auto">
                            <a:xfrm rot="5400000" flipV="1">
                              <a:off x="989" y="-584"/>
                              <a:ext cx="1" cy="1980"/>
                            </a:xfrm>
                            <a:prstGeom prst="bentConnector3">
                              <a:avLst>
                                <a:gd name="adj1" fmla="val -36000000"/>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25" name="Line 10"/>
                          <wps:cNvCnPr>
                            <a:cxnSpLocks noChangeShapeType="1"/>
                          </wps:cNvCnPr>
                          <wps:spPr bwMode="auto">
                            <a:xfrm>
                              <a:off x="1061" y="0"/>
                              <a:ext cx="1"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6" name="Rectangle 12"/>
                        <wps:cNvSpPr>
                          <a:spLocks noChangeArrowheads="1"/>
                        </wps:cNvSpPr>
                        <wps:spPr bwMode="auto">
                          <a:xfrm>
                            <a:off x="307975" y="7473315"/>
                            <a:ext cx="1322705" cy="747395"/>
                          </a:xfrm>
                          <a:prstGeom prst="rect">
                            <a:avLst/>
                          </a:prstGeom>
                          <a:solidFill>
                            <a:srgbClr val="FFFFFF"/>
                          </a:solidFill>
                          <a:ln w="9525">
                            <a:solidFill>
                              <a:srgbClr val="000000"/>
                            </a:solidFill>
                            <a:miter lim="800000"/>
                            <a:headEnd/>
                            <a:tailEnd/>
                          </a:ln>
                        </wps:spPr>
                        <wps:txbx>
                          <w:txbxContent>
                            <w:p w:rsidR="006A70EC" w:rsidRPr="006120D2" w:rsidRDefault="006A70EC" w:rsidP="006A70EC">
                              <w:pPr>
                                <w:pStyle w:val="Web"/>
                                <w:spacing w:before="0" w:after="0"/>
                                <w:ind w:left="187" w:hanging="187"/>
                                <w:rPr>
                                  <w:rFonts w:ascii="Times New Roman" w:eastAsia="標楷體"/>
                                  <w:color w:val="FF0000"/>
                                  <w:kern w:val="2"/>
                                  <w:sz w:val="20"/>
                                  <w:szCs w:val="22"/>
                                  <w:u w:val="single"/>
                                </w:rPr>
                              </w:pPr>
                              <w:r w:rsidRPr="006120D2">
                                <w:rPr>
                                  <w:rFonts w:ascii="Times New Roman" w:eastAsia="標楷體" w:hint="eastAsia"/>
                                  <w:color w:val="FF0000"/>
                                  <w:kern w:val="2"/>
                                  <w:sz w:val="20"/>
                                  <w:szCs w:val="22"/>
                                  <w:u w:val="single"/>
                                </w:rPr>
                                <w:t>一般型專案教師：</w:t>
                              </w:r>
                            </w:p>
                            <w:p w:rsidR="006A70EC" w:rsidRPr="006120D2" w:rsidRDefault="006A70EC" w:rsidP="006A70EC">
                              <w:pPr>
                                <w:pStyle w:val="Web"/>
                                <w:spacing w:before="0" w:after="0"/>
                                <w:jc w:val="both"/>
                                <w:rPr>
                                  <w:rFonts w:ascii="Times New Roman" w:eastAsia="標楷體"/>
                                  <w:color w:val="FF0000"/>
                                  <w:kern w:val="2"/>
                                  <w:sz w:val="20"/>
                                  <w:szCs w:val="22"/>
                                  <w:u w:val="single"/>
                                </w:rPr>
                              </w:pPr>
                              <w:r w:rsidRPr="006120D2">
                                <w:rPr>
                                  <w:rFonts w:ascii="Times New Roman" w:eastAsia="標楷體" w:hint="eastAsia"/>
                                  <w:color w:val="FF0000"/>
                                  <w:kern w:val="2"/>
                                  <w:sz w:val="20"/>
                                  <w:szCs w:val="22"/>
                                  <w:u w:val="single"/>
                                </w:rPr>
                                <w:t>比照專任教師評鑑</w:t>
                              </w:r>
                              <w:r>
                                <w:rPr>
                                  <w:rFonts w:ascii="Times New Roman" w:eastAsia="標楷體" w:hint="eastAsia"/>
                                  <w:color w:val="FF0000"/>
                                  <w:kern w:val="2"/>
                                  <w:sz w:val="20"/>
                                  <w:szCs w:val="22"/>
                                  <w:u w:val="single"/>
                                </w:rPr>
                                <w:t>規定辦理</w:t>
                              </w:r>
                              <w:r w:rsidRPr="006120D2">
                                <w:rPr>
                                  <w:rFonts w:ascii="Times New Roman" w:eastAsia="標楷體" w:hint="eastAsia"/>
                                  <w:color w:val="FF0000"/>
                                  <w:kern w:val="2"/>
                                  <w:sz w:val="20"/>
                                  <w:szCs w:val="22"/>
                                  <w:u w:val="single"/>
                                </w:rPr>
                                <w:t>。</w:t>
                              </w:r>
                            </w:p>
                          </w:txbxContent>
                        </wps:txbx>
                        <wps:bodyPr rot="0" vert="horz" wrap="square" lIns="91440" tIns="45720" rIns="91440" bIns="45720" anchor="t" anchorCtr="0" upright="1">
                          <a:noAutofit/>
                        </wps:bodyPr>
                      </wps:wsp>
                      <wps:wsp>
                        <wps:cNvPr id="27" name="Rectangle 12"/>
                        <wps:cNvSpPr>
                          <a:spLocks noChangeArrowheads="1"/>
                        </wps:cNvSpPr>
                        <wps:spPr bwMode="auto">
                          <a:xfrm>
                            <a:off x="1746250" y="7473315"/>
                            <a:ext cx="1466215" cy="982345"/>
                          </a:xfrm>
                          <a:prstGeom prst="rect">
                            <a:avLst/>
                          </a:prstGeom>
                          <a:solidFill>
                            <a:srgbClr val="FFFFFF"/>
                          </a:solidFill>
                          <a:ln w="9525">
                            <a:solidFill>
                              <a:srgbClr val="000000"/>
                            </a:solidFill>
                            <a:miter lim="800000"/>
                            <a:headEnd/>
                            <a:tailEnd/>
                          </a:ln>
                        </wps:spPr>
                        <wps:txbx>
                          <w:txbxContent>
                            <w:p w:rsidR="006A70EC" w:rsidRPr="006120D2" w:rsidRDefault="006A70EC" w:rsidP="006A70EC">
                              <w:pPr>
                                <w:pStyle w:val="Web"/>
                                <w:spacing w:before="0" w:after="0"/>
                                <w:ind w:left="158" w:hanging="158"/>
                                <w:rPr>
                                  <w:rFonts w:ascii="Times New Roman" w:eastAsia="標楷體"/>
                                  <w:color w:val="FF0000"/>
                                  <w:kern w:val="2"/>
                                  <w:sz w:val="20"/>
                                  <w:szCs w:val="22"/>
                                  <w:u w:val="single"/>
                                </w:rPr>
                              </w:pPr>
                              <w:r w:rsidRPr="006120D2">
                                <w:rPr>
                                  <w:rFonts w:ascii="Times New Roman" w:eastAsia="標楷體" w:hint="eastAsia"/>
                                  <w:color w:val="FF0000"/>
                                  <w:kern w:val="2"/>
                                  <w:sz w:val="20"/>
                                  <w:szCs w:val="22"/>
                                  <w:u w:val="single"/>
                                </w:rPr>
                                <w:t>教學型專案教師：</w:t>
                              </w:r>
                            </w:p>
                            <w:p w:rsidR="006A70EC" w:rsidRPr="006120D2" w:rsidRDefault="006A70EC" w:rsidP="006A70EC">
                              <w:pPr>
                                <w:pStyle w:val="Web"/>
                                <w:spacing w:before="0" w:after="0"/>
                                <w:rPr>
                                  <w:rFonts w:ascii="Times New Roman" w:eastAsia="標楷體" w:hAnsi="標楷體"/>
                                  <w:color w:val="FF0000"/>
                                  <w:kern w:val="2"/>
                                  <w:sz w:val="20"/>
                                  <w:szCs w:val="22"/>
                                  <w:u w:val="single"/>
                                </w:rPr>
                              </w:pPr>
                              <w:r>
                                <w:rPr>
                                  <w:rFonts w:ascii="Times New Roman" w:eastAsia="標楷體" w:hint="eastAsia"/>
                                  <w:color w:val="FF0000"/>
                                  <w:kern w:val="2"/>
                                  <w:sz w:val="20"/>
                                  <w:szCs w:val="22"/>
                                  <w:u w:val="single"/>
                                </w:rPr>
                                <w:t>每年應接受</w:t>
                              </w:r>
                              <w:r w:rsidRPr="006120D2">
                                <w:rPr>
                                  <w:rFonts w:ascii="Times New Roman" w:eastAsia="標楷體" w:hint="eastAsia"/>
                                  <w:color w:val="FF0000"/>
                                  <w:kern w:val="2"/>
                                  <w:sz w:val="20"/>
                                  <w:szCs w:val="22"/>
                                  <w:u w:val="single"/>
                                </w:rPr>
                                <w:t>教學及服務評鑑</w:t>
                              </w:r>
                              <w:r>
                                <w:rPr>
                                  <w:rFonts w:ascii="Times New Roman" w:eastAsia="標楷體" w:hint="eastAsia"/>
                                  <w:color w:val="FF0000"/>
                                  <w:kern w:val="2"/>
                                  <w:sz w:val="20"/>
                                  <w:szCs w:val="22"/>
                                  <w:u w:val="single"/>
                                </w:rPr>
                                <w:t>，研究評鑑是否辦理由單位自行規定。</w:t>
                              </w:r>
                            </w:p>
                          </w:txbxContent>
                        </wps:txbx>
                        <wps:bodyPr rot="0" vert="horz" wrap="square" lIns="91440" tIns="45720" rIns="91440" bIns="45720" anchor="t" anchorCtr="0" upright="1">
                          <a:noAutofit/>
                        </wps:bodyPr>
                      </wps:wsp>
                      <wps:wsp>
                        <wps:cNvPr id="28" name="AutoShape 30"/>
                        <wps:cNvCnPr>
                          <a:cxnSpLocks noChangeShapeType="1"/>
                        </wps:cNvCnPr>
                        <wps:spPr bwMode="auto">
                          <a:xfrm>
                            <a:off x="4090035" y="7196455"/>
                            <a:ext cx="635"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30"/>
                        <wps:cNvCnPr>
                          <a:cxnSpLocks noChangeShapeType="1"/>
                        </wps:cNvCnPr>
                        <wps:spPr bwMode="auto">
                          <a:xfrm>
                            <a:off x="3630930" y="6391910"/>
                            <a:ext cx="635"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104"/>
                        <wps:cNvSpPr>
                          <a:spLocks noChangeArrowheads="1"/>
                        </wps:cNvSpPr>
                        <wps:spPr bwMode="auto">
                          <a:xfrm>
                            <a:off x="4015740" y="852805"/>
                            <a:ext cx="1350645" cy="581660"/>
                          </a:xfrm>
                          <a:prstGeom prst="roundRect">
                            <a:avLst>
                              <a:gd name="adj" fmla="val 16667"/>
                            </a:avLst>
                          </a:prstGeom>
                          <a:solidFill>
                            <a:srgbClr val="FFFFFF"/>
                          </a:solidFill>
                          <a:ln w="9525">
                            <a:solidFill>
                              <a:srgbClr val="000000"/>
                            </a:solidFill>
                            <a:round/>
                            <a:headEnd/>
                            <a:tailEnd/>
                          </a:ln>
                        </wps:spPr>
                        <wps:txbx>
                          <w:txbxContent>
                            <w:p w:rsidR="006A70EC" w:rsidRDefault="006A70EC" w:rsidP="006A70EC">
                              <w:pPr>
                                <w:spacing w:line="0" w:lineRule="atLeast"/>
                              </w:pPr>
                              <w:r w:rsidRPr="00E30111">
                                <w:rPr>
                                  <w:rFonts w:ascii="標楷體" w:eastAsia="標楷體" w:hAnsi="標楷體" w:hint="eastAsia"/>
                                  <w:color w:val="FF0000"/>
                                  <w:u w:val="single"/>
                                </w:rPr>
                                <w:t>單位</w:t>
                              </w:r>
                              <w:r>
                                <w:rPr>
                                  <w:rFonts w:ascii="標楷體" w:eastAsia="標楷體" w:hAnsi="標楷體" w:hint="eastAsia"/>
                                  <w:color w:val="FF0000"/>
                                  <w:u w:val="single"/>
                                </w:rPr>
                                <w:t>延聘計畫或自籌經費聘任</w:t>
                              </w:r>
                            </w:p>
                          </w:txbxContent>
                        </wps:txbx>
                        <wps:bodyPr rot="0" vert="horz" wrap="square" lIns="91440" tIns="45720" rIns="91440" bIns="45720" anchor="t" anchorCtr="0" upright="1">
                          <a:noAutofit/>
                        </wps:bodyPr>
                      </wps:wsp>
                      <wps:wsp>
                        <wps:cNvPr id="31" name="Rectangle 6"/>
                        <wps:cNvSpPr>
                          <a:spLocks noChangeArrowheads="1"/>
                        </wps:cNvSpPr>
                        <wps:spPr bwMode="auto">
                          <a:xfrm>
                            <a:off x="4721860" y="1923415"/>
                            <a:ext cx="1575435" cy="700405"/>
                          </a:xfrm>
                          <a:prstGeom prst="rect">
                            <a:avLst/>
                          </a:prstGeom>
                          <a:solidFill>
                            <a:srgbClr val="FFFFFF"/>
                          </a:solidFill>
                          <a:ln w="9525">
                            <a:solidFill>
                              <a:srgbClr val="000000"/>
                            </a:solidFill>
                            <a:miter lim="800000"/>
                            <a:headEnd/>
                            <a:tailEnd/>
                          </a:ln>
                        </wps:spPr>
                        <wps:txbx>
                          <w:txbxContent>
                            <w:p w:rsidR="006A70EC" w:rsidRDefault="006A70EC" w:rsidP="006A70EC">
                              <w:pPr>
                                <w:pStyle w:val="Web"/>
                                <w:adjustRightInd w:val="0"/>
                                <w:snapToGrid w:val="0"/>
                                <w:spacing w:before="0" w:after="0"/>
                              </w:pPr>
                              <w:r w:rsidRPr="00E30111">
                                <w:rPr>
                                  <w:rFonts w:ascii="標楷體" w:eastAsia="標楷體" w:hAnsi="標楷體" w:hint="eastAsia"/>
                                </w:rPr>
                                <w:t>不送審教師證書之專案教師、不擬辦理升等之專案研究人員</w:t>
                              </w:r>
                            </w:p>
                          </w:txbxContent>
                        </wps:txbx>
                        <wps:bodyPr rot="0" vert="horz" wrap="square" lIns="91440" tIns="45720" rIns="91440" bIns="45720" anchor="t" anchorCtr="0" upright="1">
                          <a:noAutofit/>
                        </wps:bodyPr>
                      </wps:wsp>
                      <wps:wsp>
                        <wps:cNvPr id="32" name="Line 40"/>
                        <wps:cNvCnPr>
                          <a:cxnSpLocks noChangeShapeType="1"/>
                        </wps:cNvCnPr>
                        <wps:spPr bwMode="auto">
                          <a:xfrm>
                            <a:off x="5424805" y="1737995"/>
                            <a:ext cx="0" cy="203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Line 40"/>
                        <wps:cNvCnPr>
                          <a:cxnSpLocks noChangeShapeType="1"/>
                        </wps:cNvCnPr>
                        <wps:spPr bwMode="auto">
                          <a:xfrm>
                            <a:off x="3484880" y="1737995"/>
                            <a:ext cx="0" cy="203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直線接點 2"/>
                        <wps:cNvCnPr>
                          <a:cxnSpLocks noChangeShapeType="1"/>
                        </wps:cNvCnPr>
                        <wps:spPr bwMode="auto">
                          <a:xfrm>
                            <a:off x="3484880" y="1737995"/>
                            <a:ext cx="193992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5" name="直線接點 3"/>
                        <wps:cNvCnPr>
                          <a:cxnSpLocks noChangeShapeType="1"/>
                        </wps:cNvCnPr>
                        <wps:spPr bwMode="auto">
                          <a:xfrm>
                            <a:off x="4700270" y="1434465"/>
                            <a:ext cx="0" cy="29718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6" name="Rectangle 12"/>
                        <wps:cNvSpPr>
                          <a:spLocks noChangeArrowheads="1"/>
                        </wps:cNvSpPr>
                        <wps:spPr bwMode="auto">
                          <a:xfrm>
                            <a:off x="4822190" y="7424420"/>
                            <a:ext cx="1319530" cy="1536065"/>
                          </a:xfrm>
                          <a:prstGeom prst="rect">
                            <a:avLst/>
                          </a:prstGeom>
                          <a:solidFill>
                            <a:srgbClr val="FFFFFF"/>
                          </a:solidFill>
                          <a:ln w="9525">
                            <a:solidFill>
                              <a:srgbClr val="000000"/>
                            </a:solidFill>
                            <a:miter lim="800000"/>
                            <a:headEnd/>
                            <a:tailEnd/>
                          </a:ln>
                        </wps:spPr>
                        <wps:txbx>
                          <w:txbxContent>
                            <w:p w:rsidR="006A70EC" w:rsidRPr="006120D2" w:rsidRDefault="006A70EC" w:rsidP="006A70EC">
                              <w:pPr>
                                <w:pStyle w:val="Web"/>
                                <w:spacing w:before="0" w:after="0"/>
                                <w:ind w:left="158" w:hanging="158"/>
                                <w:rPr>
                                  <w:rFonts w:ascii="Times New Roman" w:eastAsia="標楷體" w:hAnsi="標楷體"/>
                                  <w:color w:val="FF0000"/>
                                  <w:kern w:val="2"/>
                                  <w:sz w:val="20"/>
                                  <w:szCs w:val="22"/>
                                  <w:u w:val="single"/>
                                </w:rPr>
                              </w:pPr>
                              <w:r w:rsidRPr="006120D2">
                                <w:rPr>
                                  <w:rFonts w:ascii="Times New Roman" w:eastAsia="標楷體" w:hAnsi="標楷體" w:hint="eastAsia"/>
                                  <w:color w:val="FF0000"/>
                                  <w:kern w:val="2"/>
                                  <w:sz w:val="20"/>
                                  <w:szCs w:val="22"/>
                                  <w:u w:val="single"/>
                                </w:rPr>
                                <w:t>專案研究人員：</w:t>
                              </w:r>
                            </w:p>
                            <w:p w:rsidR="006A70EC" w:rsidRPr="006120D2" w:rsidRDefault="006A70EC" w:rsidP="006A70EC">
                              <w:pPr>
                                <w:pStyle w:val="Web"/>
                                <w:spacing w:before="0" w:after="0"/>
                                <w:ind w:left="158" w:hanging="158"/>
                                <w:rPr>
                                  <w:rFonts w:ascii="Times New Roman" w:eastAsia="標楷體" w:hAnsi="標楷體"/>
                                  <w:color w:val="FF0000"/>
                                  <w:kern w:val="2"/>
                                  <w:sz w:val="20"/>
                                  <w:szCs w:val="22"/>
                                  <w:u w:val="single"/>
                                </w:rPr>
                              </w:pPr>
                              <w:r w:rsidRPr="006120D2">
                                <w:rPr>
                                  <w:rFonts w:ascii="Times New Roman" w:eastAsia="標楷體" w:hAnsi="標楷體"/>
                                  <w:color w:val="FF0000"/>
                                  <w:kern w:val="2"/>
                                  <w:sz w:val="20"/>
                                  <w:szCs w:val="22"/>
                                  <w:u w:val="single"/>
                                </w:rPr>
                                <w:t>1.</w:t>
                              </w:r>
                              <w:proofErr w:type="gramStart"/>
                              <w:r w:rsidRPr="006120D2">
                                <w:rPr>
                                  <w:rFonts w:ascii="Times New Roman" w:eastAsia="標楷體" w:hAnsi="標楷體" w:hint="eastAsia"/>
                                  <w:color w:val="FF0000"/>
                                  <w:kern w:val="2"/>
                                  <w:sz w:val="20"/>
                                  <w:szCs w:val="22"/>
                                  <w:u w:val="single"/>
                                </w:rPr>
                                <w:t>每年均應接受</w:t>
                              </w:r>
                              <w:proofErr w:type="gramEnd"/>
                              <w:r w:rsidRPr="006120D2">
                                <w:rPr>
                                  <w:rFonts w:ascii="Times New Roman" w:eastAsia="標楷體" w:hAnsi="標楷體" w:hint="eastAsia"/>
                                  <w:color w:val="FF0000"/>
                                  <w:kern w:val="2"/>
                                  <w:sz w:val="20"/>
                                  <w:szCs w:val="22"/>
                                  <w:u w:val="single"/>
                                </w:rPr>
                                <w:t>服務評鑑，評鑑結果應達</w:t>
                              </w:r>
                              <w:r w:rsidRPr="006120D2">
                                <w:rPr>
                                  <w:rFonts w:ascii="Times New Roman" w:eastAsia="標楷體" w:hAnsi="標楷體" w:hint="eastAsia"/>
                                  <w:color w:val="FF0000"/>
                                  <w:kern w:val="2"/>
                                  <w:sz w:val="20"/>
                                  <w:szCs w:val="22"/>
                                  <w:u w:val="single"/>
                                </w:rPr>
                                <w:t>80</w:t>
                              </w:r>
                              <w:r w:rsidRPr="006120D2">
                                <w:rPr>
                                  <w:rFonts w:ascii="Times New Roman" w:eastAsia="標楷體" w:hAnsi="標楷體" w:hint="eastAsia"/>
                                  <w:color w:val="FF0000"/>
                                  <w:kern w:val="2"/>
                                  <w:sz w:val="20"/>
                                  <w:szCs w:val="22"/>
                                  <w:u w:val="single"/>
                                </w:rPr>
                                <w:t>分以上</w:t>
                              </w:r>
                              <w:r w:rsidRPr="006120D2">
                                <w:rPr>
                                  <w:rFonts w:ascii="Times New Roman" w:eastAsia="標楷體" w:hint="eastAsia"/>
                                  <w:color w:val="FF0000"/>
                                  <w:kern w:val="2"/>
                                  <w:sz w:val="20"/>
                                  <w:szCs w:val="22"/>
                                  <w:u w:val="single"/>
                                </w:rPr>
                                <w:t>。</w:t>
                              </w:r>
                            </w:p>
                            <w:p w:rsidR="006A70EC" w:rsidRPr="006120D2" w:rsidRDefault="006A70EC" w:rsidP="006A70EC">
                              <w:pPr>
                                <w:pStyle w:val="Web"/>
                                <w:spacing w:before="0" w:after="0"/>
                                <w:ind w:left="158" w:hanging="158"/>
                                <w:rPr>
                                  <w:rFonts w:ascii="Times New Roman" w:eastAsia="標楷體" w:hAnsi="標楷體"/>
                                  <w:color w:val="FF0000"/>
                                  <w:kern w:val="2"/>
                                  <w:sz w:val="20"/>
                                  <w:szCs w:val="22"/>
                                  <w:u w:val="single"/>
                                </w:rPr>
                              </w:pPr>
                              <w:r w:rsidRPr="006120D2">
                                <w:rPr>
                                  <w:rFonts w:ascii="Times New Roman" w:eastAsia="標楷體" w:hAnsi="標楷體"/>
                                  <w:color w:val="FF0000"/>
                                  <w:kern w:val="2"/>
                                  <w:sz w:val="20"/>
                                  <w:szCs w:val="22"/>
                                  <w:u w:val="single"/>
                                </w:rPr>
                                <w:t>2.</w:t>
                              </w:r>
                              <w:r w:rsidRPr="006120D2">
                                <w:rPr>
                                  <w:rFonts w:ascii="Times New Roman" w:eastAsia="標楷體" w:hAnsi="標楷體" w:hint="eastAsia"/>
                                  <w:color w:val="FF0000"/>
                                  <w:kern w:val="2"/>
                                  <w:sz w:val="20"/>
                                  <w:szCs w:val="22"/>
                                  <w:u w:val="single"/>
                                </w:rPr>
                                <w:t>第</w:t>
                              </w:r>
                              <w:r w:rsidRPr="006120D2">
                                <w:rPr>
                                  <w:rFonts w:ascii="Times New Roman" w:eastAsia="標楷體" w:hAnsi="標楷體" w:hint="eastAsia"/>
                                  <w:color w:val="FF0000"/>
                                  <w:kern w:val="2"/>
                                  <w:sz w:val="20"/>
                                  <w:szCs w:val="22"/>
                                  <w:u w:val="single"/>
                                </w:rPr>
                                <w:t>2</w:t>
                              </w:r>
                              <w:r w:rsidRPr="006120D2">
                                <w:rPr>
                                  <w:rFonts w:ascii="Times New Roman" w:eastAsia="標楷體" w:hAnsi="標楷體" w:hint="eastAsia"/>
                                  <w:color w:val="FF0000"/>
                                  <w:kern w:val="2"/>
                                  <w:sz w:val="20"/>
                                  <w:szCs w:val="22"/>
                                  <w:u w:val="single"/>
                                </w:rPr>
                                <w:t>年起應接受服務及研究評鑑</w:t>
                              </w:r>
                              <w:r w:rsidRPr="006120D2">
                                <w:rPr>
                                  <w:rFonts w:ascii="Times New Roman" w:eastAsia="標楷體" w:hint="eastAsia"/>
                                  <w:color w:val="FF0000"/>
                                  <w:kern w:val="2"/>
                                  <w:sz w:val="20"/>
                                  <w:szCs w:val="22"/>
                                  <w:u w:val="single"/>
                                </w:rPr>
                                <w:t>。</w:t>
                              </w:r>
                            </w:p>
                          </w:txbxContent>
                        </wps:txbx>
                        <wps:bodyPr rot="0" vert="horz" wrap="square" lIns="91440" tIns="45720" rIns="91440" bIns="45720" anchor="t" anchorCtr="0" upright="1">
                          <a:noAutofit/>
                        </wps:bodyPr>
                      </wps:wsp>
                      <wps:wsp>
                        <wps:cNvPr id="37" name="Rectangle 12"/>
                        <wps:cNvSpPr>
                          <a:spLocks noChangeArrowheads="1"/>
                        </wps:cNvSpPr>
                        <wps:spPr bwMode="auto">
                          <a:xfrm>
                            <a:off x="3302000" y="7473315"/>
                            <a:ext cx="1419860" cy="1487170"/>
                          </a:xfrm>
                          <a:prstGeom prst="rect">
                            <a:avLst/>
                          </a:prstGeom>
                          <a:solidFill>
                            <a:srgbClr val="FFFFFF"/>
                          </a:solidFill>
                          <a:ln w="9525">
                            <a:solidFill>
                              <a:srgbClr val="000000"/>
                            </a:solidFill>
                            <a:miter lim="800000"/>
                            <a:headEnd/>
                            <a:tailEnd/>
                          </a:ln>
                        </wps:spPr>
                        <wps:txbx>
                          <w:txbxContent>
                            <w:p w:rsidR="006A70EC" w:rsidRPr="006120D2" w:rsidRDefault="006A70EC" w:rsidP="006A70EC">
                              <w:pPr>
                                <w:pStyle w:val="Web"/>
                                <w:spacing w:before="0" w:after="0"/>
                                <w:ind w:left="158" w:hanging="158"/>
                                <w:rPr>
                                  <w:rFonts w:ascii="Times New Roman" w:eastAsia="標楷體"/>
                                  <w:color w:val="FF0000"/>
                                  <w:kern w:val="2"/>
                                  <w:sz w:val="20"/>
                                  <w:szCs w:val="22"/>
                                  <w:u w:val="single"/>
                                </w:rPr>
                              </w:pPr>
                              <w:r w:rsidRPr="006120D2">
                                <w:rPr>
                                  <w:rFonts w:ascii="Times New Roman" w:eastAsia="標楷體" w:hint="eastAsia"/>
                                  <w:color w:val="FF0000"/>
                                  <w:kern w:val="2"/>
                                  <w:sz w:val="20"/>
                                  <w:szCs w:val="22"/>
                                  <w:u w:val="single"/>
                                </w:rPr>
                                <w:t>研究型專案教師：</w:t>
                              </w:r>
                            </w:p>
                            <w:p w:rsidR="006A70EC" w:rsidRDefault="006A70EC" w:rsidP="006A70EC">
                              <w:pPr>
                                <w:pStyle w:val="Web"/>
                                <w:spacing w:before="0" w:after="0"/>
                                <w:ind w:left="168" w:hangingChars="84" w:hanging="168"/>
                                <w:rPr>
                                  <w:rFonts w:ascii="Times New Roman" w:eastAsia="標楷體" w:hAnsi="標楷體"/>
                                  <w:color w:val="FF0000"/>
                                  <w:kern w:val="2"/>
                                  <w:sz w:val="20"/>
                                  <w:szCs w:val="22"/>
                                  <w:u w:val="single"/>
                                </w:rPr>
                              </w:pPr>
                              <w:r>
                                <w:rPr>
                                  <w:rFonts w:ascii="Times New Roman" w:eastAsia="標楷體" w:hAnsi="標楷體" w:hint="eastAsia"/>
                                  <w:color w:val="FF0000"/>
                                  <w:kern w:val="2"/>
                                  <w:sz w:val="20"/>
                                  <w:szCs w:val="22"/>
                                  <w:u w:val="single"/>
                                </w:rPr>
                                <w:t>1.</w:t>
                              </w:r>
                              <w:r w:rsidRPr="006120D2">
                                <w:rPr>
                                  <w:rFonts w:ascii="Times New Roman" w:eastAsia="標楷體" w:hAnsi="標楷體" w:hint="eastAsia"/>
                                  <w:color w:val="FF0000"/>
                                  <w:kern w:val="2"/>
                                  <w:sz w:val="20"/>
                                  <w:szCs w:val="22"/>
                                  <w:u w:val="single"/>
                                </w:rPr>
                                <w:t>第</w:t>
                              </w:r>
                              <w:r w:rsidRPr="006120D2">
                                <w:rPr>
                                  <w:rFonts w:ascii="Times New Roman" w:eastAsia="標楷體" w:hAnsi="標楷體" w:hint="eastAsia"/>
                                  <w:color w:val="FF0000"/>
                                  <w:kern w:val="2"/>
                                  <w:sz w:val="20"/>
                                  <w:szCs w:val="22"/>
                                  <w:u w:val="single"/>
                                </w:rPr>
                                <w:t>1</w:t>
                              </w:r>
                              <w:r w:rsidRPr="006120D2">
                                <w:rPr>
                                  <w:rFonts w:ascii="Times New Roman" w:eastAsia="標楷體" w:hAnsi="標楷體" w:hint="eastAsia"/>
                                  <w:color w:val="FF0000"/>
                                  <w:kern w:val="2"/>
                                  <w:sz w:val="20"/>
                                  <w:szCs w:val="22"/>
                                  <w:u w:val="single"/>
                                </w:rPr>
                                <w:t>年及第</w:t>
                              </w:r>
                              <w:r w:rsidRPr="006120D2">
                                <w:rPr>
                                  <w:rFonts w:ascii="Times New Roman" w:eastAsia="標楷體" w:hAnsi="標楷體" w:hint="eastAsia"/>
                                  <w:color w:val="FF0000"/>
                                  <w:kern w:val="2"/>
                                  <w:sz w:val="20"/>
                                  <w:szCs w:val="22"/>
                                  <w:u w:val="single"/>
                                </w:rPr>
                                <w:t>2</w:t>
                              </w:r>
                              <w:r w:rsidRPr="006120D2">
                                <w:rPr>
                                  <w:rFonts w:ascii="Times New Roman" w:eastAsia="標楷體" w:hAnsi="標楷體" w:hint="eastAsia"/>
                                  <w:color w:val="FF0000"/>
                                  <w:kern w:val="2"/>
                                  <w:sz w:val="20"/>
                                  <w:szCs w:val="22"/>
                                  <w:u w:val="single"/>
                                </w:rPr>
                                <w:t>年應接受教學及服務評鑑</w:t>
                              </w:r>
                              <w:r w:rsidRPr="006120D2">
                                <w:rPr>
                                  <w:rFonts w:ascii="Times New Roman" w:eastAsia="標楷體" w:hint="eastAsia"/>
                                  <w:color w:val="FF0000"/>
                                  <w:kern w:val="2"/>
                                  <w:sz w:val="20"/>
                                  <w:szCs w:val="22"/>
                                  <w:u w:val="single"/>
                                </w:rPr>
                                <w:t>。</w:t>
                              </w:r>
                            </w:p>
                            <w:p w:rsidR="006A70EC" w:rsidRPr="006120D2" w:rsidRDefault="006A70EC" w:rsidP="006A70EC">
                              <w:pPr>
                                <w:pStyle w:val="Web"/>
                                <w:spacing w:before="0" w:after="0"/>
                                <w:ind w:left="168" w:hangingChars="84" w:hanging="168"/>
                                <w:rPr>
                                  <w:rFonts w:ascii="Times New Roman" w:eastAsia="標楷體"/>
                                  <w:color w:val="FF0000"/>
                                  <w:kern w:val="2"/>
                                  <w:sz w:val="20"/>
                                  <w:szCs w:val="22"/>
                                  <w:u w:val="single"/>
                                </w:rPr>
                              </w:pPr>
                              <w:r>
                                <w:rPr>
                                  <w:rFonts w:ascii="Times New Roman" w:eastAsia="標楷體" w:hAnsi="標楷體" w:hint="eastAsia"/>
                                  <w:color w:val="FF0000"/>
                                  <w:kern w:val="2"/>
                                  <w:sz w:val="20"/>
                                  <w:szCs w:val="22"/>
                                  <w:u w:val="single"/>
                                </w:rPr>
                                <w:t>2.</w:t>
                              </w:r>
                              <w:r w:rsidRPr="006120D2">
                                <w:rPr>
                                  <w:rFonts w:ascii="Times New Roman" w:eastAsia="標楷體" w:hint="eastAsia"/>
                                  <w:color w:val="FF0000"/>
                                  <w:kern w:val="2"/>
                                  <w:sz w:val="20"/>
                                  <w:szCs w:val="22"/>
                                  <w:u w:val="single"/>
                                </w:rPr>
                                <w:t>第</w:t>
                              </w:r>
                              <w:r w:rsidRPr="006120D2">
                                <w:rPr>
                                  <w:rFonts w:ascii="Times New Roman" w:eastAsia="標楷體" w:hint="eastAsia"/>
                                  <w:color w:val="FF0000"/>
                                  <w:kern w:val="2"/>
                                  <w:sz w:val="20"/>
                                  <w:szCs w:val="22"/>
                                  <w:u w:val="single"/>
                                </w:rPr>
                                <w:t>3</w:t>
                              </w:r>
                              <w:r w:rsidRPr="006120D2">
                                <w:rPr>
                                  <w:rFonts w:ascii="Times New Roman" w:eastAsia="標楷體" w:hint="eastAsia"/>
                                  <w:color w:val="FF0000"/>
                                  <w:kern w:val="2"/>
                                  <w:sz w:val="20"/>
                                  <w:szCs w:val="22"/>
                                  <w:u w:val="single"/>
                                </w:rPr>
                                <w:t>年起應接受教學、服務及研究評鑑。</w:t>
                              </w:r>
                            </w:p>
                            <w:p w:rsidR="006A70EC" w:rsidRPr="006120D2" w:rsidRDefault="006A70EC" w:rsidP="006A70EC">
                              <w:pPr>
                                <w:pStyle w:val="Web"/>
                                <w:spacing w:before="0" w:after="0"/>
                                <w:ind w:left="158" w:hanging="158"/>
                                <w:rPr>
                                  <w:rFonts w:ascii="Times New Roman" w:eastAsia="標楷體" w:hAnsi="標楷體"/>
                                  <w:color w:val="FF0000"/>
                                  <w:kern w:val="2"/>
                                  <w:sz w:val="20"/>
                                  <w:szCs w:val="22"/>
                                  <w:u w:val="single"/>
                                </w:rPr>
                              </w:pPr>
                            </w:p>
                          </w:txbxContent>
                        </wps:txbx>
                        <wps:bodyPr rot="0" vert="horz" wrap="square" lIns="91440" tIns="45720" rIns="91440" bIns="45720" anchor="t" anchorCtr="0" upright="1">
                          <a:noAutofit/>
                        </wps:bodyPr>
                      </wps:wsp>
                      <wps:wsp>
                        <wps:cNvPr id="38" name="AutoShape 30"/>
                        <wps:cNvCnPr>
                          <a:cxnSpLocks noChangeShapeType="1"/>
                        </wps:cNvCnPr>
                        <wps:spPr bwMode="auto">
                          <a:xfrm>
                            <a:off x="2547620" y="7196455"/>
                            <a:ext cx="635"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Rectangle 12"/>
                        <wps:cNvSpPr>
                          <a:spLocks noChangeArrowheads="1"/>
                        </wps:cNvSpPr>
                        <wps:spPr bwMode="auto">
                          <a:xfrm>
                            <a:off x="249555" y="8507095"/>
                            <a:ext cx="1798955" cy="715645"/>
                          </a:xfrm>
                          <a:prstGeom prst="rect">
                            <a:avLst/>
                          </a:prstGeom>
                          <a:solidFill>
                            <a:srgbClr val="FFFFFF"/>
                          </a:solidFill>
                          <a:ln w="9525">
                            <a:solidFill>
                              <a:srgbClr val="000000"/>
                            </a:solidFill>
                            <a:prstDash val="sysDot"/>
                            <a:miter lim="800000"/>
                            <a:headEnd/>
                            <a:tailEnd/>
                          </a:ln>
                        </wps:spPr>
                        <wps:txbx>
                          <w:txbxContent>
                            <w:p w:rsidR="006A70EC" w:rsidRPr="00057AD5" w:rsidRDefault="006A70EC" w:rsidP="006A70EC">
                              <w:pPr>
                                <w:pStyle w:val="Web"/>
                                <w:adjustRightInd w:val="0"/>
                                <w:snapToGrid w:val="0"/>
                                <w:spacing w:before="0" w:after="0"/>
                                <w:ind w:left="252" w:hanging="252"/>
                                <w:rPr>
                                  <w:rFonts w:ascii="Times New Roman" w:eastAsia="標楷體" w:hAnsi="標楷體"/>
                                  <w:color w:val="FF0000"/>
                                  <w:kern w:val="2"/>
                                  <w:sz w:val="18"/>
                                  <w:szCs w:val="22"/>
                                  <w:u w:val="single"/>
                                </w:rPr>
                              </w:pPr>
                              <w:proofErr w:type="gramStart"/>
                              <w:r w:rsidRPr="00057AD5">
                                <w:rPr>
                                  <w:rFonts w:ascii="Times New Roman" w:eastAsia="標楷體" w:hAnsi="標楷體" w:hint="eastAsia"/>
                                  <w:color w:val="FF0000"/>
                                  <w:kern w:val="2"/>
                                  <w:sz w:val="18"/>
                                  <w:szCs w:val="22"/>
                                  <w:u w:val="single"/>
                                </w:rPr>
                                <w:t>註</w:t>
                              </w:r>
                              <w:proofErr w:type="gramEnd"/>
                              <w:r w:rsidRPr="00057AD5">
                                <w:rPr>
                                  <w:rFonts w:ascii="Times New Roman" w:eastAsia="標楷體" w:hAnsi="標楷體" w:hint="eastAsia"/>
                                  <w:color w:val="FF0000"/>
                                  <w:kern w:val="2"/>
                                  <w:sz w:val="18"/>
                                  <w:szCs w:val="22"/>
                                  <w:u w:val="single"/>
                                </w:rPr>
                                <w:t>：由單位延聘計畫或自籌經費聘任且不送審教師資格之專案教師或不擬辦理升等之專案研究人員免辦理評鑑</w:t>
                              </w:r>
                              <w:r w:rsidRPr="006120D2">
                                <w:rPr>
                                  <w:rFonts w:ascii="Times New Roman" w:eastAsia="標楷體" w:hint="eastAsia"/>
                                  <w:color w:val="FF0000"/>
                                  <w:kern w:val="2"/>
                                  <w:sz w:val="20"/>
                                  <w:szCs w:val="22"/>
                                  <w:u w:val="single"/>
                                </w:rPr>
                                <w:t>。</w:t>
                              </w:r>
                            </w:p>
                          </w:txbxContent>
                        </wps:txbx>
                        <wps:bodyPr rot="0" vert="horz" wrap="square" lIns="91440" tIns="45720" rIns="91440" bIns="45720" anchor="t" anchorCtr="0" upright="1">
                          <a:noAutofit/>
                        </wps:bodyPr>
                      </wps:wsp>
                      <wps:wsp>
                        <wps:cNvPr id="40" name="Line 40"/>
                        <wps:cNvCnPr>
                          <a:cxnSpLocks noChangeShapeType="1"/>
                        </wps:cNvCnPr>
                        <wps:spPr bwMode="auto">
                          <a:xfrm flipH="1">
                            <a:off x="1224280" y="1537970"/>
                            <a:ext cx="635" cy="38544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Rectangle 12"/>
                        <wps:cNvSpPr>
                          <a:spLocks noChangeArrowheads="1"/>
                        </wps:cNvSpPr>
                        <wps:spPr bwMode="auto">
                          <a:xfrm>
                            <a:off x="267970" y="1941195"/>
                            <a:ext cx="2009140" cy="682625"/>
                          </a:xfrm>
                          <a:prstGeom prst="rect">
                            <a:avLst/>
                          </a:prstGeom>
                          <a:solidFill>
                            <a:srgbClr val="FFFFFF"/>
                          </a:solidFill>
                          <a:ln w="9525">
                            <a:solidFill>
                              <a:srgbClr val="000000"/>
                            </a:solidFill>
                            <a:miter lim="800000"/>
                            <a:headEnd/>
                            <a:tailEnd/>
                          </a:ln>
                        </wps:spPr>
                        <wps:txbx>
                          <w:txbxContent>
                            <w:p w:rsidR="006A70EC" w:rsidRPr="0022013A" w:rsidRDefault="006A70EC" w:rsidP="006A70EC">
                              <w:pPr>
                                <w:spacing w:line="0" w:lineRule="atLeast"/>
                                <w:ind w:left="170" w:hangingChars="71" w:hanging="170"/>
                                <w:rPr>
                                  <w:rFonts w:eastAsia="標楷體" w:hAnsi="標楷體"/>
                                </w:rPr>
                              </w:pPr>
                              <w:r w:rsidRPr="0022013A">
                                <w:rPr>
                                  <w:rFonts w:eastAsia="標楷體" w:hAnsi="標楷體" w:hint="eastAsia"/>
                                </w:rPr>
                                <w:t>1.</w:t>
                              </w:r>
                              <w:r w:rsidRPr="0022013A">
                                <w:rPr>
                                  <w:rFonts w:eastAsia="標楷體" w:hAnsi="標楷體" w:hint="eastAsia"/>
                                </w:rPr>
                                <w:t>經相關會議通過</w:t>
                              </w:r>
                            </w:p>
                            <w:p w:rsidR="006A70EC" w:rsidRPr="0022013A" w:rsidRDefault="006A70EC" w:rsidP="006A70EC">
                              <w:pPr>
                                <w:spacing w:line="0" w:lineRule="atLeast"/>
                                <w:ind w:left="202" w:hangingChars="84" w:hanging="202"/>
                                <w:rPr>
                                  <w:rFonts w:eastAsia="標楷體" w:hAnsi="標楷體"/>
                                </w:rPr>
                              </w:pPr>
                              <w:r w:rsidRPr="0022013A">
                                <w:rPr>
                                  <w:rFonts w:eastAsia="標楷體" w:hAnsi="標楷體" w:hint="eastAsia"/>
                                </w:rPr>
                                <w:t>2.</w:t>
                              </w:r>
                              <w:r w:rsidRPr="0022013A">
                                <w:rPr>
                                  <w:rFonts w:eastAsia="標楷體" w:hAnsi="標楷體" w:hint="eastAsia"/>
                                </w:rPr>
                                <w:t>經院級主管同意</w:t>
                              </w:r>
                            </w:p>
                            <w:p w:rsidR="006A70EC" w:rsidRPr="0022013A" w:rsidRDefault="006A70EC" w:rsidP="006A70EC">
                              <w:pPr>
                                <w:spacing w:line="0" w:lineRule="atLeast"/>
                                <w:rPr>
                                  <w:rFonts w:ascii="標楷體" w:eastAsia="標楷體" w:hAnsi="標楷體"/>
                                </w:rPr>
                              </w:pPr>
                              <w:r w:rsidRPr="0022013A">
                                <w:rPr>
                                  <w:rFonts w:eastAsia="標楷體" w:hAnsi="標楷體" w:hint="eastAsia"/>
                                </w:rPr>
                                <w:t>3.</w:t>
                              </w:r>
                              <w:r w:rsidRPr="0022013A">
                                <w:rPr>
                                  <w:rFonts w:eastAsia="標楷體" w:hAnsi="標楷體" w:hint="eastAsia"/>
                                </w:rPr>
                                <w:t>經學校員額管理小組同意</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畫布 42" o:spid="_x0000_s1026" editas="canvas" style="position:absolute;margin-left:-40.4pt;margin-top:3.2pt;width:512.15pt;height:730.15pt;z-index:251659264;mso-position-horizontal-relative:char;mso-position-vertical-relative:line" coordsize="65043,92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043;height:92729;visibility:visible;mso-wrap-style:square">
                  <v:fill o:detectmouseclick="t"/>
                  <v:path o:connecttype="none"/>
                </v:shape>
                <v:shapetype id="_x0000_t117" coordsize="21600,21600" o:spt="117" path="m4353,l17214,r4386,10800l17214,21600r-12861,l,10800xe">
                  <v:stroke joinstyle="miter"/>
                  <v:path gradientshapeok="t" o:connecttype="rect" textboxrect="4353,0,17214,21600"/>
                </v:shapetype>
                <v:shape id="AutoShape 4" o:spid="_x0000_s1028" type="#_x0000_t117" style="position:absolute;left:20916;top:1441;width:1600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dYl78A&#10;AADaAAAADwAAAGRycy9kb3ducmV2LnhtbERPS2vCQBC+C/6HZQRvuqkHsakb6QNBvJmWQm9DdpqE&#10;ZGfD7qhpf70rFHoaPr7nbHej69WFQmw9G3hYZqCIK29brg18vO8XG1BRkC32nsnAD0XYFdPJFnPr&#10;r3yiSym1SiEcczTQiAy51rFqyGFc+oE4cd8+OJQEQ61twGsKd71eZdlaO2w5NTQ40GtDVVeenYHq&#10;k6X7/Rr5rQy63WT0eHo5ijHz2fj8BEpolH/xn/tg03y4v3K/ur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x1iXvwAAANoAAAAPAAAAAAAAAAAAAAAAAJgCAABkcnMvZG93bnJl&#10;di54bWxQSwUGAAAAAAQABAD1AAAAhAMAAAAA&#10;">
                  <v:textbox>
                    <w:txbxContent>
                      <w:p w:rsidR="006A70EC" w:rsidRPr="0020019B" w:rsidRDefault="006A70EC" w:rsidP="006A70EC">
                        <w:pPr>
                          <w:spacing w:line="0" w:lineRule="atLeast"/>
                          <w:jc w:val="center"/>
                          <w:rPr>
                            <w:rFonts w:ascii="標楷體" w:eastAsia="標楷體" w:hAnsi="標楷體"/>
                            <w:sz w:val="28"/>
                            <w:szCs w:val="28"/>
                          </w:rPr>
                        </w:pPr>
                        <w:r w:rsidRPr="0020019B">
                          <w:rPr>
                            <w:rFonts w:ascii="標楷體" w:eastAsia="標楷體" w:hAnsi="標楷體" w:hint="eastAsia"/>
                            <w:sz w:val="28"/>
                            <w:szCs w:val="28"/>
                          </w:rPr>
                          <w:t>新聘</w:t>
                        </w:r>
                      </w:p>
                    </w:txbxContent>
                  </v:textbox>
                </v:shape>
                <v:rect id="Rectangle 15" o:spid="_x0000_s1029" style="position:absolute;left:2679;top:32677;width:19050;height:5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6A70EC" w:rsidRPr="0051691E" w:rsidRDefault="006A70EC" w:rsidP="006A70EC">
                        <w:pPr>
                          <w:spacing w:line="0" w:lineRule="atLeast"/>
                          <w:rPr>
                            <w:rFonts w:ascii="標楷體" w:eastAsia="標楷體" w:hAnsi="標楷體"/>
                          </w:rPr>
                        </w:pPr>
                        <w:r w:rsidRPr="0051691E">
                          <w:rPr>
                            <w:rFonts w:ascii="標楷體" w:eastAsia="標楷體" w:hAnsi="標楷體" w:hint="eastAsia"/>
                            <w:color w:val="FF0000"/>
                            <w:u w:val="single"/>
                          </w:rPr>
                          <w:t>1.</w:t>
                        </w:r>
                        <w:r w:rsidRPr="0051691E">
                          <w:rPr>
                            <w:rFonts w:ascii="標楷體" w:eastAsia="標楷體" w:hAnsi="標楷體" w:hint="eastAsia"/>
                          </w:rPr>
                          <w:t>各學院辦理著作外審</w:t>
                        </w:r>
                      </w:p>
                      <w:p w:rsidR="006A70EC" w:rsidRPr="0051691E" w:rsidRDefault="006A70EC" w:rsidP="006A70EC">
                        <w:pPr>
                          <w:spacing w:line="0" w:lineRule="atLeast"/>
                          <w:rPr>
                            <w:rFonts w:ascii="標楷體" w:eastAsia="標楷體" w:hAnsi="標楷體"/>
                          </w:rPr>
                        </w:pPr>
                        <w:r w:rsidRPr="0051691E">
                          <w:rPr>
                            <w:rFonts w:ascii="標楷體" w:eastAsia="標楷體" w:hAnsi="標楷體" w:hint="eastAsia"/>
                            <w:color w:val="FF0000"/>
                            <w:u w:val="single"/>
                          </w:rPr>
                          <w:t>2.經三級教評會通過</w:t>
                        </w:r>
                      </w:p>
                    </w:txbxContent>
                  </v:textbox>
                </v:rect>
                <v:rect id="Rectangle 25" o:spid="_x0000_s1030" style="position:absolute;left:28333;top:52876;width:16091;height:4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6A70EC" w:rsidRDefault="006A70EC" w:rsidP="006A70EC">
                        <w:pPr>
                          <w:spacing w:line="0" w:lineRule="atLeast"/>
                          <w:jc w:val="center"/>
                          <w:rPr>
                            <w:rFonts w:ascii="標楷體" w:eastAsia="標楷體" w:hAnsi="標楷體"/>
                          </w:rPr>
                        </w:pPr>
                        <w:r w:rsidRPr="000169B7">
                          <w:rPr>
                            <w:rFonts w:ascii="標楷體" w:eastAsia="標楷體" w:hAnsi="標楷體" w:hint="eastAsia"/>
                          </w:rPr>
                          <w:t>製發聘書及報到資料</w:t>
                        </w:r>
                      </w:p>
                      <w:p w:rsidR="006A70EC" w:rsidRPr="000169B7" w:rsidRDefault="006A70EC" w:rsidP="006A70EC">
                        <w:pPr>
                          <w:spacing w:line="0" w:lineRule="atLeast"/>
                          <w:jc w:val="center"/>
                          <w:rPr>
                            <w:rFonts w:ascii="標楷體" w:eastAsia="標楷體" w:hAnsi="標楷體"/>
                          </w:rPr>
                        </w:pPr>
                        <w:r w:rsidRPr="000169B7">
                          <w:rPr>
                            <w:rFonts w:ascii="標楷體" w:eastAsia="標楷體" w:hAnsi="標楷體" w:hint="eastAsia"/>
                          </w:rPr>
                          <w:t>由</w:t>
                        </w:r>
                        <w:proofErr w:type="gramStart"/>
                        <w:r w:rsidRPr="000169B7">
                          <w:rPr>
                            <w:rFonts w:ascii="標楷體" w:eastAsia="標楷體" w:hAnsi="標楷體" w:hint="eastAsia"/>
                          </w:rPr>
                          <w:t>各提聘單位</w:t>
                        </w:r>
                        <w:proofErr w:type="gramEnd"/>
                        <w:r w:rsidRPr="000169B7">
                          <w:rPr>
                            <w:rFonts w:ascii="標楷體" w:eastAsia="標楷體" w:hAnsi="標楷體" w:hint="eastAsia"/>
                          </w:rPr>
                          <w:t>轉致</w:t>
                        </w:r>
                      </w:p>
                    </w:txbxContent>
                  </v:textbox>
                </v:rect>
                <v:shapetype id="_x0000_t116" coordsize="21600,21600" o:spt="116" path="m3475,qx,10800,3475,21600l18125,21600qx21600,10800,18125,xe">
                  <v:stroke joinstyle="miter"/>
                  <v:path gradientshapeok="t" o:connecttype="rect" textboxrect="1018,3163,20582,18437"/>
                </v:shapetype>
                <v:shape id="AutoShape 27" o:spid="_x0000_s1031" type="#_x0000_t116" style="position:absolute;left:25012;top:59982;width:23209;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HCU8IA&#10;AADaAAAADwAAAGRycy9kb3ducmV2LnhtbESPQYvCMBSE7wv7H8Jb8LKsqSKydI1SCqIHYdHV+6N5&#10;tsXkpSTR1n9vhAWPw8x8wyxWgzXiRj60jhVMxhkI4srplmsFx7/11zeIEJE1Gsek4E4BVsv3twXm&#10;2vW8p9sh1iJBOOSooImxy6UMVUMWw9h1xMk7O28xJulrqT32CW6NnGbZXFpsOS002FHZUHU5XK2C&#10;350pvSmp35T30/Z4mhWfu3mh1OhjKH5ARBriK/zf3moFM3heSTd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AcJTwgAAANoAAAAPAAAAAAAAAAAAAAAAAJgCAABkcnMvZG93&#10;bnJldi54bWxQSwUGAAAAAAQABAD1AAAAhwMAAAAA&#10;">
                  <v:textbox>
                    <w:txbxContent>
                      <w:p w:rsidR="006A70EC" w:rsidRPr="000169B7" w:rsidRDefault="006A70EC" w:rsidP="006A70EC">
                        <w:pPr>
                          <w:spacing w:line="0" w:lineRule="atLeast"/>
                          <w:jc w:val="center"/>
                          <w:rPr>
                            <w:rFonts w:ascii="標楷體" w:eastAsia="標楷體" w:hAnsi="標楷體"/>
                          </w:rPr>
                        </w:pPr>
                        <w:r w:rsidRPr="000169B7">
                          <w:rPr>
                            <w:rFonts w:ascii="標楷體" w:eastAsia="標楷體" w:hAnsi="標楷體" w:hint="eastAsia"/>
                          </w:rPr>
                          <w:t>8月1日或2月1日報到</w:t>
                        </w:r>
                      </w:p>
                    </w:txbxContent>
                  </v:textbox>
                </v:shape>
                <v:shapetype id="_x0000_t32" coordsize="21600,21600" o:spt="32" o:oned="t" path="m,l21600,21600e" filled="f">
                  <v:path arrowok="t" fillok="f" o:connecttype="none"/>
                  <o:lock v:ext="edit" shapetype="t"/>
                </v:shapetype>
                <v:shape id="AutoShape 30" o:spid="_x0000_s1032" type="#_x0000_t32" style="position:absolute;left:36525;top:58058;width:6;height:19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TBMQAAADaAAAADwAAAGRycy9kb3ducmV2LnhtbESPQWvCQBSE7wX/w/IEb3UTw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MtMExAAAANoAAAAPAAAAAAAAAAAA&#10;AAAAAKECAABkcnMvZG93bnJldi54bWxQSwUGAAAAAAQABAD5AAAAkgMAAAAA&#10;">
                  <v:stroke endarrow="block"/>
                </v:shape>
                <v:line id="Line 40" o:spid="_x0000_s1033" style="position:absolute;flip:x;visibility:visible;mso-wrap-style:square" from="12134,26358" to="12141,32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jMjAAAAA2gAAAA8AAAAAAAAAAAAAAAAA&#10;oQIAAGRycy9kb3ducmV2LnhtbFBLBQYAAAAABAAEAPkAAACOAwAAAAA=&#10;">
                  <v:stroke endarrow="block"/>
                </v:line>
                <v:group id="Group 8" o:spid="_x0000_s1034" style="position:absolute;left:12249;top:5105;width:34848;height:3429" coordorigin="4783,1356" coordsize="1980,4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1035" type="#_x0000_t34" style="position:absolute;left:5772;top:772;width:1;height:1980;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ZP8cAAAADaAAAADwAAAGRycy9kb3ducmV2LnhtbERPTWuDQBC9B/oflin0FteKlGKzkSCE&#10;5FIhNtD2NrhTFd1ZcTdR/333UOjx8b53+WIGcafJdZYVPEcxCOLa6o4bBdeP4/YVhPPIGgfLpGAl&#10;B/n+YbPDTNuZL3SvfCNCCLsMFbTej5mUrm7JoIvsSBy4HzsZ9AFOjdQTziHcDDKJ4xdpsOPQ0OJI&#10;RUt1X92Mgiq5HIr+cziV/P0lizSlZH0vlXp6XA5vIDwt/l/85z5rBWFruBJugNz/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G2T/HAAAAA2gAAAA8AAAAAAAAAAAAAAAAA&#10;oQIAAGRycy9kb3ducmV2LnhtbFBLBQYAAAAABAAEAPkAAACOAwAAAAA=&#10;" adj="-7776000">
                    <v:stroke startarrow="block" endarrow="block"/>
                  </v:shape>
                  <v:line id="Line 10" o:spid="_x0000_s1036" style="position:absolute;visibility:visible;mso-wrap-style:square" from="5728,1356" to="5729,1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group>
                <v:rect id="Rectangle 16" o:spid="_x0000_s1037" style="position:absolute;left:23615;top:37636;width:36513;height:7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6A70EC" w:rsidRDefault="006A70EC" w:rsidP="006A70EC">
                        <w:pPr>
                          <w:spacing w:line="0" w:lineRule="atLeast"/>
                          <w:ind w:left="283" w:hangingChars="118" w:hanging="283"/>
                          <w:rPr>
                            <w:rFonts w:ascii="標楷體" w:eastAsia="標楷體" w:hAnsi="標楷體"/>
                          </w:rPr>
                        </w:pPr>
                        <w:r>
                          <w:rPr>
                            <w:rFonts w:ascii="標楷體" w:eastAsia="標楷體" w:hAnsi="標楷體" w:hint="eastAsia"/>
                          </w:rPr>
                          <w:t>1.</w:t>
                        </w:r>
                        <w:r w:rsidRPr="00C30AF3">
                          <w:rPr>
                            <w:rFonts w:ascii="標楷體" w:eastAsia="標楷體" w:hAnsi="標楷體" w:hint="eastAsia"/>
                          </w:rPr>
                          <w:t>填</w:t>
                        </w:r>
                        <w:r>
                          <w:rPr>
                            <w:rFonts w:ascii="標楷體" w:eastAsia="標楷體" w:hAnsi="標楷體" w:hint="eastAsia"/>
                          </w:rPr>
                          <w:t>具</w:t>
                        </w:r>
                        <w:r w:rsidRPr="00C30AF3">
                          <w:rPr>
                            <w:rFonts w:ascii="標楷體" w:eastAsia="標楷體" w:hAnsi="標楷體" w:hint="eastAsia"/>
                          </w:rPr>
                          <w:t>「國立中興大學專案計畫教師、研究人員聘</w:t>
                        </w:r>
                        <w:r w:rsidRPr="00576789">
                          <w:rPr>
                            <w:rFonts w:ascii="標楷體" w:eastAsia="標楷體" w:hAnsi="標楷體" w:hint="eastAsia"/>
                            <w:color w:val="FF0000"/>
                            <w:u w:val="single"/>
                          </w:rPr>
                          <w:t>任</w:t>
                        </w:r>
                        <w:r w:rsidRPr="00C30AF3">
                          <w:rPr>
                            <w:rFonts w:ascii="標楷體" w:eastAsia="標楷體" w:hAnsi="標楷體" w:hint="eastAsia"/>
                          </w:rPr>
                          <w:t>建議表」</w:t>
                        </w:r>
                      </w:p>
                      <w:p w:rsidR="006A70EC" w:rsidRPr="0020019B" w:rsidRDefault="006A70EC" w:rsidP="006A70EC">
                        <w:pPr>
                          <w:spacing w:line="0" w:lineRule="atLeast"/>
                          <w:ind w:left="283" w:hangingChars="118" w:hanging="283"/>
                          <w:rPr>
                            <w:rFonts w:ascii="標楷體" w:eastAsia="標楷體" w:hAnsi="標楷體"/>
                            <w:sz w:val="28"/>
                            <w:szCs w:val="28"/>
                          </w:rPr>
                        </w:pPr>
                        <w:r>
                          <w:rPr>
                            <w:rFonts w:ascii="標楷體" w:eastAsia="標楷體" w:hAnsi="標楷體" w:hint="eastAsia"/>
                          </w:rPr>
                          <w:t>2.會</w:t>
                        </w:r>
                        <w:r w:rsidRPr="00C30AF3">
                          <w:rPr>
                            <w:rFonts w:ascii="標楷體" w:eastAsia="標楷體" w:hAnsi="標楷體" w:hint="eastAsia"/>
                          </w:rPr>
                          <w:t>簽教務處、研究發展處、人事室、</w:t>
                        </w:r>
                        <w:r w:rsidRPr="00340182">
                          <w:rPr>
                            <w:rFonts w:ascii="標楷體" w:eastAsia="標楷體" w:hAnsi="標楷體" w:hint="eastAsia"/>
                          </w:rPr>
                          <w:t>主</w:t>
                        </w:r>
                        <w:r w:rsidRPr="00C30AF3">
                          <w:rPr>
                            <w:rFonts w:ascii="標楷體" w:eastAsia="標楷體" w:hAnsi="標楷體" w:hint="eastAsia"/>
                          </w:rPr>
                          <w:t>計室</w:t>
                        </w:r>
                        <w:r>
                          <w:rPr>
                            <w:rFonts w:ascii="標楷體" w:eastAsia="標楷體" w:hAnsi="標楷體" w:hint="eastAsia"/>
                          </w:rPr>
                          <w:t>等單位</w:t>
                        </w:r>
                      </w:p>
                    </w:txbxContent>
                  </v:textbox>
                </v:rect>
                <v:line id="Line 40" o:spid="_x0000_s1038" style="position:absolute;visibility:visible;mso-wrap-style:square" from="54248,35325" to="54248,37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rect id="Rectangle 16" o:spid="_x0000_s1039" style="position:absolute;left:30664;top:47351;width:11519;height:3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6A70EC" w:rsidRPr="000169B7" w:rsidRDefault="006A70EC" w:rsidP="006A70EC">
                        <w:pPr>
                          <w:spacing w:line="0" w:lineRule="atLeast"/>
                          <w:jc w:val="center"/>
                          <w:rPr>
                            <w:rFonts w:ascii="標楷體" w:eastAsia="標楷體" w:hAnsi="標楷體"/>
                          </w:rPr>
                        </w:pPr>
                        <w:r w:rsidRPr="000169B7">
                          <w:rPr>
                            <w:rFonts w:ascii="標楷體" w:eastAsia="標楷體" w:hAnsi="標楷體" w:hint="eastAsia"/>
                          </w:rPr>
                          <w:t>簽請校長核准</w:t>
                        </w:r>
                      </w:p>
                    </w:txbxContent>
                  </v:textbox>
                </v:rect>
                <v:shape id="AutoShape 29" o:spid="_x0000_s1040" type="#_x0000_t32" style="position:absolute;left:36442;top:44811;width:7;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line id="Line 40" o:spid="_x0000_s1041" style="position:absolute;visibility:visible;mso-wrap-style:square" from="54248,26327" to="54248,28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shape id="AutoShape 29" o:spid="_x0000_s1042" type="#_x0000_t32" style="position:absolute;left:36398;top:50673;width:6;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roundrect id="AutoShape 104" o:spid="_x0000_s1043" style="position:absolute;left:2495;top:8940;width:19660;height:598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LhcEA&#10;AADbAAAADwAAAGRycy9kb3ducmV2LnhtbERPTWvCQBC9F/oflin01uxWqLTRVaRg6U1Me+hxmh2T&#10;YHY27m5i9Ne7guBtHu9z5svRtmIgHxrHGl4zBYK4dKbhSsPvz/rlHUSIyAZbx6ThRAGWi8eHOebG&#10;HXlLQxErkUI45KihjrHLpQxlTRZD5jrixO2ctxgT9JU0Ho8p3LZyotRUWmw4NdTY0WdN5b7orYbS&#10;qF75v2Hz8f8Wi/PQH1h+HbR+fhpXMxCRxngX39zfJs2fwvWXdIBcX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1S4XBAAAA2wAAAA8AAAAAAAAAAAAAAAAAmAIAAGRycy9kb3du&#10;cmV2LnhtbFBLBQYAAAAABAAEAPUAAACGAwAAAAA=&#10;">
                  <v:textbox>
                    <w:txbxContent>
                      <w:p w:rsidR="006A70EC" w:rsidRPr="00E30111" w:rsidRDefault="006A70EC" w:rsidP="006A70EC">
                        <w:pPr>
                          <w:adjustRightInd w:val="0"/>
                          <w:snapToGrid w:val="0"/>
                          <w:rPr>
                            <w:rFonts w:ascii="標楷體" w:eastAsia="標楷體" w:hAnsi="標楷體"/>
                          </w:rPr>
                        </w:pPr>
                        <w:r>
                          <w:rPr>
                            <w:rFonts w:ascii="標楷體" w:eastAsia="標楷體" w:hAnsi="標楷體" w:hint="eastAsia"/>
                            <w:color w:val="FF0000"/>
                            <w:u w:val="single"/>
                          </w:rPr>
                          <w:t>本校校務基金、教育部高等教育深耕計畫經費聘任</w:t>
                        </w:r>
                      </w:p>
                    </w:txbxContent>
                  </v:textbox>
                </v:roundrect>
                <v:shapetype id="_x0000_t202" coordsize="21600,21600" o:spt="202" path="m,l,21600r21600,l21600,xe">
                  <v:stroke joinstyle="miter"/>
                  <v:path gradientshapeok="t" o:connecttype="rect"/>
                </v:shapetype>
                <v:shape id="文字方塊 2" o:spid="_x0000_s1044" type="#_x0000_t202" style="position:absolute;left:27260;top:19411;width:16389;height:8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6A70EC" w:rsidRPr="00AF691A" w:rsidRDefault="006A70EC" w:rsidP="006A70EC">
                        <w:pPr>
                          <w:rPr>
                            <w:color w:val="FF0000"/>
                            <w:u w:val="single"/>
                          </w:rPr>
                        </w:pPr>
                        <w:r w:rsidRPr="00AF691A">
                          <w:rPr>
                            <w:rFonts w:ascii="標楷體" w:eastAsia="標楷體" w:hAnsi="標楷體" w:hint="eastAsia"/>
                            <w:color w:val="FF0000"/>
                            <w:u w:val="single"/>
                          </w:rPr>
                          <w:t>需送審教師證書之專案教師、</w:t>
                        </w:r>
                        <w:proofErr w:type="gramStart"/>
                        <w:r w:rsidRPr="00AF691A">
                          <w:rPr>
                            <w:rFonts w:ascii="標楷體" w:eastAsia="標楷體" w:hAnsi="標楷體" w:hint="eastAsia"/>
                            <w:color w:val="FF0000"/>
                            <w:u w:val="single"/>
                          </w:rPr>
                          <w:t>或擬辦理</w:t>
                        </w:r>
                        <w:proofErr w:type="gramEnd"/>
                        <w:r w:rsidRPr="00AF691A">
                          <w:rPr>
                            <w:rFonts w:ascii="標楷體" w:eastAsia="標楷體" w:hAnsi="標楷體" w:hint="eastAsia"/>
                            <w:color w:val="FF0000"/>
                            <w:u w:val="single"/>
                          </w:rPr>
                          <w:t>升等之專案研究人員</w:t>
                        </w:r>
                      </w:p>
                    </w:txbxContent>
                  </v:textbox>
                </v:shape>
                <v:shape id="AutoShape 108" o:spid="_x0000_s1045" type="#_x0000_t34" style="position:absolute;left:22066;top:28200;width:13341;height:6737;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LEwMQAAADbAAAADwAAAGRycy9kb3ducmV2LnhtbESPzWrDQAyE74W+w6JCb806DYTEySaY&#10;lpb2UvL3AMKr2I69WrO7cdy3rw6F3CRmNPNpvR1dpwYKsfFsYDrJQBGX3jZcGTgdP14WoGJCtth5&#10;JgO/FGG7eXxYY279jfc0HFKlJIRjjgbqlPpc61jW5DBOfE8s2tkHh0nWUGkb8CbhrtOvWTbXDhuW&#10;hhp7equpbA9XZ2B3+V72YTZ+tsXwPrvq+S79tIUxz09jsQKVaEx38//1lxV8gZVfZAC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IsTAxAAAANsAAAAPAAAAAAAAAAAA&#10;AAAAAKECAABkcnMvZG93bnJldi54bWxQSwUGAAAAAAQABAD5AAAAkgMAAAAA&#10;" adj="-237">
                  <v:stroke endarrow="block"/>
                </v:shape>
                <v:rect id="Rectangle 6" o:spid="_x0000_s1046" style="position:absolute;left:47110;top:28359;width:14224;height:7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6A70EC" w:rsidRPr="00E30111" w:rsidRDefault="006A70EC" w:rsidP="006A70EC">
                        <w:pPr>
                          <w:spacing w:line="0" w:lineRule="atLeast"/>
                          <w:rPr>
                            <w:rFonts w:ascii="標楷體" w:eastAsia="標楷體" w:hAnsi="標楷體"/>
                          </w:rPr>
                        </w:pPr>
                        <w:r w:rsidRPr="00E30111">
                          <w:rPr>
                            <w:rFonts w:ascii="標楷體" w:eastAsia="標楷體" w:hAnsi="標楷體" w:hint="eastAsia"/>
                          </w:rPr>
                          <w:t>單位組</w:t>
                        </w:r>
                        <w:r>
                          <w:rPr>
                            <w:rFonts w:ascii="標楷體" w:eastAsia="標楷體" w:hAnsi="標楷體" w:hint="eastAsia"/>
                          </w:rPr>
                          <w:t>成專案教師暨專案研究人員聘</w:t>
                        </w:r>
                        <w:r w:rsidRPr="00576789">
                          <w:rPr>
                            <w:rFonts w:ascii="標楷體" w:eastAsia="標楷體" w:hAnsi="標楷體" w:hint="eastAsia"/>
                            <w:color w:val="FF0000"/>
                            <w:u w:val="single"/>
                          </w:rPr>
                          <w:t>任</w:t>
                        </w:r>
                        <w:r w:rsidRPr="00E30111">
                          <w:rPr>
                            <w:rFonts w:ascii="標楷體" w:eastAsia="標楷體" w:hAnsi="標楷體" w:hint="eastAsia"/>
                          </w:rPr>
                          <w:t>審議委員會</w:t>
                        </w:r>
                      </w:p>
                    </w:txbxContent>
                  </v:textbox>
                </v:rect>
                <v:line id="直線接點 107" o:spid="_x0000_s1047" style="position:absolute;flip:x;visibility:visible;mso-wrap-style:square" from="12134,38061" to="12141,41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40" o:spid="_x0000_s1048" style="position:absolute;visibility:visible;mso-wrap-style:square" from="12134,41452" to="23615,41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shape id="AutoShape 4" o:spid="_x0000_s1049" type="#_x0000_t117" style="position:absolute;left:22771;top:65900;width:24326;height:4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HiScIA&#10;AADbAAAADwAAAGRycy9kb3ducmV2LnhtbESPQWvCQBSE70L/w/IK3symORRNXcUqhdKbUYTeHtln&#10;Esy+DbuvGvvru4VCj8PMfMMs16Pr1ZVC7DwbeMpyUMS1tx03Bo6Ht9kcVBRki71nMnCnCOvVw2SJ&#10;pfU33tO1kkYlCMcSDbQiQ6l1rFtyGDM/ECfv7INDSTI02ga8JbjrdZHnz9phx2mhxYG2LdWX6ssZ&#10;qE8sl+/PkXdV0N08p8X+9UOMmT6OmxdQQqP8h//a79ZAUcDvl/QD9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geJJwgAAANsAAAAPAAAAAAAAAAAAAAAAAJgCAABkcnMvZG93&#10;bnJldi54bWxQSwUGAAAAAAQABAD1AAAAhwMAAAAA&#10;">
                  <v:textbox>
                    <w:txbxContent>
                      <w:p w:rsidR="006A70EC" w:rsidRPr="00FD5D4F" w:rsidRDefault="006A70EC" w:rsidP="006A70EC">
                        <w:pPr>
                          <w:pStyle w:val="Web"/>
                          <w:adjustRightInd w:val="0"/>
                          <w:snapToGrid w:val="0"/>
                          <w:spacing w:before="0" w:after="0"/>
                          <w:jc w:val="center"/>
                          <w:rPr>
                            <w:szCs w:val="28"/>
                            <w:u w:val="single"/>
                          </w:rPr>
                        </w:pPr>
                        <w:r w:rsidRPr="00FD5D4F">
                          <w:rPr>
                            <w:rFonts w:ascii="Times New Roman" w:eastAsia="標楷體" w:hAnsi="標楷體" w:hint="eastAsia"/>
                            <w:color w:val="FF0000"/>
                            <w:kern w:val="2"/>
                            <w:szCs w:val="28"/>
                            <w:u w:val="single"/>
                          </w:rPr>
                          <w:t>聘期屆滿前二</w:t>
                        </w:r>
                        <w:proofErr w:type="gramStart"/>
                        <w:r w:rsidRPr="00FD5D4F">
                          <w:rPr>
                            <w:rFonts w:ascii="Times New Roman" w:eastAsia="標楷體" w:hAnsi="標楷體" w:hint="eastAsia"/>
                            <w:color w:val="FF0000"/>
                            <w:kern w:val="2"/>
                            <w:szCs w:val="28"/>
                            <w:u w:val="single"/>
                          </w:rPr>
                          <w:t>個</w:t>
                        </w:r>
                        <w:proofErr w:type="gramEnd"/>
                        <w:r w:rsidRPr="00FD5D4F">
                          <w:rPr>
                            <w:rFonts w:ascii="Times New Roman" w:eastAsia="標楷體" w:hAnsi="標楷體" w:hint="eastAsia"/>
                            <w:color w:val="FF0000"/>
                            <w:kern w:val="2"/>
                            <w:szCs w:val="28"/>
                            <w:u w:val="single"/>
                          </w:rPr>
                          <w:t>月擬續聘者</w:t>
                        </w:r>
                      </w:p>
                    </w:txbxContent>
                  </v:textbox>
                </v:shape>
                <v:group id="Group 8" o:spid="_x0000_s1050" style="position:absolute;left:10045;top:70821;width:44907;height:3429" coordsize="1980,4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AutoShape 9" o:spid="_x0000_s1051" type="#_x0000_t34" style="position:absolute;left:989;top:-584;width:1;height:1980;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hHSsMAAADbAAAADwAAAGRycy9kb3ducmV2LnhtbESPQYvCMBSE78L+h/AWvNl0SxGpRpHC&#10;4l5WsAru3h7Nsy02L6WJWv+9EQSPw8x8wyxWg2nFlXrXWFbwFcUgiEurG64UHPbfkxkI55E1tpZJ&#10;wZ0crJYfowVm2t54R9fCVyJA2GWooPa+y6R0ZU0GXWQ74uCdbG/QB9lXUvd4C3DTyiSOp9Jgw2Gh&#10;xo7ymspzcTEKimS3zs/HdrPl/z+Zpykl99+tUuPPYT0H4Wnw7/Cr/aMVJCk8v4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5oR0rDAAAA2wAAAA8AAAAAAAAAAAAA&#10;AAAAoQIAAGRycy9kb3ducmV2LnhtbFBLBQYAAAAABAAEAPkAAACRAwAAAAA=&#10;" adj="-7776000">
                    <v:stroke startarrow="block" endarrow="block"/>
                  </v:shape>
                  <v:line id="Line 10" o:spid="_x0000_s1052" style="position:absolute;visibility:visible;mso-wrap-style:square" from="1061,0" to="1062,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group>
                <v:rect id="Rectangle 12" o:spid="_x0000_s1053" style="position:absolute;left:3079;top:74733;width:13227;height:7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6A70EC" w:rsidRPr="006120D2" w:rsidRDefault="006A70EC" w:rsidP="006A70EC">
                        <w:pPr>
                          <w:pStyle w:val="Web"/>
                          <w:spacing w:before="0" w:after="0"/>
                          <w:ind w:left="187" w:hanging="187"/>
                          <w:rPr>
                            <w:rFonts w:ascii="Times New Roman" w:eastAsia="標楷體"/>
                            <w:color w:val="FF0000"/>
                            <w:kern w:val="2"/>
                            <w:sz w:val="20"/>
                            <w:szCs w:val="22"/>
                            <w:u w:val="single"/>
                          </w:rPr>
                        </w:pPr>
                        <w:r w:rsidRPr="006120D2">
                          <w:rPr>
                            <w:rFonts w:ascii="Times New Roman" w:eastAsia="標楷體" w:hint="eastAsia"/>
                            <w:color w:val="FF0000"/>
                            <w:kern w:val="2"/>
                            <w:sz w:val="20"/>
                            <w:szCs w:val="22"/>
                            <w:u w:val="single"/>
                          </w:rPr>
                          <w:t>一般型專案教師：</w:t>
                        </w:r>
                      </w:p>
                      <w:p w:rsidR="006A70EC" w:rsidRPr="006120D2" w:rsidRDefault="006A70EC" w:rsidP="006A70EC">
                        <w:pPr>
                          <w:pStyle w:val="Web"/>
                          <w:spacing w:before="0" w:after="0"/>
                          <w:jc w:val="both"/>
                          <w:rPr>
                            <w:rFonts w:ascii="Times New Roman" w:eastAsia="標楷體"/>
                            <w:color w:val="FF0000"/>
                            <w:kern w:val="2"/>
                            <w:sz w:val="20"/>
                            <w:szCs w:val="22"/>
                            <w:u w:val="single"/>
                          </w:rPr>
                        </w:pPr>
                        <w:r w:rsidRPr="006120D2">
                          <w:rPr>
                            <w:rFonts w:ascii="Times New Roman" w:eastAsia="標楷體" w:hint="eastAsia"/>
                            <w:color w:val="FF0000"/>
                            <w:kern w:val="2"/>
                            <w:sz w:val="20"/>
                            <w:szCs w:val="22"/>
                            <w:u w:val="single"/>
                          </w:rPr>
                          <w:t>比照專任教師評鑑</w:t>
                        </w:r>
                        <w:r>
                          <w:rPr>
                            <w:rFonts w:ascii="Times New Roman" w:eastAsia="標楷體" w:hint="eastAsia"/>
                            <w:color w:val="FF0000"/>
                            <w:kern w:val="2"/>
                            <w:sz w:val="20"/>
                            <w:szCs w:val="22"/>
                            <w:u w:val="single"/>
                          </w:rPr>
                          <w:t>規定辦理</w:t>
                        </w:r>
                        <w:r w:rsidRPr="006120D2">
                          <w:rPr>
                            <w:rFonts w:ascii="Times New Roman" w:eastAsia="標楷體" w:hint="eastAsia"/>
                            <w:color w:val="FF0000"/>
                            <w:kern w:val="2"/>
                            <w:sz w:val="20"/>
                            <w:szCs w:val="22"/>
                            <w:u w:val="single"/>
                          </w:rPr>
                          <w:t>。</w:t>
                        </w:r>
                      </w:p>
                    </w:txbxContent>
                  </v:textbox>
                </v:rect>
                <v:rect id="Rectangle 12" o:spid="_x0000_s1054" style="position:absolute;left:17462;top:74733;width:14662;height:9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6A70EC" w:rsidRPr="006120D2" w:rsidRDefault="006A70EC" w:rsidP="006A70EC">
                        <w:pPr>
                          <w:pStyle w:val="Web"/>
                          <w:spacing w:before="0" w:after="0"/>
                          <w:ind w:left="158" w:hanging="158"/>
                          <w:rPr>
                            <w:rFonts w:ascii="Times New Roman" w:eastAsia="標楷體"/>
                            <w:color w:val="FF0000"/>
                            <w:kern w:val="2"/>
                            <w:sz w:val="20"/>
                            <w:szCs w:val="22"/>
                            <w:u w:val="single"/>
                          </w:rPr>
                        </w:pPr>
                        <w:r w:rsidRPr="006120D2">
                          <w:rPr>
                            <w:rFonts w:ascii="Times New Roman" w:eastAsia="標楷體" w:hint="eastAsia"/>
                            <w:color w:val="FF0000"/>
                            <w:kern w:val="2"/>
                            <w:sz w:val="20"/>
                            <w:szCs w:val="22"/>
                            <w:u w:val="single"/>
                          </w:rPr>
                          <w:t>教學型專案教師：</w:t>
                        </w:r>
                      </w:p>
                      <w:p w:rsidR="006A70EC" w:rsidRPr="006120D2" w:rsidRDefault="006A70EC" w:rsidP="006A70EC">
                        <w:pPr>
                          <w:pStyle w:val="Web"/>
                          <w:spacing w:before="0" w:after="0"/>
                          <w:rPr>
                            <w:rFonts w:ascii="Times New Roman" w:eastAsia="標楷體" w:hAnsi="標楷體"/>
                            <w:color w:val="FF0000"/>
                            <w:kern w:val="2"/>
                            <w:sz w:val="20"/>
                            <w:szCs w:val="22"/>
                            <w:u w:val="single"/>
                          </w:rPr>
                        </w:pPr>
                        <w:r>
                          <w:rPr>
                            <w:rFonts w:ascii="Times New Roman" w:eastAsia="標楷體" w:hint="eastAsia"/>
                            <w:color w:val="FF0000"/>
                            <w:kern w:val="2"/>
                            <w:sz w:val="20"/>
                            <w:szCs w:val="22"/>
                            <w:u w:val="single"/>
                          </w:rPr>
                          <w:t>每年應接受</w:t>
                        </w:r>
                        <w:r w:rsidRPr="006120D2">
                          <w:rPr>
                            <w:rFonts w:ascii="Times New Roman" w:eastAsia="標楷體" w:hint="eastAsia"/>
                            <w:color w:val="FF0000"/>
                            <w:kern w:val="2"/>
                            <w:sz w:val="20"/>
                            <w:szCs w:val="22"/>
                            <w:u w:val="single"/>
                          </w:rPr>
                          <w:t>教學及服務評鑑</w:t>
                        </w:r>
                        <w:r>
                          <w:rPr>
                            <w:rFonts w:ascii="Times New Roman" w:eastAsia="標楷體" w:hint="eastAsia"/>
                            <w:color w:val="FF0000"/>
                            <w:kern w:val="2"/>
                            <w:sz w:val="20"/>
                            <w:szCs w:val="22"/>
                            <w:u w:val="single"/>
                          </w:rPr>
                          <w:t>，研究評鑑是否辦理由單位自行規定。</w:t>
                        </w:r>
                      </w:p>
                    </w:txbxContent>
                  </v:textbox>
                </v:rect>
                <v:shape id="AutoShape 30" o:spid="_x0000_s1055" type="#_x0000_t32" style="position:absolute;left:40900;top:71964;width:6;height:19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AutoShape 30" o:spid="_x0000_s1056" type="#_x0000_t32" style="position:absolute;left:36309;top:63919;width:6;height:19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roundrect id="AutoShape 104" o:spid="_x0000_s1057" style="position:absolute;left:40157;top:8528;width:13506;height:58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qCsAA&#10;AADbAAAADwAAAGRycy9kb3ducmV2LnhtbERPz2vCMBS+D/Y/hDfwNpNNHFs1yhgo3sS6w47P5tkW&#10;m5eapLX615uDsOPH93u+HGwjevKhdqzhbaxAEBfO1Fxq+N2vXj9BhIhssHFMGq4UYLl4fppjZtyF&#10;d9TnsRQphEOGGqoY20zKUFRkMYxdS5y4o/MWY4K+lMbjJYXbRr4r9SEt1pwaKmzpp6LilHdWQ2FU&#10;p/xfv/06TGN+67szy/VZ69HL8D0DEWmI/+KHe2M0TNL6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UqCsAAAADbAAAADwAAAAAAAAAAAAAAAACYAgAAZHJzL2Rvd25y&#10;ZXYueG1sUEsFBgAAAAAEAAQA9QAAAIUDAAAAAA==&#10;">
                  <v:textbox>
                    <w:txbxContent>
                      <w:p w:rsidR="006A70EC" w:rsidRDefault="006A70EC" w:rsidP="006A70EC">
                        <w:pPr>
                          <w:spacing w:line="0" w:lineRule="atLeast"/>
                        </w:pPr>
                        <w:r w:rsidRPr="00E30111">
                          <w:rPr>
                            <w:rFonts w:ascii="標楷體" w:eastAsia="標楷體" w:hAnsi="標楷體" w:hint="eastAsia"/>
                            <w:color w:val="FF0000"/>
                            <w:u w:val="single"/>
                          </w:rPr>
                          <w:t>單位</w:t>
                        </w:r>
                        <w:r>
                          <w:rPr>
                            <w:rFonts w:ascii="標楷體" w:eastAsia="標楷體" w:hAnsi="標楷體" w:hint="eastAsia"/>
                            <w:color w:val="FF0000"/>
                            <w:u w:val="single"/>
                          </w:rPr>
                          <w:t>延聘計畫或自籌經費聘任</w:t>
                        </w:r>
                      </w:p>
                    </w:txbxContent>
                  </v:textbox>
                </v:roundrect>
                <v:rect id="Rectangle 6" o:spid="_x0000_s1058" style="position:absolute;left:47218;top:19234;width:15754;height:7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6A70EC" w:rsidRDefault="006A70EC" w:rsidP="006A70EC">
                        <w:pPr>
                          <w:pStyle w:val="Web"/>
                          <w:adjustRightInd w:val="0"/>
                          <w:snapToGrid w:val="0"/>
                          <w:spacing w:before="0" w:after="0"/>
                        </w:pPr>
                        <w:r w:rsidRPr="00E30111">
                          <w:rPr>
                            <w:rFonts w:ascii="標楷體" w:eastAsia="標楷體" w:hAnsi="標楷體" w:hint="eastAsia"/>
                          </w:rPr>
                          <w:t>不送審教師證書之專案教師、不擬辦理升等之專案研究人員</w:t>
                        </w:r>
                      </w:p>
                    </w:txbxContent>
                  </v:textbox>
                </v:rect>
                <v:line id="Line 40" o:spid="_x0000_s1059" style="position:absolute;visibility:visible;mso-wrap-style:square" from="54248,17379" to="54248,19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40" o:spid="_x0000_s1060" style="position:absolute;visibility:visible;mso-wrap-style:square" from="34848,17379" to="34848,19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直線接點 2" o:spid="_x0000_s1061" style="position:absolute;visibility:visible;mso-wrap-style:square" from="34848,17379" to="54248,17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直線接點 3" o:spid="_x0000_s1062" style="position:absolute;visibility:visible;mso-wrap-style:square" from="47002,14344" to="47002,17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rect id="Rectangle 12" o:spid="_x0000_s1063" style="position:absolute;left:48221;top:74244;width:13196;height:15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w:txbxContent>
                      <w:p w:rsidR="006A70EC" w:rsidRPr="006120D2" w:rsidRDefault="006A70EC" w:rsidP="006A70EC">
                        <w:pPr>
                          <w:pStyle w:val="Web"/>
                          <w:spacing w:before="0" w:after="0"/>
                          <w:ind w:left="158" w:hanging="158"/>
                          <w:rPr>
                            <w:rFonts w:ascii="Times New Roman" w:eastAsia="標楷體" w:hAnsi="標楷體"/>
                            <w:color w:val="FF0000"/>
                            <w:kern w:val="2"/>
                            <w:sz w:val="20"/>
                            <w:szCs w:val="22"/>
                            <w:u w:val="single"/>
                          </w:rPr>
                        </w:pPr>
                        <w:r w:rsidRPr="006120D2">
                          <w:rPr>
                            <w:rFonts w:ascii="Times New Roman" w:eastAsia="標楷體" w:hAnsi="標楷體" w:hint="eastAsia"/>
                            <w:color w:val="FF0000"/>
                            <w:kern w:val="2"/>
                            <w:sz w:val="20"/>
                            <w:szCs w:val="22"/>
                            <w:u w:val="single"/>
                          </w:rPr>
                          <w:t>專案研究人員：</w:t>
                        </w:r>
                      </w:p>
                      <w:p w:rsidR="006A70EC" w:rsidRPr="006120D2" w:rsidRDefault="006A70EC" w:rsidP="006A70EC">
                        <w:pPr>
                          <w:pStyle w:val="Web"/>
                          <w:spacing w:before="0" w:after="0"/>
                          <w:ind w:left="158" w:hanging="158"/>
                          <w:rPr>
                            <w:rFonts w:ascii="Times New Roman" w:eastAsia="標楷體" w:hAnsi="標楷體"/>
                            <w:color w:val="FF0000"/>
                            <w:kern w:val="2"/>
                            <w:sz w:val="20"/>
                            <w:szCs w:val="22"/>
                            <w:u w:val="single"/>
                          </w:rPr>
                        </w:pPr>
                        <w:r w:rsidRPr="006120D2">
                          <w:rPr>
                            <w:rFonts w:ascii="Times New Roman" w:eastAsia="標楷體" w:hAnsi="標楷體"/>
                            <w:color w:val="FF0000"/>
                            <w:kern w:val="2"/>
                            <w:sz w:val="20"/>
                            <w:szCs w:val="22"/>
                            <w:u w:val="single"/>
                          </w:rPr>
                          <w:t>1.</w:t>
                        </w:r>
                        <w:proofErr w:type="gramStart"/>
                        <w:r w:rsidRPr="006120D2">
                          <w:rPr>
                            <w:rFonts w:ascii="Times New Roman" w:eastAsia="標楷體" w:hAnsi="標楷體" w:hint="eastAsia"/>
                            <w:color w:val="FF0000"/>
                            <w:kern w:val="2"/>
                            <w:sz w:val="20"/>
                            <w:szCs w:val="22"/>
                            <w:u w:val="single"/>
                          </w:rPr>
                          <w:t>每年均應接受</w:t>
                        </w:r>
                        <w:proofErr w:type="gramEnd"/>
                        <w:r w:rsidRPr="006120D2">
                          <w:rPr>
                            <w:rFonts w:ascii="Times New Roman" w:eastAsia="標楷體" w:hAnsi="標楷體" w:hint="eastAsia"/>
                            <w:color w:val="FF0000"/>
                            <w:kern w:val="2"/>
                            <w:sz w:val="20"/>
                            <w:szCs w:val="22"/>
                            <w:u w:val="single"/>
                          </w:rPr>
                          <w:t>服務評鑑，評鑑結果應達</w:t>
                        </w:r>
                        <w:r w:rsidRPr="006120D2">
                          <w:rPr>
                            <w:rFonts w:ascii="Times New Roman" w:eastAsia="標楷體" w:hAnsi="標楷體" w:hint="eastAsia"/>
                            <w:color w:val="FF0000"/>
                            <w:kern w:val="2"/>
                            <w:sz w:val="20"/>
                            <w:szCs w:val="22"/>
                            <w:u w:val="single"/>
                          </w:rPr>
                          <w:t>80</w:t>
                        </w:r>
                        <w:r w:rsidRPr="006120D2">
                          <w:rPr>
                            <w:rFonts w:ascii="Times New Roman" w:eastAsia="標楷體" w:hAnsi="標楷體" w:hint="eastAsia"/>
                            <w:color w:val="FF0000"/>
                            <w:kern w:val="2"/>
                            <w:sz w:val="20"/>
                            <w:szCs w:val="22"/>
                            <w:u w:val="single"/>
                          </w:rPr>
                          <w:t>分以上</w:t>
                        </w:r>
                        <w:r w:rsidRPr="006120D2">
                          <w:rPr>
                            <w:rFonts w:ascii="Times New Roman" w:eastAsia="標楷體" w:hint="eastAsia"/>
                            <w:color w:val="FF0000"/>
                            <w:kern w:val="2"/>
                            <w:sz w:val="20"/>
                            <w:szCs w:val="22"/>
                            <w:u w:val="single"/>
                          </w:rPr>
                          <w:t>。</w:t>
                        </w:r>
                      </w:p>
                      <w:p w:rsidR="006A70EC" w:rsidRPr="006120D2" w:rsidRDefault="006A70EC" w:rsidP="006A70EC">
                        <w:pPr>
                          <w:pStyle w:val="Web"/>
                          <w:spacing w:before="0" w:after="0"/>
                          <w:ind w:left="158" w:hanging="158"/>
                          <w:rPr>
                            <w:rFonts w:ascii="Times New Roman" w:eastAsia="標楷體" w:hAnsi="標楷體"/>
                            <w:color w:val="FF0000"/>
                            <w:kern w:val="2"/>
                            <w:sz w:val="20"/>
                            <w:szCs w:val="22"/>
                            <w:u w:val="single"/>
                          </w:rPr>
                        </w:pPr>
                        <w:r w:rsidRPr="006120D2">
                          <w:rPr>
                            <w:rFonts w:ascii="Times New Roman" w:eastAsia="標楷體" w:hAnsi="標楷體"/>
                            <w:color w:val="FF0000"/>
                            <w:kern w:val="2"/>
                            <w:sz w:val="20"/>
                            <w:szCs w:val="22"/>
                            <w:u w:val="single"/>
                          </w:rPr>
                          <w:t>2.</w:t>
                        </w:r>
                        <w:r w:rsidRPr="006120D2">
                          <w:rPr>
                            <w:rFonts w:ascii="Times New Roman" w:eastAsia="標楷體" w:hAnsi="標楷體" w:hint="eastAsia"/>
                            <w:color w:val="FF0000"/>
                            <w:kern w:val="2"/>
                            <w:sz w:val="20"/>
                            <w:szCs w:val="22"/>
                            <w:u w:val="single"/>
                          </w:rPr>
                          <w:t>第</w:t>
                        </w:r>
                        <w:r w:rsidRPr="006120D2">
                          <w:rPr>
                            <w:rFonts w:ascii="Times New Roman" w:eastAsia="標楷體" w:hAnsi="標楷體" w:hint="eastAsia"/>
                            <w:color w:val="FF0000"/>
                            <w:kern w:val="2"/>
                            <w:sz w:val="20"/>
                            <w:szCs w:val="22"/>
                            <w:u w:val="single"/>
                          </w:rPr>
                          <w:t>2</w:t>
                        </w:r>
                        <w:r w:rsidRPr="006120D2">
                          <w:rPr>
                            <w:rFonts w:ascii="Times New Roman" w:eastAsia="標楷體" w:hAnsi="標楷體" w:hint="eastAsia"/>
                            <w:color w:val="FF0000"/>
                            <w:kern w:val="2"/>
                            <w:sz w:val="20"/>
                            <w:szCs w:val="22"/>
                            <w:u w:val="single"/>
                          </w:rPr>
                          <w:t>年起應接受服務及研究評鑑</w:t>
                        </w:r>
                        <w:r w:rsidRPr="006120D2">
                          <w:rPr>
                            <w:rFonts w:ascii="Times New Roman" w:eastAsia="標楷體" w:hint="eastAsia"/>
                            <w:color w:val="FF0000"/>
                            <w:kern w:val="2"/>
                            <w:sz w:val="20"/>
                            <w:szCs w:val="22"/>
                            <w:u w:val="single"/>
                          </w:rPr>
                          <w:t>。</w:t>
                        </w:r>
                      </w:p>
                    </w:txbxContent>
                  </v:textbox>
                </v:rect>
                <v:rect id="Rectangle 12" o:spid="_x0000_s1064" style="position:absolute;left:33020;top:74733;width:14198;height:14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w:txbxContent>
                      <w:p w:rsidR="006A70EC" w:rsidRPr="006120D2" w:rsidRDefault="006A70EC" w:rsidP="006A70EC">
                        <w:pPr>
                          <w:pStyle w:val="Web"/>
                          <w:spacing w:before="0" w:after="0"/>
                          <w:ind w:left="158" w:hanging="158"/>
                          <w:rPr>
                            <w:rFonts w:ascii="Times New Roman" w:eastAsia="標楷體"/>
                            <w:color w:val="FF0000"/>
                            <w:kern w:val="2"/>
                            <w:sz w:val="20"/>
                            <w:szCs w:val="22"/>
                            <w:u w:val="single"/>
                          </w:rPr>
                        </w:pPr>
                        <w:r w:rsidRPr="006120D2">
                          <w:rPr>
                            <w:rFonts w:ascii="Times New Roman" w:eastAsia="標楷體" w:hint="eastAsia"/>
                            <w:color w:val="FF0000"/>
                            <w:kern w:val="2"/>
                            <w:sz w:val="20"/>
                            <w:szCs w:val="22"/>
                            <w:u w:val="single"/>
                          </w:rPr>
                          <w:t>研究型專案教師：</w:t>
                        </w:r>
                      </w:p>
                      <w:p w:rsidR="006A70EC" w:rsidRDefault="006A70EC" w:rsidP="006A70EC">
                        <w:pPr>
                          <w:pStyle w:val="Web"/>
                          <w:spacing w:before="0" w:after="0"/>
                          <w:ind w:left="168" w:hangingChars="84" w:hanging="168"/>
                          <w:rPr>
                            <w:rFonts w:ascii="Times New Roman" w:eastAsia="標楷體" w:hAnsi="標楷體"/>
                            <w:color w:val="FF0000"/>
                            <w:kern w:val="2"/>
                            <w:sz w:val="20"/>
                            <w:szCs w:val="22"/>
                            <w:u w:val="single"/>
                          </w:rPr>
                        </w:pPr>
                        <w:r>
                          <w:rPr>
                            <w:rFonts w:ascii="Times New Roman" w:eastAsia="標楷體" w:hAnsi="標楷體" w:hint="eastAsia"/>
                            <w:color w:val="FF0000"/>
                            <w:kern w:val="2"/>
                            <w:sz w:val="20"/>
                            <w:szCs w:val="22"/>
                            <w:u w:val="single"/>
                          </w:rPr>
                          <w:t>1.</w:t>
                        </w:r>
                        <w:r w:rsidRPr="006120D2">
                          <w:rPr>
                            <w:rFonts w:ascii="Times New Roman" w:eastAsia="標楷體" w:hAnsi="標楷體" w:hint="eastAsia"/>
                            <w:color w:val="FF0000"/>
                            <w:kern w:val="2"/>
                            <w:sz w:val="20"/>
                            <w:szCs w:val="22"/>
                            <w:u w:val="single"/>
                          </w:rPr>
                          <w:t>第</w:t>
                        </w:r>
                        <w:r w:rsidRPr="006120D2">
                          <w:rPr>
                            <w:rFonts w:ascii="Times New Roman" w:eastAsia="標楷體" w:hAnsi="標楷體" w:hint="eastAsia"/>
                            <w:color w:val="FF0000"/>
                            <w:kern w:val="2"/>
                            <w:sz w:val="20"/>
                            <w:szCs w:val="22"/>
                            <w:u w:val="single"/>
                          </w:rPr>
                          <w:t>1</w:t>
                        </w:r>
                        <w:r w:rsidRPr="006120D2">
                          <w:rPr>
                            <w:rFonts w:ascii="Times New Roman" w:eastAsia="標楷體" w:hAnsi="標楷體" w:hint="eastAsia"/>
                            <w:color w:val="FF0000"/>
                            <w:kern w:val="2"/>
                            <w:sz w:val="20"/>
                            <w:szCs w:val="22"/>
                            <w:u w:val="single"/>
                          </w:rPr>
                          <w:t>年及第</w:t>
                        </w:r>
                        <w:r w:rsidRPr="006120D2">
                          <w:rPr>
                            <w:rFonts w:ascii="Times New Roman" w:eastAsia="標楷體" w:hAnsi="標楷體" w:hint="eastAsia"/>
                            <w:color w:val="FF0000"/>
                            <w:kern w:val="2"/>
                            <w:sz w:val="20"/>
                            <w:szCs w:val="22"/>
                            <w:u w:val="single"/>
                          </w:rPr>
                          <w:t>2</w:t>
                        </w:r>
                        <w:r w:rsidRPr="006120D2">
                          <w:rPr>
                            <w:rFonts w:ascii="Times New Roman" w:eastAsia="標楷體" w:hAnsi="標楷體" w:hint="eastAsia"/>
                            <w:color w:val="FF0000"/>
                            <w:kern w:val="2"/>
                            <w:sz w:val="20"/>
                            <w:szCs w:val="22"/>
                            <w:u w:val="single"/>
                          </w:rPr>
                          <w:t>年應接受教學及服務評鑑</w:t>
                        </w:r>
                        <w:r w:rsidRPr="006120D2">
                          <w:rPr>
                            <w:rFonts w:ascii="Times New Roman" w:eastAsia="標楷體" w:hint="eastAsia"/>
                            <w:color w:val="FF0000"/>
                            <w:kern w:val="2"/>
                            <w:sz w:val="20"/>
                            <w:szCs w:val="22"/>
                            <w:u w:val="single"/>
                          </w:rPr>
                          <w:t>。</w:t>
                        </w:r>
                      </w:p>
                      <w:p w:rsidR="006A70EC" w:rsidRPr="006120D2" w:rsidRDefault="006A70EC" w:rsidP="006A70EC">
                        <w:pPr>
                          <w:pStyle w:val="Web"/>
                          <w:spacing w:before="0" w:after="0"/>
                          <w:ind w:left="168" w:hangingChars="84" w:hanging="168"/>
                          <w:rPr>
                            <w:rFonts w:ascii="Times New Roman" w:eastAsia="標楷體"/>
                            <w:color w:val="FF0000"/>
                            <w:kern w:val="2"/>
                            <w:sz w:val="20"/>
                            <w:szCs w:val="22"/>
                            <w:u w:val="single"/>
                          </w:rPr>
                        </w:pPr>
                        <w:r>
                          <w:rPr>
                            <w:rFonts w:ascii="Times New Roman" w:eastAsia="標楷體" w:hAnsi="標楷體" w:hint="eastAsia"/>
                            <w:color w:val="FF0000"/>
                            <w:kern w:val="2"/>
                            <w:sz w:val="20"/>
                            <w:szCs w:val="22"/>
                            <w:u w:val="single"/>
                          </w:rPr>
                          <w:t>2.</w:t>
                        </w:r>
                        <w:r w:rsidRPr="006120D2">
                          <w:rPr>
                            <w:rFonts w:ascii="Times New Roman" w:eastAsia="標楷體" w:hint="eastAsia"/>
                            <w:color w:val="FF0000"/>
                            <w:kern w:val="2"/>
                            <w:sz w:val="20"/>
                            <w:szCs w:val="22"/>
                            <w:u w:val="single"/>
                          </w:rPr>
                          <w:t>第</w:t>
                        </w:r>
                        <w:r w:rsidRPr="006120D2">
                          <w:rPr>
                            <w:rFonts w:ascii="Times New Roman" w:eastAsia="標楷體" w:hint="eastAsia"/>
                            <w:color w:val="FF0000"/>
                            <w:kern w:val="2"/>
                            <w:sz w:val="20"/>
                            <w:szCs w:val="22"/>
                            <w:u w:val="single"/>
                          </w:rPr>
                          <w:t>3</w:t>
                        </w:r>
                        <w:r w:rsidRPr="006120D2">
                          <w:rPr>
                            <w:rFonts w:ascii="Times New Roman" w:eastAsia="標楷體" w:hint="eastAsia"/>
                            <w:color w:val="FF0000"/>
                            <w:kern w:val="2"/>
                            <w:sz w:val="20"/>
                            <w:szCs w:val="22"/>
                            <w:u w:val="single"/>
                          </w:rPr>
                          <w:t>年起應接受教學、服務及研究評鑑。</w:t>
                        </w:r>
                      </w:p>
                      <w:p w:rsidR="006A70EC" w:rsidRPr="006120D2" w:rsidRDefault="006A70EC" w:rsidP="006A70EC">
                        <w:pPr>
                          <w:pStyle w:val="Web"/>
                          <w:spacing w:before="0" w:after="0"/>
                          <w:ind w:left="158" w:hanging="158"/>
                          <w:rPr>
                            <w:rFonts w:ascii="Times New Roman" w:eastAsia="標楷體" w:hAnsi="標楷體"/>
                            <w:color w:val="FF0000"/>
                            <w:kern w:val="2"/>
                            <w:sz w:val="20"/>
                            <w:szCs w:val="22"/>
                            <w:u w:val="single"/>
                          </w:rPr>
                        </w:pPr>
                      </w:p>
                    </w:txbxContent>
                  </v:textbox>
                </v:rect>
                <v:shape id="AutoShape 30" o:spid="_x0000_s1065" type="#_x0000_t32" style="position:absolute;left:25476;top:71964;width:6;height:19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K4H8EAAADbAAAADwAAAGRycy9kb3ducmV2LnhtbERPy4rCMBTdC/MP4Q6409QR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wrgfwQAAANsAAAAPAAAAAAAAAAAAAAAA&#10;AKECAABkcnMvZG93bnJldi54bWxQSwUGAAAAAAQABAD5AAAAjwMAAAAA&#10;">
                  <v:stroke endarrow="block"/>
                </v:shape>
                <v:rect id="Rectangle 12" o:spid="_x0000_s1066" style="position:absolute;left:2495;top:85070;width:17990;height:7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LYlsEA&#10;AADbAAAADwAAAGRycy9kb3ducmV2LnhtbESPQWsCMRSE74X+h/AKvdWsClJXo1RBEHrarRdvj83r&#10;ZtnkJWyiu/77plDocZiZb5jtfnJW3GmInWcF81kBgrjxuuNWweXr9PYOIiZkjdYzKXhQhP3u+WmL&#10;pfYjV3SvUysyhGOJCkxKoZQyNoYcxpkPxNn79oPDlOXQSj3gmOHOykVRrKTDjvOCwUBHQ01f35wC&#10;N64qNrW+tqH67Hs+2KDtXKnXl+ljAyLRlP7Df+2zVrBcw++X/AP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y2JbBAAAA2wAAAA8AAAAAAAAAAAAAAAAAmAIAAGRycy9kb3du&#10;cmV2LnhtbFBLBQYAAAAABAAEAPUAAACGAwAAAAA=&#10;">
                  <v:stroke dashstyle="1 1"/>
                  <v:textbox>
                    <w:txbxContent>
                      <w:p w:rsidR="006A70EC" w:rsidRPr="00057AD5" w:rsidRDefault="006A70EC" w:rsidP="006A70EC">
                        <w:pPr>
                          <w:pStyle w:val="Web"/>
                          <w:adjustRightInd w:val="0"/>
                          <w:snapToGrid w:val="0"/>
                          <w:spacing w:before="0" w:after="0"/>
                          <w:ind w:left="252" w:hanging="252"/>
                          <w:rPr>
                            <w:rFonts w:ascii="Times New Roman" w:eastAsia="標楷體" w:hAnsi="標楷體"/>
                            <w:color w:val="FF0000"/>
                            <w:kern w:val="2"/>
                            <w:sz w:val="18"/>
                            <w:szCs w:val="22"/>
                            <w:u w:val="single"/>
                          </w:rPr>
                        </w:pPr>
                        <w:proofErr w:type="gramStart"/>
                        <w:r w:rsidRPr="00057AD5">
                          <w:rPr>
                            <w:rFonts w:ascii="Times New Roman" w:eastAsia="標楷體" w:hAnsi="標楷體" w:hint="eastAsia"/>
                            <w:color w:val="FF0000"/>
                            <w:kern w:val="2"/>
                            <w:sz w:val="18"/>
                            <w:szCs w:val="22"/>
                            <w:u w:val="single"/>
                          </w:rPr>
                          <w:t>註</w:t>
                        </w:r>
                        <w:proofErr w:type="gramEnd"/>
                        <w:r w:rsidRPr="00057AD5">
                          <w:rPr>
                            <w:rFonts w:ascii="Times New Roman" w:eastAsia="標楷體" w:hAnsi="標楷體" w:hint="eastAsia"/>
                            <w:color w:val="FF0000"/>
                            <w:kern w:val="2"/>
                            <w:sz w:val="18"/>
                            <w:szCs w:val="22"/>
                            <w:u w:val="single"/>
                          </w:rPr>
                          <w:t>：由單位延聘計畫或自籌經費聘任且不送審教師資格之專案教師或不擬辦理升等之專案研究人員免辦理評鑑</w:t>
                        </w:r>
                        <w:r w:rsidRPr="006120D2">
                          <w:rPr>
                            <w:rFonts w:ascii="Times New Roman" w:eastAsia="標楷體" w:hint="eastAsia"/>
                            <w:color w:val="FF0000"/>
                            <w:kern w:val="2"/>
                            <w:sz w:val="20"/>
                            <w:szCs w:val="22"/>
                            <w:u w:val="single"/>
                          </w:rPr>
                          <w:t>。</w:t>
                        </w:r>
                      </w:p>
                    </w:txbxContent>
                  </v:textbox>
                </v:rect>
                <v:line id="Line 40" o:spid="_x0000_s1067" style="position:absolute;flip:x;visibility:visible;mso-wrap-style:square" from="12242,15379" to="12249,19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nb8QAAADbAAAADwAAAGRycy9kb3ducmV2LnhtbESPwUrDQBCG74LvsIzgJbQbrYj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KdvxAAAANsAAAAPAAAAAAAAAAAA&#10;AAAAAKECAABkcnMvZG93bnJldi54bWxQSwUGAAAAAAQABAD5AAAAkgMAAAAA&#10;">
                  <v:stroke endarrow="block"/>
                </v:line>
                <v:rect id="Rectangle 12" o:spid="_x0000_s1068" style="position:absolute;left:2679;top:19411;width:20092;height:6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w:txbxContent>
                      <w:p w:rsidR="006A70EC" w:rsidRPr="0022013A" w:rsidRDefault="006A70EC" w:rsidP="006A70EC">
                        <w:pPr>
                          <w:spacing w:line="0" w:lineRule="atLeast"/>
                          <w:ind w:left="170" w:hangingChars="71" w:hanging="170"/>
                          <w:rPr>
                            <w:rFonts w:eastAsia="標楷體" w:hAnsi="標楷體"/>
                          </w:rPr>
                        </w:pPr>
                        <w:r w:rsidRPr="0022013A">
                          <w:rPr>
                            <w:rFonts w:eastAsia="標楷體" w:hAnsi="標楷體" w:hint="eastAsia"/>
                          </w:rPr>
                          <w:t>1.</w:t>
                        </w:r>
                        <w:r w:rsidRPr="0022013A">
                          <w:rPr>
                            <w:rFonts w:eastAsia="標楷體" w:hAnsi="標楷體" w:hint="eastAsia"/>
                          </w:rPr>
                          <w:t>經相關會議通過</w:t>
                        </w:r>
                      </w:p>
                      <w:p w:rsidR="006A70EC" w:rsidRPr="0022013A" w:rsidRDefault="006A70EC" w:rsidP="006A70EC">
                        <w:pPr>
                          <w:spacing w:line="0" w:lineRule="atLeast"/>
                          <w:ind w:left="202" w:hangingChars="84" w:hanging="202"/>
                          <w:rPr>
                            <w:rFonts w:eastAsia="標楷體" w:hAnsi="標楷體"/>
                          </w:rPr>
                        </w:pPr>
                        <w:r w:rsidRPr="0022013A">
                          <w:rPr>
                            <w:rFonts w:eastAsia="標楷體" w:hAnsi="標楷體" w:hint="eastAsia"/>
                          </w:rPr>
                          <w:t>2.</w:t>
                        </w:r>
                        <w:r w:rsidRPr="0022013A">
                          <w:rPr>
                            <w:rFonts w:eastAsia="標楷體" w:hAnsi="標楷體" w:hint="eastAsia"/>
                          </w:rPr>
                          <w:t>經院級主管同意</w:t>
                        </w:r>
                      </w:p>
                      <w:p w:rsidR="006A70EC" w:rsidRPr="0022013A" w:rsidRDefault="006A70EC" w:rsidP="006A70EC">
                        <w:pPr>
                          <w:spacing w:line="0" w:lineRule="atLeast"/>
                          <w:rPr>
                            <w:rFonts w:ascii="標楷體" w:eastAsia="標楷體" w:hAnsi="標楷體"/>
                          </w:rPr>
                        </w:pPr>
                        <w:r w:rsidRPr="0022013A">
                          <w:rPr>
                            <w:rFonts w:eastAsia="標楷體" w:hAnsi="標楷體" w:hint="eastAsia"/>
                          </w:rPr>
                          <w:t>3.</w:t>
                        </w:r>
                        <w:r w:rsidRPr="0022013A">
                          <w:rPr>
                            <w:rFonts w:eastAsia="標楷體" w:hAnsi="標楷體" w:hint="eastAsia"/>
                          </w:rPr>
                          <w:t>經學校員額管理小組同意</w:t>
                        </w:r>
                      </w:p>
                    </w:txbxContent>
                  </v:textbox>
                </v:rect>
                <w10:wrap anchory="line"/>
              </v:group>
            </w:pict>
          </mc:Fallback>
        </mc:AlternateContent>
      </w:r>
    </w:p>
    <w:p w:rsidR="00223F82" w:rsidRDefault="006A70EC" w:rsidP="006A70EC">
      <w:pPr>
        <w:autoSpaceDE w:val="0"/>
        <w:autoSpaceDN w:val="0"/>
        <w:adjustRightInd w:val="0"/>
        <w:snapToGrid w:val="0"/>
        <w:spacing w:afterLines="50" w:after="180"/>
        <w:ind w:left="840" w:hangingChars="350" w:hanging="840"/>
        <w:rPr>
          <w:rFonts w:ascii="標楷體" w:eastAsia="標楷體" w:hAnsi="標楷體"/>
          <w:b/>
          <w:bCs/>
          <w:sz w:val="28"/>
          <w:szCs w:val="28"/>
        </w:rPr>
      </w:pPr>
      <w:r>
        <w:br w:type="page"/>
      </w:r>
    </w:p>
    <w:p w:rsidR="003F0F17" w:rsidRDefault="003F0F17" w:rsidP="003F0F17">
      <w:pPr>
        <w:autoSpaceDE w:val="0"/>
        <w:autoSpaceDN w:val="0"/>
        <w:adjustRightInd w:val="0"/>
        <w:snapToGrid w:val="0"/>
        <w:spacing w:afterLines="50" w:after="180"/>
        <w:ind w:left="981" w:hangingChars="350" w:hanging="981"/>
        <w:rPr>
          <w:rFonts w:ascii="標楷體" w:eastAsia="標楷體" w:hAnsi="標楷體"/>
          <w:b/>
          <w:sz w:val="28"/>
          <w:szCs w:val="28"/>
        </w:rPr>
      </w:pPr>
      <w:r>
        <w:rPr>
          <w:rFonts w:ascii="標楷體" w:eastAsia="標楷體" w:hAnsi="標楷體" w:hint="eastAsia"/>
          <w:b/>
          <w:bCs/>
          <w:sz w:val="28"/>
          <w:szCs w:val="28"/>
        </w:rPr>
        <w:t>國</w:t>
      </w:r>
      <w:r>
        <w:rPr>
          <w:rFonts w:ascii="標楷體" w:eastAsia="標楷體" w:hint="eastAsia"/>
          <w:b/>
          <w:sz w:val="28"/>
          <w:szCs w:val="28"/>
        </w:rPr>
        <w:t>立中興大學進用專案計畫</w:t>
      </w:r>
      <w:r>
        <w:rPr>
          <w:rFonts w:ascii="標楷體" w:eastAsia="標楷體" w:hint="eastAsia"/>
          <w:b/>
          <w:sz w:val="28"/>
          <w:szCs w:val="28"/>
          <w:shd w:val="pct15" w:color="auto" w:fill="FFFFFF"/>
        </w:rPr>
        <w:t>全職</w:t>
      </w:r>
      <w:r>
        <w:rPr>
          <w:rFonts w:ascii="標楷體" w:eastAsia="標楷體" w:hint="eastAsia"/>
          <w:b/>
          <w:sz w:val="28"/>
          <w:szCs w:val="28"/>
        </w:rPr>
        <w:t>教學人員(研究人員)契約書</w:t>
      </w:r>
    </w:p>
    <w:p w:rsidR="003F0F17" w:rsidRDefault="003F0F17" w:rsidP="003F0F17">
      <w:pPr>
        <w:adjustRightInd w:val="0"/>
        <w:snapToGrid w:val="0"/>
        <w:jc w:val="right"/>
        <w:rPr>
          <w:rFonts w:ascii="標楷體" w:eastAsia="標楷體" w:hAnsi="標楷體" w:hint="eastAsia"/>
          <w:sz w:val="20"/>
        </w:rPr>
      </w:pPr>
      <w:r>
        <w:rPr>
          <w:rFonts w:ascii="標楷體" w:eastAsia="標楷體" w:hAnsi="標楷體" w:hint="eastAsia"/>
          <w:sz w:val="20"/>
          <w:szCs w:val="28"/>
        </w:rPr>
        <w:t>95.05.26第50次校務會議第2次延續會修正通過第4、8點</w:t>
      </w:r>
    </w:p>
    <w:p w:rsidR="003F0F17" w:rsidRDefault="003F0F17" w:rsidP="003F0F17">
      <w:pPr>
        <w:adjustRightInd w:val="0"/>
        <w:snapToGrid w:val="0"/>
        <w:jc w:val="right"/>
        <w:rPr>
          <w:rFonts w:ascii="標楷體" w:eastAsia="標楷體" w:hAnsi="標楷體" w:hint="eastAsia"/>
          <w:sz w:val="20"/>
        </w:rPr>
      </w:pPr>
      <w:r>
        <w:rPr>
          <w:rFonts w:ascii="標楷體" w:eastAsia="標楷體" w:hAnsi="標楷體" w:hint="eastAsia"/>
          <w:sz w:val="20"/>
        </w:rPr>
        <w:t xml:space="preserve">95.06.21本校第321次行政會議修正通過第1、9、16點 </w:t>
      </w:r>
    </w:p>
    <w:p w:rsidR="003F0F17" w:rsidRDefault="003F0F17" w:rsidP="003F0F17">
      <w:pPr>
        <w:adjustRightInd w:val="0"/>
        <w:snapToGrid w:val="0"/>
        <w:jc w:val="right"/>
        <w:rPr>
          <w:rFonts w:ascii="標楷體" w:eastAsia="標楷體" w:hAnsi="標楷體" w:hint="eastAsia"/>
          <w:sz w:val="20"/>
        </w:rPr>
      </w:pPr>
      <w:smartTag w:uri="urn:schemas-microsoft-com:office:smarttags" w:element="chsdate">
        <w:smartTagPr>
          <w:attr w:name="Year" w:val="1998"/>
          <w:attr w:name="Month" w:val="5"/>
          <w:attr w:name="Day" w:val="8"/>
          <w:attr w:name="IsLunarDate" w:val="False"/>
          <w:attr w:name="IsROCDate" w:val="False"/>
        </w:smartTagPr>
        <w:r>
          <w:rPr>
            <w:rFonts w:ascii="標楷體" w:eastAsia="標楷體" w:hAnsi="標楷體" w:hint="eastAsia"/>
            <w:sz w:val="20"/>
          </w:rPr>
          <w:t>98年5月8日</w:t>
        </w:r>
      </w:smartTag>
      <w:r>
        <w:rPr>
          <w:rFonts w:ascii="標楷體" w:eastAsia="標楷體" w:hAnsi="標楷體" w:hint="eastAsia"/>
          <w:sz w:val="20"/>
        </w:rPr>
        <w:t>第56次校務會議通過(第13、18點)</w:t>
      </w:r>
    </w:p>
    <w:p w:rsidR="003F0F17" w:rsidRDefault="003F0F17" w:rsidP="003F0F17">
      <w:pPr>
        <w:autoSpaceDE w:val="0"/>
        <w:autoSpaceDN w:val="0"/>
        <w:adjustRightInd w:val="0"/>
        <w:snapToGrid w:val="0"/>
        <w:jc w:val="right"/>
        <w:rPr>
          <w:rFonts w:ascii="標楷體" w:eastAsia="標楷體" w:hAnsi="標楷體" w:cs="標楷體" w:hint="eastAsia"/>
          <w:kern w:val="0"/>
          <w:sz w:val="20"/>
        </w:rPr>
      </w:pPr>
      <w:r>
        <w:rPr>
          <w:rFonts w:ascii="標楷體" w:eastAsia="標楷體" w:hAnsi="標楷體" w:cs="標楷體" w:hint="eastAsia"/>
          <w:kern w:val="0"/>
          <w:sz w:val="20"/>
        </w:rPr>
        <w:t>100年</w:t>
      </w:r>
      <w:smartTag w:uri="urn:schemas-microsoft-com:office:smarttags" w:element="chsdate">
        <w:smartTagPr>
          <w:attr w:name="Year" w:val="2011"/>
          <w:attr w:name="Month" w:val="5"/>
          <w:attr w:name="Day" w:val="13"/>
          <w:attr w:name="IsLunarDate" w:val="False"/>
          <w:attr w:name="IsROCDate" w:val="False"/>
        </w:smartTagPr>
        <w:r>
          <w:rPr>
            <w:rFonts w:ascii="標楷體" w:eastAsia="標楷體" w:hAnsi="標楷體" w:cs="標楷體" w:hint="eastAsia"/>
            <w:kern w:val="0"/>
            <w:sz w:val="20"/>
          </w:rPr>
          <w:t>5月13日</w:t>
        </w:r>
      </w:smartTag>
      <w:r>
        <w:rPr>
          <w:rFonts w:ascii="標楷體" w:eastAsia="標楷體" w:hAnsi="標楷體" w:cs="標楷體" w:hint="eastAsia"/>
          <w:kern w:val="0"/>
          <w:sz w:val="20"/>
        </w:rPr>
        <w:t xml:space="preserve">第60次校務會議修正通過（第17、18、19、20、21點） </w:t>
      </w:r>
    </w:p>
    <w:p w:rsidR="003F0F17" w:rsidRDefault="003F0F17" w:rsidP="003F0F17">
      <w:pPr>
        <w:wordWrap w:val="0"/>
        <w:snapToGrid w:val="0"/>
        <w:jc w:val="right"/>
        <w:rPr>
          <w:rFonts w:ascii="標楷體" w:eastAsia="標楷體" w:hAnsi="標楷體" w:hint="eastAsia"/>
          <w:sz w:val="20"/>
        </w:rPr>
      </w:pPr>
      <w:r>
        <w:rPr>
          <w:rFonts w:ascii="標楷體" w:eastAsia="標楷體" w:hAnsi="標楷體" w:hint="eastAsia"/>
          <w:sz w:val="20"/>
        </w:rPr>
        <w:t>106年5月12日第77次校務會議修正(第7、8、11點)</w:t>
      </w:r>
    </w:p>
    <w:p w:rsidR="003F0F17" w:rsidRDefault="003F0F17" w:rsidP="003F0F17">
      <w:pPr>
        <w:pStyle w:val="1"/>
        <w:snapToGrid w:val="0"/>
        <w:spacing w:line="240" w:lineRule="auto"/>
        <w:ind w:left="1000" w:hanging="1000"/>
        <w:jc w:val="right"/>
        <w:rPr>
          <w:rFonts w:hint="eastAsia"/>
          <w:spacing w:val="-10"/>
          <w:sz w:val="20"/>
          <w:szCs w:val="20"/>
        </w:rPr>
      </w:pPr>
      <w:r>
        <w:rPr>
          <w:spacing w:val="-10"/>
          <w:sz w:val="20"/>
          <w:szCs w:val="20"/>
        </w:rPr>
        <w:t>107</w:t>
      </w:r>
      <w:r>
        <w:rPr>
          <w:rFonts w:hint="eastAsia"/>
          <w:spacing w:val="-10"/>
          <w:sz w:val="20"/>
          <w:szCs w:val="20"/>
        </w:rPr>
        <w:t>年</w:t>
      </w:r>
      <w:r>
        <w:rPr>
          <w:spacing w:val="-10"/>
          <w:sz w:val="20"/>
          <w:szCs w:val="20"/>
        </w:rPr>
        <w:t>6</w:t>
      </w:r>
      <w:r>
        <w:rPr>
          <w:rFonts w:hint="eastAsia"/>
          <w:spacing w:val="-10"/>
          <w:sz w:val="20"/>
          <w:szCs w:val="20"/>
        </w:rPr>
        <w:t>月</w:t>
      </w:r>
      <w:r>
        <w:rPr>
          <w:spacing w:val="-10"/>
          <w:sz w:val="20"/>
          <w:szCs w:val="20"/>
        </w:rPr>
        <w:t>15</w:t>
      </w:r>
      <w:r>
        <w:rPr>
          <w:rFonts w:hint="eastAsia"/>
          <w:spacing w:val="-10"/>
          <w:sz w:val="20"/>
          <w:szCs w:val="20"/>
        </w:rPr>
        <w:t>日第</w:t>
      </w:r>
      <w:r>
        <w:rPr>
          <w:spacing w:val="-10"/>
          <w:sz w:val="20"/>
          <w:szCs w:val="20"/>
        </w:rPr>
        <w:t>81</w:t>
      </w:r>
      <w:r>
        <w:rPr>
          <w:rFonts w:hint="eastAsia"/>
          <w:spacing w:val="-10"/>
          <w:sz w:val="20"/>
          <w:szCs w:val="20"/>
        </w:rPr>
        <w:t>次校務會議修正</w:t>
      </w:r>
      <w:r>
        <w:rPr>
          <w:spacing w:val="-10"/>
          <w:sz w:val="20"/>
          <w:szCs w:val="20"/>
        </w:rPr>
        <w:t>(</w:t>
      </w:r>
      <w:r>
        <w:rPr>
          <w:rFonts w:hint="eastAsia"/>
          <w:spacing w:val="-10"/>
          <w:sz w:val="20"/>
          <w:szCs w:val="20"/>
        </w:rPr>
        <w:t>名稱及第</w:t>
      </w:r>
      <w:r>
        <w:rPr>
          <w:spacing w:val="-10"/>
          <w:sz w:val="20"/>
          <w:szCs w:val="20"/>
        </w:rPr>
        <w:t>4</w:t>
      </w:r>
      <w:r>
        <w:rPr>
          <w:rFonts w:hint="eastAsia"/>
          <w:spacing w:val="-10"/>
          <w:sz w:val="20"/>
          <w:szCs w:val="20"/>
        </w:rPr>
        <w:t>點</w:t>
      </w:r>
      <w:r>
        <w:rPr>
          <w:spacing w:val="-10"/>
          <w:sz w:val="20"/>
          <w:szCs w:val="20"/>
        </w:rPr>
        <w:t>)</w:t>
      </w:r>
    </w:p>
    <w:p w:rsidR="003F0F17" w:rsidRDefault="003F0F17" w:rsidP="003F0F17">
      <w:pPr>
        <w:adjustRightInd w:val="0"/>
        <w:snapToGrid w:val="0"/>
        <w:jc w:val="right"/>
        <w:rPr>
          <w:rFonts w:ascii="標楷體" w:eastAsia="標楷體" w:hAnsi="標楷體"/>
          <w:sz w:val="20"/>
          <w:u w:val="single"/>
        </w:rPr>
      </w:pPr>
      <w:r>
        <w:rPr>
          <w:rFonts w:ascii="標楷體" w:eastAsia="標楷體" w:hAnsi="標楷體" w:hint="eastAsia"/>
          <w:color w:val="FF0000"/>
          <w:sz w:val="20"/>
          <w:u w:val="single"/>
        </w:rPr>
        <w:t>107年11月8日修正(第11點)</w:t>
      </w:r>
    </w:p>
    <w:p w:rsidR="003F0F17" w:rsidRDefault="003F0F17" w:rsidP="003F0F17">
      <w:pPr>
        <w:snapToGrid w:val="0"/>
        <w:spacing w:beforeLines="50" w:before="180"/>
        <w:jc w:val="both"/>
        <w:rPr>
          <w:rFonts w:ascii="標楷體" w:eastAsia="標楷體" w:hAnsi="標楷體" w:hint="eastAsia"/>
          <w:color w:val="000000" w:themeColor="text1"/>
        </w:rPr>
      </w:pPr>
      <w:r>
        <w:rPr>
          <w:rFonts w:ascii="標楷體" w:eastAsia="標楷體" w:hAnsi="標楷體" w:hint="eastAsia"/>
          <w:color w:val="000000" w:themeColor="text1"/>
        </w:rPr>
        <w:t>國立中興大學（以下簡稱甲方）為應專案計畫教學（研究）需要，聘任</w:t>
      </w:r>
      <w:r>
        <w:rPr>
          <w:rFonts w:ascii="標楷體" w:eastAsia="標楷體" w:hAnsi="標楷體" w:hint="eastAsia"/>
          <w:color w:val="000000" w:themeColor="text1"/>
          <w:u w:val="single"/>
        </w:rPr>
        <w:t xml:space="preserve">　　　</w:t>
      </w:r>
      <w:r>
        <w:rPr>
          <w:rFonts w:ascii="標楷體" w:eastAsia="標楷體" w:hAnsi="標楷體" w:hint="eastAsia"/>
          <w:color w:val="000000" w:themeColor="text1"/>
        </w:rPr>
        <w:t>先生（以下簡稱乙方）為編制外□專案計畫教學人員</w:t>
      </w:r>
      <w:proofErr w:type="gramStart"/>
      <w:r>
        <w:rPr>
          <w:rFonts w:ascii="標楷體" w:eastAsia="標楷體" w:hAnsi="標楷體" w:hint="eastAsia"/>
          <w:color w:val="000000" w:themeColor="text1"/>
        </w:rPr>
        <w:t>（</w:t>
      </w:r>
      <w:proofErr w:type="gramEnd"/>
      <w:r>
        <w:rPr>
          <w:rFonts w:ascii="標楷體" w:eastAsia="標楷體" w:hAnsi="標楷體" w:hint="eastAsia"/>
          <w:color w:val="000000" w:themeColor="text1"/>
        </w:rPr>
        <w:t>□一般型□教學型□研究型</w:t>
      </w:r>
      <w:proofErr w:type="gramStart"/>
      <w:r>
        <w:rPr>
          <w:rFonts w:ascii="標楷體" w:eastAsia="標楷體" w:hAnsi="標楷體" w:hint="eastAsia"/>
          <w:color w:val="000000" w:themeColor="text1"/>
        </w:rPr>
        <w:t>（</w:t>
      </w:r>
      <w:proofErr w:type="gramEnd"/>
      <w:r>
        <w:rPr>
          <w:rFonts w:ascii="標楷體" w:eastAsia="標楷體" w:hAnsi="標楷體" w:hint="eastAsia"/>
          <w:color w:val="000000" w:themeColor="text1"/>
        </w:rPr>
        <w:t>教授、副教授、助理教授、講師</w:t>
      </w:r>
      <w:proofErr w:type="gramStart"/>
      <w:r>
        <w:rPr>
          <w:rFonts w:ascii="標楷體" w:eastAsia="標楷體" w:hAnsi="標楷體" w:hint="eastAsia"/>
          <w:color w:val="000000" w:themeColor="text1"/>
        </w:rPr>
        <w:t>）</w:t>
      </w:r>
      <w:proofErr w:type="gramEnd"/>
      <w:r>
        <w:rPr>
          <w:rFonts w:ascii="標楷體" w:eastAsia="標楷體" w:hAnsi="標楷體" w:hint="eastAsia"/>
          <w:color w:val="000000" w:themeColor="text1"/>
        </w:rPr>
        <w:t>□專案計畫研究人員（研究員、副研究員、助理研究員、研究助理），經雙方訂立約定條款如下：</w:t>
      </w:r>
    </w:p>
    <w:p w:rsidR="003F0F17" w:rsidRDefault="003F0F17" w:rsidP="003F0F17">
      <w:pPr>
        <w:snapToGrid w:val="0"/>
        <w:spacing w:beforeLines="50" w:before="180"/>
        <w:ind w:left="1202" w:hanging="1202"/>
        <w:jc w:val="both"/>
        <w:rPr>
          <w:rFonts w:ascii="標楷體" w:eastAsia="標楷體" w:hAnsi="標楷體" w:hint="eastAsia"/>
          <w:color w:val="000000" w:themeColor="text1"/>
        </w:rPr>
      </w:pPr>
      <w:r>
        <w:rPr>
          <w:rFonts w:ascii="標楷體" w:eastAsia="標楷體" w:hAnsi="標楷體" w:hint="eastAsia"/>
          <w:color w:val="000000" w:themeColor="text1"/>
        </w:rPr>
        <w:t>一、聘用期間：自     年     月      日起至     年     月     日止。</w:t>
      </w:r>
    </w:p>
    <w:p w:rsidR="003F0F17" w:rsidRDefault="003F0F17" w:rsidP="003F0F17">
      <w:pPr>
        <w:widowControl/>
        <w:adjustRightInd w:val="0"/>
        <w:snapToGrid w:val="0"/>
        <w:spacing w:beforeLines="50" w:before="180"/>
        <w:ind w:leftChars="200" w:left="480"/>
        <w:rPr>
          <w:rFonts w:ascii="標楷體" w:eastAsia="標楷體" w:hAnsi="標楷體" w:cs="Arial Unicode MS" w:hint="eastAsia"/>
          <w:color w:val="000000" w:themeColor="text1"/>
          <w:kern w:val="0"/>
        </w:rPr>
      </w:pPr>
      <w:r>
        <w:rPr>
          <w:rFonts w:ascii="標楷體" w:eastAsia="標楷體" w:hAnsi="標楷體" w:hint="eastAsia"/>
          <w:color w:val="000000" w:themeColor="text1"/>
        </w:rPr>
        <w:t>甲方因教學需要或其他情事變更等事宜，得</w:t>
      </w:r>
      <w:proofErr w:type="gramStart"/>
      <w:r>
        <w:rPr>
          <w:rFonts w:ascii="標楷體" w:eastAsia="標楷體" w:hAnsi="標楷體" w:hint="eastAsia"/>
          <w:color w:val="000000" w:themeColor="text1"/>
        </w:rPr>
        <w:t>於聘期屆至</w:t>
      </w:r>
      <w:proofErr w:type="gramEnd"/>
      <w:r>
        <w:rPr>
          <w:rFonts w:ascii="標楷體" w:eastAsia="標楷體" w:hAnsi="標楷體" w:hint="eastAsia"/>
          <w:color w:val="000000" w:themeColor="text1"/>
        </w:rPr>
        <w:t>前提前終止聘任；惟應於一個月前以書面預先通知乙方。</w:t>
      </w:r>
    </w:p>
    <w:p w:rsidR="003F0F17" w:rsidRDefault="003F0F17" w:rsidP="003F0F17">
      <w:pPr>
        <w:adjustRightInd w:val="0"/>
        <w:snapToGrid w:val="0"/>
        <w:spacing w:beforeLines="50" w:before="180"/>
        <w:ind w:left="1560" w:hangingChars="650" w:hanging="1560"/>
        <w:jc w:val="both"/>
        <w:rPr>
          <w:rFonts w:ascii="標楷體" w:eastAsia="標楷體" w:hAnsi="標楷體" w:hint="eastAsia"/>
          <w:color w:val="000000" w:themeColor="text1"/>
        </w:rPr>
      </w:pPr>
      <w:r>
        <w:rPr>
          <w:rFonts w:ascii="標楷體" w:eastAsia="標楷體" w:hAnsi="標楷體" w:hint="eastAsia"/>
          <w:color w:val="000000" w:themeColor="text1"/>
        </w:rPr>
        <w:t>二、工作內容：（依陳奉校長核准之國立中興大學專案計畫教師、研究人員聘用建議表工作內容欄填寫）</w:t>
      </w:r>
    </w:p>
    <w:p w:rsidR="003F0F17" w:rsidRDefault="003F0F17" w:rsidP="003F0F17">
      <w:pPr>
        <w:adjustRightInd w:val="0"/>
        <w:snapToGrid w:val="0"/>
        <w:spacing w:beforeLines="50" w:before="180"/>
        <w:ind w:left="1202" w:hanging="1202"/>
        <w:jc w:val="both"/>
        <w:rPr>
          <w:rFonts w:ascii="標楷體" w:eastAsia="標楷體" w:hAnsi="標楷體" w:hint="eastAsia"/>
          <w:color w:val="000000" w:themeColor="text1"/>
        </w:rPr>
      </w:pPr>
      <w:r>
        <w:rPr>
          <w:rFonts w:ascii="標楷體" w:eastAsia="標楷體" w:hAnsi="標楷體" w:hint="eastAsia"/>
          <w:color w:val="000000" w:themeColor="text1"/>
        </w:rPr>
        <w:t>三、報酬：比照甲方編制內</w:t>
      </w:r>
      <w:proofErr w:type="gramStart"/>
      <w:r>
        <w:rPr>
          <w:rFonts w:ascii="標楷體" w:eastAsia="標楷體" w:hAnsi="標楷體" w:hint="eastAsia"/>
          <w:color w:val="000000" w:themeColor="text1"/>
        </w:rPr>
        <w:t>相當</w:t>
      </w:r>
      <w:proofErr w:type="gramEnd"/>
      <w:r>
        <w:rPr>
          <w:rFonts w:ascii="標楷體" w:eastAsia="標楷體" w:hAnsi="標楷體" w:hint="eastAsia"/>
          <w:color w:val="000000" w:themeColor="text1"/>
        </w:rPr>
        <w:t>職級專任教師（研究人員）</w:t>
      </w:r>
      <w:proofErr w:type="gramStart"/>
      <w:r>
        <w:rPr>
          <w:rFonts w:ascii="標楷體" w:eastAsia="標楷體" w:hAnsi="標楷體" w:hint="eastAsia"/>
          <w:color w:val="000000" w:themeColor="text1"/>
        </w:rPr>
        <w:t>之薪級</w:t>
      </w:r>
      <w:proofErr w:type="gramEnd"/>
      <w:r>
        <w:rPr>
          <w:rFonts w:ascii="標楷體" w:eastAsia="標楷體" w:hAnsi="標楷體" w:hint="eastAsia"/>
          <w:color w:val="000000" w:themeColor="text1"/>
        </w:rPr>
        <w:t>，按政府所定標準致送，惟報酬所得應依本國稅法規定課徵所得稅。</w:t>
      </w:r>
    </w:p>
    <w:p w:rsidR="003F0F17" w:rsidRDefault="003F0F17" w:rsidP="003F0F17">
      <w:pPr>
        <w:adjustRightInd w:val="0"/>
        <w:snapToGrid w:val="0"/>
        <w:ind w:left="540" w:hangingChars="225" w:hanging="540"/>
        <w:jc w:val="both"/>
        <w:rPr>
          <w:rFonts w:ascii="標楷體" w:eastAsia="標楷體" w:hAnsi="標楷體" w:hint="eastAsia"/>
          <w:color w:val="000000" w:themeColor="text1"/>
        </w:rPr>
      </w:pPr>
      <w:r>
        <w:rPr>
          <w:rFonts w:ascii="標楷體" w:eastAsia="標楷體" w:hAnsi="標楷體" w:hint="eastAsia"/>
          <w:color w:val="000000" w:themeColor="text1"/>
        </w:rPr>
        <w:t>四、授課時數：依本校進用專案計畫教學人員及研究人員聘任辦法規定。（專案計畫教師）</w:t>
      </w:r>
    </w:p>
    <w:p w:rsidR="003F0F17" w:rsidRDefault="003F0F17" w:rsidP="003F0F17">
      <w:pPr>
        <w:adjustRightInd w:val="0"/>
        <w:snapToGrid w:val="0"/>
        <w:spacing w:beforeLines="50" w:before="180"/>
        <w:ind w:left="1560" w:hangingChars="650" w:hanging="1560"/>
        <w:jc w:val="both"/>
        <w:rPr>
          <w:rFonts w:ascii="標楷體" w:eastAsia="標楷體" w:hAnsi="標楷體" w:hint="eastAsia"/>
        </w:rPr>
      </w:pPr>
      <w:r>
        <w:rPr>
          <w:rFonts w:ascii="標楷體" w:eastAsia="標楷體" w:hAnsi="標楷體" w:hint="eastAsia"/>
        </w:rPr>
        <w:t xml:space="preserve">　　服務時間：每日上班時間比照甲方編制內研究人員規定辦理。（專案計畫研究人員）</w:t>
      </w:r>
    </w:p>
    <w:p w:rsidR="003F0F17" w:rsidRDefault="003F0F17" w:rsidP="003F0F17">
      <w:pPr>
        <w:adjustRightInd w:val="0"/>
        <w:snapToGrid w:val="0"/>
        <w:spacing w:beforeLines="50" w:before="180"/>
        <w:ind w:left="1202" w:hanging="1202"/>
        <w:jc w:val="both"/>
        <w:rPr>
          <w:rFonts w:ascii="標楷體" w:eastAsia="標楷體" w:hAnsi="標楷體" w:hint="eastAsia"/>
        </w:rPr>
      </w:pPr>
      <w:r>
        <w:rPr>
          <w:rFonts w:ascii="標楷體" w:eastAsia="標楷體" w:hAnsi="標楷體" w:hint="eastAsia"/>
        </w:rPr>
        <w:t>五、差假：比照甲方編制內專任教師（研究人員）之規定辦理。</w:t>
      </w:r>
    </w:p>
    <w:p w:rsidR="003F0F17" w:rsidRDefault="003F0F17" w:rsidP="003F0F17">
      <w:pPr>
        <w:adjustRightInd w:val="0"/>
        <w:snapToGrid w:val="0"/>
        <w:spacing w:beforeLines="50" w:before="180"/>
        <w:ind w:left="1202" w:hanging="1202"/>
        <w:jc w:val="both"/>
        <w:rPr>
          <w:rFonts w:ascii="標楷體" w:eastAsia="標楷體" w:hAnsi="標楷體" w:hint="eastAsia"/>
        </w:rPr>
      </w:pPr>
      <w:r>
        <w:rPr>
          <w:rFonts w:ascii="標楷體" w:eastAsia="標楷體" w:hAnsi="標楷體" w:hint="eastAsia"/>
        </w:rPr>
        <w:t>六、出國：比照甲方編制內專任教師（研究人員）之規定依行政院及所屬各級機關因公派員出國案件編審要點辦理。</w:t>
      </w:r>
    </w:p>
    <w:p w:rsidR="003F0F17" w:rsidRDefault="003F0F17" w:rsidP="003F0F17">
      <w:pPr>
        <w:adjustRightInd w:val="0"/>
        <w:snapToGrid w:val="0"/>
        <w:spacing w:beforeLines="50" w:before="180"/>
        <w:ind w:left="1202" w:hanging="1202"/>
        <w:jc w:val="both"/>
        <w:rPr>
          <w:rFonts w:ascii="標楷體" w:eastAsia="標楷體" w:hAnsi="標楷體" w:hint="eastAsia"/>
        </w:rPr>
      </w:pPr>
      <w:r>
        <w:rPr>
          <w:rFonts w:ascii="標楷體" w:eastAsia="標楷體" w:hAnsi="標楷體" w:hint="eastAsia"/>
        </w:rPr>
        <w:t>七、保險：乙方若符合「勞工保險條例」及「全民健康保險法」之被保險人資格者，應於到職時，由甲方辦理加保手續；聘約期滿或中途離職，應辦理退保。來自國外未具參加勞工保險或全民健康保險投保資格者，</w:t>
      </w:r>
      <w:proofErr w:type="gramStart"/>
      <w:r>
        <w:rPr>
          <w:rFonts w:ascii="標楷體" w:eastAsia="標楷體" w:hAnsi="標楷體" w:hint="eastAsia"/>
        </w:rPr>
        <w:t>可請甲方</w:t>
      </w:r>
      <w:proofErr w:type="gramEnd"/>
      <w:r>
        <w:rPr>
          <w:rFonts w:ascii="標楷體" w:eastAsia="標楷體" w:hAnsi="標楷體" w:hint="eastAsia"/>
        </w:rPr>
        <w:t>協助委託</w:t>
      </w:r>
      <w:proofErr w:type="gramStart"/>
      <w:r>
        <w:rPr>
          <w:rFonts w:eastAsia="標楷體" w:hint="eastAsia"/>
          <w:szCs w:val="24"/>
        </w:rPr>
        <w:t>臺</w:t>
      </w:r>
      <w:proofErr w:type="gramEnd"/>
      <w:r>
        <w:rPr>
          <w:rFonts w:eastAsia="標楷體" w:hint="eastAsia"/>
          <w:szCs w:val="24"/>
        </w:rPr>
        <w:t>銀人壽保險股份有限公司</w:t>
      </w:r>
      <w:r>
        <w:rPr>
          <w:rFonts w:ascii="標楷體" w:eastAsia="標楷體" w:hAnsi="標楷體" w:hint="eastAsia"/>
        </w:rPr>
        <w:t>辦理「國際技術合作人員綜合保險」。保險費由乙方負擔百分之三十五，甲方補助百分之六十五。如乙方不擬參加此項保險，應以親筆簽名之書函向甲方聲明。</w:t>
      </w:r>
    </w:p>
    <w:p w:rsidR="003F0F17" w:rsidRDefault="003F0F17" w:rsidP="003F0F17">
      <w:pPr>
        <w:adjustRightInd w:val="0"/>
        <w:snapToGrid w:val="0"/>
        <w:ind w:left="1202" w:hanging="1202"/>
        <w:jc w:val="both"/>
        <w:rPr>
          <w:rFonts w:eastAsia="標楷體" w:hint="eastAsia"/>
          <w:szCs w:val="24"/>
        </w:rPr>
      </w:pPr>
      <w:r>
        <w:rPr>
          <w:rFonts w:ascii="標楷體" w:eastAsia="標楷體" w:hAnsi="標楷體" w:hint="eastAsia"/>
        </w:rPr>
        <w:t>八、</w:t>
      </w:r>
      <w:r>
        <w:rPr>
          <w:rFonts w:eastAsia="標楷體" w:hint="eastAsia"/>
          <w:szCs w:val="24"/>
        </w:rPr>
        <w:t>勞工退休金：</w:t>
      </w:r>
    </w:p>
    <w:p w:rsidR="003F0F17" w:rsidRDefault="003F0F17" w:rsidP="003F0F17">
      <w:pPr>
        <w:adjustRightInd w:val="0"/>
        <w:snapToGrid w:val="0"/>
        <w:ind w:left="478" w:hangingChars="199" w:hanging="478"/>
        <w:jc w:val="both"/>
        <w:rPr>
          <w:rFonts w:eastAsia="標楷體"/>
          <w:szCs w:val="24"/>
        </w:rPr>
      </w:pPr>
      <w:r>
        <w:rPr>
          <w:rFonts w:eastAsia="標楷體" w:hint="eastAsia"/>
          <w:szCs w:val="24"/>
        </w:rPr>
        <w:t>（一）乙方聘僱用</w:t>
      </w:r>
      <w:proofErr w:type="gramStart"/>
      <w:r>
        <w:rPr>
          <w:rFonts w:eastAsia="標楷體" w:hint="eastAsia"/>
          <w:szCs w:val="24"/>
        </w:rPr>
        <w:t>期間，</w:t>
      </w:r>
      <w:proofErr w:type="gramEnd"/>
      <w:r>
        <w:rPr>
          <w:rFonts w:eastAsia="標楷體" w:hint="eastAsia"/>
          <w:szCs w:val="24"/>
        </w:rPr>
        <w:t>除依規定參加勞工保險及全民健康保險外，甲方應按月提繳退休金。</w:t>
      </w:r>
    </w:p>
    <w:p w:rsidR="003F0F17" w:rsidRDefault="003F0F17" w:rsidP="003F0F17">
      <w:pPr>
        <w:adjustRightInd w:val="0"/>
        <w:snapToGrid w:val="0"/>
        <w:ind w:left="718" w:hangingChars="299" w:hanging="718"/>
        <w:jc w:val="both"/>
        <w:rPr>
          <w:rFonts w:eastAsia="標楷體"/>
          <w:szCs w:val="24"/>
        </w:rPr>
      </w:pPr>
      <w:r>
        <w:rPr>
          <w:rFonts w:eastAsia="標楷體" w:hint="eastAsia"/>
          <w:szCs w:val="24"/>
        </w:rPr>
        <w:t>（二）甲方每月負擔乙方退休金提繳率，不得低於乙方每月薪資百分之六，依中央主管機關訂頒之「月提繳工資分級表」提繳。</w:t>
      </w:r>
    </w:p>
    <w:p w:rsidR="003F0F17" w:rsidRDefault="003F0F17" w:rsidP="003F0F17">
      <w:pPr>
        <w:adjustRightInd w:val="0"/>
        <w:snapToGrid w:val="0"/>
        <w:ind w:left="718" w:hangingChars="299" w:hanging="718"/>
        <w:jc w:val="both"/>
        <w:rPr>
          <w:rFonts w:eastAsia="標楷體"/>
          <w:szCs w:val="24"/>
        </w:rPr>
      </w:pPr>
      <w:r>
        <w:rPr>
          <w:rFonts w:eastAsia="標楷體" w:hint="eastAsia"/>
          <w:szCs w:val="24"/>
        </w:rPr>
        <w:t>（三）乙方得在其每月薪資百分之六範圍內，自願另行提繳退休金。自願提繳率之調整，一年以二次為限。</w:t>
      </w:r>
    </w:p>
    <w:p w:rsidR="003F0F17" w:rsidRDefault="003F0F17" w:rsidP="003F0F17">
      <w:pPr>
        <w:adjustRightInd w:val="0"/>
        <w:snapToGrid w:val="0"/>
        <w:ind w:left="718" w:hangingChars="299" w:hanging="718"/>
        <w:jc w:val="both"/>
        <w:rPr>
          <w:rFonts w:ascii="標楷體" w:eastAsia="標楷體" w:hAnsi="標楷體"/>
        </w:rPr>
      </w:pPr>
      <w:r>
        <w:rPr>
          <w:rFonts w:eastAsia="標楷體" w:hint="eastAsia"/>
          <w:szCs w:val="24"/>
        </w:rPr>
        <w:t>（四）退休金之給與標準及請領方式，悉依勞動基準法、勞工退休金條例及其施行細則之規定辦理。</w:t>
      </w:r>
    </w:p>
    <w:p w:rsidR="003F0F17" w:rsidRDefault="003F0F17" w:rsidP="003F0F17">
      <w:pPr>
        <w:adjustRightInd w:val="0"/>
        <w:snapToGrid w:val="0"/>
        <w:spacing w:beforeLines="50" w:before="180"/>
        <w:ind w:left="1922" w:hanging="1922"/>
        <w:jc w:val="both"/>
        <w:rPr>
          <w:rFonts w:ascii="標楷體" w:eastAsia="標楷體" w:hAnsi="標楷體" w:hint="eastAsia"/>
        </w:rPr>
      </w:pPr>
      <w:r>
        <w:rPr>
          <w:rFonts w:ascii="標楷體" w:eastAsia="標楷體" w:hAnsi="標楷體" w:hint="eastAsia"/>
        </w:rPr>
        <w:t>九、到職及離職：</w:t>
      </w:r>
    </w:p>
    <w:p w:rsidR="003F0F17" w:rsidRDefault="003F0F17" w:rsidP="003F0F17">
      <w:pPr>
        <w:adjustRightInd w:val="0"/>
        <w:snapToGrid w:val="0"/>
        <w:spacing w:beforeLines="50" w:before="180"/>
        <w:ind w:leftChars="200" w:left="1200" w:hangingChars="300" w:hanging="720"/>
        <w:jc w:val="both"/>
        <w:rPr>
          <w:rFonts w:ascii="標楷體" w:eastAsia="標楷體" w:hAnsi="標楷體" w:hint="eastAsia"/>
        </w:rPr>
      </w:pPr>
      <w:r>
        <w:rPr>
          <w:rFonts w:ascii="標楷體" w:eastAsia="標楷體" w:hAnsi="標楷體" w:hint="eastAsia"/>
        </w:rPr>
        <w:t>（一）乙方</w:t>
      </w:r>
      <w:proofErr w:type="gramStart"/>
      <w:r>
        <w:rPr>
          <w:rFonts w:ascii="標楷體" w:eastAsia="標楷體" w:hAnsi="標楷體" w:hint="eastAsia"/>
        </w:rPr>
        <w:t>應於聘期</w:t>
      </w:r>
      <w:proofErr w:type="gramEnd"/>
      <w:r>
        <w:rPr>
          <w:rFonts w:ascii="標楷體" w:eastAsia="標楷體" w:hAnsi="標楷體" w:hint="eastAsia"/>
        </w:rPr>
        <w:t>開始後一個月</w:t>
      </w:r>
      <w:proofErr w:type="gramStart"/>
      <w:r>
        <w:rPr>
          <w:rFonts w:ascii="標楷體" w:eastAsia="標楷體" w:hAnsi="標楷體" w:hint="eastAsia"/>
        </w:rPr>
        <w:t>內至甲方</w:t>
      </w:r>
      <w:proofErr w:type="gramEnd"/>
      <w:r>
        <w:rPr>
          <w:rFonts w:ascii="標楷體" w:eastAsia="標楷體" w:hAnsi="標楷體" w:hint="eastAsia"/>
        </w:rPr>
        <w:t>辦理到職手續，逾期未到職者，視同不應聘，本契約書自動失效。聘期屆滿，乙方如未獲續聘，即須離職，不得異議。</w:t>
      </w:r>
    </w:p>
    <w:p w:rsidR="003F0F17" w:rsidRDefault="003F0F17" w:rsidP="003F0F17">
      <w:pPr>
        <w:adjustRightInd w:val="0"/>
        <w:snapToGrid w:val="0"/>
        <w:spacing w:beforeLines="50" w:before="180"/>
        <w:ind w:leftChars="200" w:left="1200" w:hangingChars="300" w:hanging="720"/>
        <w:jc w:val="both"/>
        <w:rPr>
          <w:rFonts w:ascii="標楷體" w:eastAsia="標楷體" w:hAnsi="標楷體" w:hint="eastAsia"/>
        </w:rPr>
      </w:pPr>
      <w:r>
        <w:rPr>
          <w:rFonts w:ascii="標楷體" w:eastAsia="標楷體" w:hAnsi="標楷體" w:hint="eastAsia"/>
        </w:rPr>
        <w:t>（二）乙方如因特別事由須</w:t>
      </w:r>
      <w:proofErr w:type="gramStart"/>
      <w:r>
        <w:rPr>
          <w:rFonts w:ascii="標楷體" w:eastAsia="標楷體" w:hAnsi="標楷體" w:hint="eastAsia"/>
        </w:rPr>
        <w:t>於聘期中</w:t>
      </w:r>
      <w:proofErr w:type="gramEnd"/>
      <w:r>
        <w:rPr>
          <w:rFonts w:ascii="標楷體" w:eastAsia="標楷體" w:hAnsi="標楷體" w:hint="eastAsia"/>
        </w:rPr>
        <w:t>先行離職時，應於一個月前提出申請，經甲方同意後始得離職，否則須賠償甲方三個月薪資。</w:t>
      </w:r>
    </w:p>
    <w:p w:rsidR="003F0F17" w:rsidRDefault="003F0F17" w:rsidP="003F0F17">
      <w:pPr>
        <w:adjustRightInd w:val="0"/>
        <w:snapToGrid w:val="0"/>
        <w:spacing w:beforeLines="50" w:before="180"/>
        <w:ind w:leftChars="200" w:left="1200" w:hangingChars="300" w:hanging="720"/>
        <w:jc w:val="both"/>
        <w:rPr>
          <w:rFonts w:ascii="標楷體" w:eastAsia="標楷體" w:hAnsi="標楷體" w:hint="eastAsia"/>
        </w:rPr>
      </w:pPr>
      <w:r>
        <w:rPr>
          <w:rFonts w:ascii="標楷體" w:eastAsia="標楷體" w:hAnsi="標楷體" w:hint="eastAsia"/>
        </w:rPr>
        <w:t>（三）乙方離職時，應依規定移交經管財物、業務，辦妥離職手續後始得離職。如因違約、不按規定辦理移交、移交不清或其他情事致生損害時，除與保證人負連帶責任外，如有涉及財產、經費事項時，得視情節輕重移送法辦。</w:t>
      </w:r>
    </w:p>
    <w:p w:rsidR="003F0F17" w:rsidRDefault="003F0F17" w:rsidP="003F0F17">
      <w:pPr>
        <w:adjustRightInd w:val="0"/>
        <w:snapToGrid w:val="0"/>
        <w:spacing w:beforeLines="50" w:before="180"/>
        <w:ind w:leftChars="200" w:left="1200" w:hangingChars="300" w:hanging="720"/>
        <w:jc w:val="both"/>
        <w:rPr>
          <w:rFonts w:ascii="標楷體" w:eastAsia="標楷體" w:hAnsi="標楷體" w:hint="eastAsia"/>
        </w:rPr>
      </w:pPr>
      <w:r>
        <w:rPr>
          <w:rFonts w:ascii="標楷體" w:eastAsia="標楷體" w:hAnsi="標楷體" w:hint="eastAsia"/>
        </w:rPr>
        <w:t>（四）乙方於聘用</w:t>
      </w:r>
      <w:proofErr w:type="gramStart"/>
      <w:r>
        <w:rPr>
          <w:rFonts w:ascii="標楷體" w:eastAsia="標楷體" w:hAnsi="標楷體" w:hint="eastAsia"/>
        </w:rPr>
        <w:t>期間，</w:t>
      </w:r>
      <w:proofErr w:type="gramEnd"/>
      <w:r>
        <w:rPr>
          <w:rFonts w:ascii="標楷體" w:eastAsia="標楷體" w:hAnsi="標楷體" w:hint="eastAsia"/>
        </w:rPr>
        <w:t>得申請發給在職證明書；離職時，應依規定辦妥離職手續後，始得發給離職證明書。</w:t>
      </w:r>
    </w:p>
    <w:p w:rsidR="003F0F17" w:rsidRDefault="003F0F17" w:rsidP="003F0F17">
      <w:pPr>
        <w:adjustRightInd w:val="0"/>
        <w:snapToGrid w:val="0"/>
        <w:spacing w:beforeLines="50" w:before="180"/>
        <w:ind w:left="1920" w:hanging="1920"/>
        <w:jc w:val="both"/>
        <w:rPr>
          <w:rFonts w:ascii="標楷體" w:eastAsia="標楷體" w:hAnsi="標楷體" w:hint="eastAsia"/>
        </w:rPr>
      </w:pPr>
      <w:r>
        <w:rPr>
          <w:rFonts w:ascii="標楷體" w:eastAsia="標楷體" w:hAnsi="標楷體" w:hint="eastAsia"/>
        </w:rPr>
        <w:t>十、晉級及升等：乙方服務滿一年，續聘時得比照甲方編制內專任教師（研究人員）之規定晉一級，晉級之計算以每年</w:t>
      </w:r>
      <w:smartTag w:uri="urn:schemas-microsoft-com:office:smarttags" w:element="chsdate">
        <w:smartTagPr>
          <w:attr w:name="Year" w:val="2006"/>
          <w:attr w:name="Month" w:val="8"/>
          <w:attr w:name="Day" w:val="1"/>
          <w:attr w:name="IsLunarDate" w:val="False"/>
          <w:attr w:name="IsROCDate" w:val="False"/>
        </w:smartTagPr>
        <w:r>
          <w:rPr>
            <w:rFonts w:ascii="標楷體" w:eastAsia="標楷體" w:hAnsi="標楷體" w:hint="eastAsia"/>
          </w:rPr>
          <w:t>八月一日</w:t>
        </w:r>
      </w:smartTag>
      <w:r>
        <w:rPr>
          <w:rFonts w:ascii="標楷體" w:eastAsia="標楷體" w:hAnsi="標楷體" w:hint="eastAsia"/>
        </w:rPr>
        <w:t>為基準日。符合升等條件者，並得比照甲方教師（研究人員）升等規定辦理升等。</w:t>
      </w:r>
    </w:p>
    <w:p w:rsidR="003F0F17" w:rsidRDefault="003F0F17" w:rsidP="003F0F17">
      <w:pPr>
        <w:adjustRightInd w:val="0"/>
        <w:snapToGrid w:val="0"/>
        <w:spacing w:beforeLines="50" w:before="180"/>
        <w:ind w:left="737" w:hanging="737"/>
        <w:jc w:val="both"/>
        <w:rPr>
          <w:rFonts w:ascii="標楷體" w:eastAsia="標楷體" w:hAnsi="標楷體" w:hint="eastAsia"/>
        </w:rPr>
      </w:pPr>
      <w:r>
        <w:rPr>
          <w:rFonts w:ascii="標楷體" w:eastAsia="標楷體" w:hAnsi="標楷體" w:hint="eastAsia"/>
        </w:rPr>
        <w:t>十一、乙方在聘用期間不適用「國立中興大學教師借調處理</w:t>
      </w:r>
      <w:r>
        <w:rPr>
          <w:rFonts w:ascii="標楷體" w:eastAsia="標楷體" w:hAnsi="標楷體" w:hint="eastAsia"/>
          <w:szCs w:val="24"/>
        </w:rPr>
        <w:t>要點</w:t>
      </w:r>
      <w:r>
        <w:rPr>
          <w:rFonts w:ascii="標楷體" w:eastAsia="標楷體" w:hAnsi="標楷體" w:hint="eastAsia"/>
        </w:rPr>
        <w:t>」、「國立中興大學教職員國內進修辦法」、「國立中興大學教師出國講學研究或進修辦法」、「國立中興大學教授副教授休假研究辦法」、</w:t>
      </w:r>
      <w:r>
        <w:rPr>
          <w:rFonts w:ascii="標楷體" w:eastAsia="標楷體" w:hAnsi="標楷體" w:hint="eastAsia"/>
          <w:color w:val="FF0000"/>
          <w:u w:val="single"/>
        </w:rPr>
        <w:t>「公立學校教職員退休資遣撫</w:t>
      </w:r>
      <w:proofErr w:type="gramStart"/>
      <w:r>
        <w:rPr>
          <w:rFonts w:ascii="標楷體" w:eastAsia="標楷體" w:hAnsi="標楷體" w:hint="eastAsia"/>
          <w:color w:val="FF0000"/>
          <w:u w:val="single"/>
        </w:rPr>
        <w:t>卹</w:t>
      </w:r>
      <w:proofErr w:type="gramEnd"/>
      <w:r>
        <w:rPr>
          <w:rFonts w:ascii="標楷體" w:eastAsia="標楷體" w:hAnsi="標楷體" w:hint="eastAsia"/>
          <w:color w:val="FF0000"/>
          <w:u w:val="single"/>
        </w:rPr>
        <w:t>條例」</w:t>
      </w:r>
      <w:r>
        <w:rPr>
          <w:rFonts w:ascii="標楷體" w:eastAsia="標楷體" w:hAnsi="標楷體" w:hint="eastAsia"/>
        </w:rPr>
        <w:t>及婚、喪、生育、子女教育補助等規定。</w:t>
      </w:r>
    </w:p>
    <w:p w:rsidR="003F0F17" w:rsidRDefault="003F0F17" w:rsidP="003F0F17">
      <w:pPr>
        <w:adjustRightInd w:val="0"/>
        <w:snapToGrid w:val="0"/>
        <w:spacing w:beforeLines="50" w:before="180"/>
        <w:jc w:val="both"/>
        <w:rPr>
          <w:rFonts w:ascii="標楷體" w:eastAsia="標楷體" w:hAnsi="標楷體" w:hint="eastAsia"/>
        </w:rPr>
      </w:pPr>
      <w:r>
        <w:rPr>
          <w:rFonts w:ascii="標楷體" w:eastAsia="標楷體" w:hAnsi="標楷體" w:hint="eastAsia"/>
        </w:rPr>
        <w:t>十二、乙方非經甲方書面同意，不得在校外兼職或兼課。</w:t>
      </w:r>
    </w:p>
    <w:p w:rsidR="003F0F17" w:rsidRDefault="003F0F17" w:rsidP="003F0F17">
      <w:pPr>
        <w:adjustRightInd w:val="0"/>
        <w:snapToGrid w:val="0"/>
        <w:spacing w:beforeLines="50" w:before="180"/>
        <w:ind w:left="720" w:hanging="720"/>
        <w:jc w:val="both"/>
        <w:rPr>
          <w:rFonts w:ascii="標楷體" w:eastAsia="標楷體" w:hAnsi="標楷體" w:hint="eastAsia"/>
        </w:rPr>
      </w:pPr>
      <w:r>
        <w:rPr>
          <w:rFonts w:ascii="標楷體" w:eastAsia="標楷體" w:hAnsi="標楷體" w:hint="eastAsia"/>
        </w:rPr>
        <w:t>十三、乙方在聘用期間不列入甲方經費分配之員額計算。</w:t>
      </w:r>
    </w:p>
    <w:p w:rsidR="003F0F17" w:rsidRDefault="003F0F17" w:rsidP="003F0F17">
      <w:pPr>
        <w:adjustRightInd w:val="0"/>
        <w:snapToGrid w:val="0"/>
        <w:spacing w:beforeLines="50" w:before="180"/>
        <w:ind w:left="720" w:hanging="720"/>
        <w:jc w:val="both"/>
        <w:rPr>
          <w:rFonts w:ascii="標楷體" w:eastAsia="標楷體" w:hAnsi="標楷體" w:hint="eastAsia"/>
        </w:rPr>
      </w:pPr>
      <w:r>
        <w:rPr>
          <w:rFonts w:ascii="標楷體" w:eastAsia="標楷體" w:hAnsi="標楷體" w:hint="eastAsia"/>
        </w:rPr>
        <w:t>十四、有關乙方著作抄襲之懲處，比照編制內專任教師（研究人員）之規定辦理。</w:t>
      </w:r>
    </w:p>
    <w:p w:rsidR="003F0F17" w:rsidRDefault="003F0F17" w:rsidP="003F0F17">
      <w:pPr>
        <w:adjustRightInd w:val="0"/>
        <w:snapToGrid w:val="0"/>
        <w:spacing w:beforeLines="50" w:before="180"/>
        <w:ind w:left="1920" w:hanging="1920"/>
        <w:jc w:val="both"/>
        <w:rPr>
          <w:rFonts w:ascii="標楷體" w:eastAsia="標楷體" w:hAnsi="標楷體" w:hint="eastAsia"/>
        </w:rPr>
      </w:pPr>
      <w:r>
        <w:rPr>
          <w:rFonts w:ascii="標楷體" w:eastAsia="標楷體" w:hAnsi="標楷體" w:hint="eastAsia"/>
        </w:rPr>
        <w:t>十五、其他可享之權益：</w:t>
      </w:r>
    </w:p>
    <w:p w:rsidR="003F0F17" w:rsidRDefault="003F0F17" w:rsidP="003F0F17">
      <w:pPr>
        <w:adjustRightInd w:val="0"/>
        <w:snapToGrid w:val="0"/>
        <w:spacing w:beforeLines="50" w:before="180"/>
        <w:ind w:leftChars="300" w:left="720"/>
        <w:jc w:val="both"/>
        <w:rPr>
          <w:rFonts w:ascii="標楷體" w:eastAsia="標楷體" w:hAnsi="標楷體" w:hint="eastAsia"/>
        </w:rPr>
      </w:pPr>
      <w:r>
        <w:rPr>
          <w:rFonts w:ascii="標楷體" w:eastAsia="標楷體" w:hAnsi="標楷體" w:hint="eastAsia"/>
        </w:rPr>
        <w:t>（一）識別證與汽機車通行證之請領。</w:t>
      </w:r>
    </w:p>
    <w:p w:rsidR="003F0F17" w:rsidRDefault="003F0F17" w:rsidP="003F0F17">
      <w:pPr>
        <w:adjustRightInd w:val="0"/>
        <w:snapToGrid w:val="0"/>
        <w:spacing w:beforeLines="50" w:before="180"/>
        <w:ind w:leftChars="300" w:left="720"/>
        <w:jc w:val="both"/>
        <w:rPr>
          <w:rFonts w:ascii="標楷體" w:eastAsia="標楷體" w:hAnsi="標楷體" w:hint="eastAsia"/>
        </w:rPr>
      </w:pPr>
      <w:r>
        <w:rPr>
          <w:rFonts w:ascii="標楷體" w:eastAsia="標楷體" w:hAnsi="標楷體" w:hint="eastAsia"/>
        </w:rPr>
        <w:t>（二）參加文康活動（自費）與春節團拜等各項聯歡活動及社團。</w:t>
      </w:r>
    </w:p>
    <w:p w:rsidR="003F0F17" w:rsidRDefault="003F0F17" w:rsidP="003F0F17">
      <w:pPr>
        <w:adjustRightInd w:val="0"/>
        <w:snapToGrid w:val="0"/>
        <w:spacing w:beforeLines="50" w:before="180"/>
        <w:ind w:leftChars="300" w:left="1440" w:hangingChars="300" w:hanging="720"/>
        <w:jc w:val="both"/>
        <w:rPr>
          <w:rFonts w:ascii="標楷體" w:eastAsia="標楷體" w:hAnsi="標楷體" w:hint="eastAsia"/>
        </w:rPr>
      </w:pPr>
      <w:r>
        <w:rPr>
          <w:rFonts w:ascii="標楷體" w:eastAsia="標楷體" w:hAnsi="標楷體" w:hint="eastAsia"/>
        </w:rPr>
        <w:t>（三）依規定使用圖書館、體育場館、游泳池、計算機及資訊網路中心等各項公共設施。</w:t>
      </w:r>
    </w:p>
    <w:p w:rsidR="003F0F17" w:rsidRDefault="003F0F17" w:rsidP="003F0F17">
      <w:pPr>
        <w:adjustRightInd w:val="0"/>
        <w:snapToGrid w:val="0"/>
        <w:spacing w:beforeLines="50" w:before="180"/>
        <w:ind w:leftChars="300" w:left="720"/>
        <w:jc w:val="both"/>
        <w:rPr>
          <w:rFonts w:ascii="標楷體" w:eastAsia="標楷體" w:hAnsi="標楷體" w:hint="eastAsia"/>
        </w:rPr>
      </w:pPr>
      <w:r>
        <w:rPr>
          <w:rFonts w:ascii="標楷體" w:eastAsia="標楷體" w:hAnsi="標楷體" w:hint="eastAsia"/>
        </w:rPr>
        <w:t>（四）衛生保健醫療服務。</w:t>
      </w:r>
    </w:p>
    <w:p w:rsidR="003F0F17" w:rsidRDefault="003F0F17" w:rsidP="003F0F17">
      <w:pPr>
        <w:adjustRightInd w:val="0"/>
        <w:snapToGrid w:val="0"/>
        <w:spacing w:beforeLines="50" w:before="180"/>
        <w:ind w:left="1922" w:hanging="1922"/>
        <w:jc w:val="both"/>
        <w:rPr>
          <w:rFonts w:ascii="標楷體" w:eastAsia="標楷體" w:hAnsi="標楷體" w:hint="eastAsia"/>
        </w:rPr>
      </w:pPr>
      <w:r>
        <w:rPr>
          <w:rFonts w:ascii="標楷體" w:eastAsia="標楷體" w:hAnsi="標楷體" w:hint="eastAsia"/>
        </w:rPr>
        <w:t>十六、其他應盡之義務：</w:t>
      </w:r>
    </w:p>
    <w:p w:rsidR="003F0F17" w:rsidRDefault="003F0F17" w:rsidP="003F0F17">
      <w:pPr>
        <w:adjustRightInd w:val="0"/>
        <w:snapToGrid w:val="0"/>
        <w:spacing w:beforeLines="50" w:before="180"/>
        <w:ind w:leftChars="300" w:left="1440" w:hangingChars="300" w:hanging="720"/>
        <w:jc w:val="both"/>
        <w:rPr>
          <w:rFonts w:ascii="標楷體" w:eastAsia="標楷體" w:hAnsi="標楷體" w:hint="eastAsia"/>
        </w:rPr>
      </w:pPr>
      <w:r>
        <w:rPr>
          <w:rFonts w:ascii="標楷體" w:eastAsia="標楷體" w:hAnsi="標楷體" w:hint="eastAsia"/>
        </w:rPr>
        <w:t>（一）乙方論著發表須註明與甲方之關係。</w:t>
      </w:r>
    </w:p>
    <w:p w:rsidR="003F0F17" w:rsidRDefault="003F0F17" w:rsidP="003F0F17">
      <w:pPr>
        <w:adjustRightInd w:val="0"/>
        <w:snapToGrid w:val="0"/>
        <w:spacing w:beforeLines="50" w:before="180"/>
        <w:ind w:leftChars="300" w:left="1440" w:hangingChars="300" w:hanging="720"/>
        <w:jc w:val="both"/>
        <w:rPr>
          <w:rFonts w:ascii="標楷體" w:eastAsia="標楷體" w:hAnsi="標楷體" w:hint="eastAsia"/>
        </w:rPr>
      </w:pPr>
      <w:r>
        <w:rPr>
          <w:rFonts w:ascii="標楷體" w:eastAsia="標楷體" w:hAnsi="標楷體" w:hint="eastAsia"/>
        </w:rPr>
        <w:t>（二）乙方有親自授課、監考、閱卷及指導學生實習之義務。</w:t>
      </w:r>
      <w:proofErr w:type="gramStart"/>
      <w:r>
        <w:rPr>
          <w:rFonts w:ascii="標楷體" w:eastAsia="標楷體" w:hAnsi="標楷體" w:hint="eastAsia"/>
        </w:rPr>
        <w:t>惟</w:t>
      </w:r>
      <w:proofErr w:type="gramEnd"/>
      <w:r>
        <w:rPr>
          <w:rFonts w:ascii="標楷體" w:eastAsia="標楷體" w:hAnsi="標楷體" w:hint="eastAsia"/>
        </w:rPr>
        <w:t>指導學生論文視聘任單位之規定辦理。</w:t>
      </w:r>
    </w:p>
    <w:p w:rsidR="003F0F17" w:rsidRDefault="003F0F17" w:rsidP="003F0F17">
      <w:pPr>
        <w:adjustRightInd w:val="0"/>
        <w:snapToGrid w:val="0"/>
        <w:spacing w:beforeLines="50" w:before="180"/>
        <w:ind w:leftChars="300" w:left="1440" w:hangingChars="300" w:hanging="720"/>
        <w:jc w:val="both"/>
        <w:rPr>
          <w:rFonts w:ascii="標楷體" w:eastAsia="標楷體" w:hAnsi="標楷體" w:hint="eastAsia"/>
        </w:rPr>
      </w:pPr>
      <w:r>
        <w:rPr>
          <w:rFonts w:ascii="標楷體" w:eastAsia="標楷體" w:hAnsi="標楷體" w:hint="eastAsia"/>
        </w:rPr>
        <w:t>（三）乙方因故請假未授課時，應定期補授或扣繳鐘點費由甲方聘請適當教師代課。</w:t>
      </w:r>
    </w:p>
    <w:p w:rsidR="003F0F17" w:rsidRDefault="003F0F17" w:rsidP="003F0F17">
      <w:pPr>
        <w:snapToGrid w:val="0"/>
        <w:spacing w:beforeLines="50" w:before="180"/>
        <w:ind w:left="720" w:hangingChars="300" w:hanging="720"/>
        <w:rPr>
          <w:rFonts w:ascii="標楷體" w:eastAsia="標楷體" w:hint="eastAsia"/>
          <w:szCs w:val="24"/>
        </w:rPr>
      </w:pPr>
      <w:r>
        <w:rPr>
          <w:rFonts w:ascii="標楷體" w:eastAsia="標楷體" w:hint="eastAsia"/>
          <w:szCs w:val="24"/>
        </w:rPr>
        <w:t>十七、</w:t>
      </w:r>
      <w:r>
        <w:rPr>
          <w:rFonts w:ascii="標楷體" w:eastAsia="標楷體" w:hAnsi="標楷體" w:hint="eastAsia"/>
          <w:szCs w:val="24"/>
        </w:rPr>
        <w:t>乙方於執行教學、指導、訓練、評鑑、管理、輔導或提供學生工作機會時，在與性或性別有關之人際互動上，不得發展有違專業倫理之關係。</w:t>
      </w:r>
    </w:p>
    <w:p w:rsidR="003F0F17" w:rsidRDefault="003F0F17" w:rsidP="003F0F17">
      <w:pPr>
        <w:pStyle w:val="HTML"/>
        <w:snapToGrid w:val="0"/>
        <w:spacing w:beforeLines="50" w:before="180"/>
        <w:ind w:leftChars="297" w:left="719" w:hanging="6"/>
        <w:rPr>
          <w:rFonts w:ascii="標楷體" w:eastAsia="標楷體" w:hAnsi="標楷體" w:hint="eastAsia"/>
          <w:sz w:val="24"/>
          <w:szCs w:val="24"/>
        </w:rPr>
      </w:pPr>
      <w:r>
        <w:rPr>
          <w:rFonts w:ascii="標楷體" w:eastAsia="標楷體" w:hAnsi="標楷體" w:hint="eastAsia"/>
          <w:sz w:val="24"/>
          <w:szCs w:val="24"/>
        </w:rPr>
        <w:t>乙方發現師生關係有違反前項專業倫理之虞，應主動迴避或陳報學校處理。</w:t>
      </w:r>
    </w:p>
    <w:p w:rsidR="003F0F17" w:rsidRDefault="003F0F17" w:rsidP="003F0F17">
      <w:pPr>
        <w:adjustRightInd w:val="0"/>
        <w:snapToGrid w:val="0"/>
        <w:spacing w:beforeLines="50" w:before="180"/>
        <w:ind w:left="720" w:hanging="720"/>
        <w:jc w:val="both"/>
        <w:rPr>
          <w:rFonts w:ascii="標楷體" w:eastAsia="標楷體" w:hAnsi="標楷體" w:hint="eastAsia"/>
        </w:rPr>
      </w:pPr>
      <w:r>
        <w:rPr>
          <w:rFonts w:ascii="標楷體" w:eastAsia="標楷體" w:hAnsi="標楷體" w:hint="eastAsia"/>
        </w:rPr>
        <w:t>十八、教師應尊重他人與自己之性或身體之自主，落實性別平等教育法之原則及精神。</w:t>
      </w:r>
    </w:p>
    <w:p w:rsidR="003F0F17" w:rsidRDefault="003F0F17" w:rsidP="003F0F17">
      <w:pPr>
        <w:adjustRightInd w:val="0"/>
        <w:snapToGrid w:val="0"/>
        <w:spacing w:beforeLines="50" w:before="180"/>
        <w:ind w:left="720" w:hanging="720"/>
        <w:jc w:val="both"/>
        <w:rPr>
          <w:rFonts w:ascii="標楷體" w:eastAsia="標楷體" w:hAnsi="標楷體" w:hint="eastAsia"/>
        </w:rPr>
      </w:pPr>
      <w:r>
        <w:rPr>
          <w:rFonts w:ascii="標楷體" w:eastAsia="標楷體" w:hAnsi="標楷體" w:hint="eastAsia"/>
        </w:rPr>
        <w:t>十九、乙</w:t>
      </w:r>
      <w:proofErr w:type="gramStart"/>
      <w:r>
        <w:rPr>
          <w:rFonts w:ascii="標楷體" w:eastAsia="標楷體" w:hAnsi="標楷體" w:hint="eastAsia"/>
        </w:rPr>
        <w:t>方於聘約</w:t>
      </w:r>
      <w:proofErr w:type="gramEnd"/>
      <w:r>
        <w:rPr>
          <w:rFonts w:ascii="標楷體" w:eastAsia="標楷體" w:hAnsi="標楷體" w:hint="eastAsia"/>
        </w:rPr>
        <w:t>有效</w:t>
      </w:r>
      <w:proofErr w:type="gramStart"/>
      <w:r>
        <w:rPr>
          <w:rFonts w:ascii="標楷體" w:eastAsia="標楷體" w:hAnsi="標楷體" w:hint="eastAsia"/>
        </w:rPr>
        <w:t>期間，</w:t>
      </w:r>
      <w:proofErr w:type="gramEnd"/>
      <w:r>
        <w:rPr>
          <w:rFonts w:ascii="標楷體" w:eastAsia="標楷體" w:hAnsi="標楷體" w:hint="eastAsia"/>
        </w:rPr>
        <w:t>如因教學（研究）不力或違反本契約應履行義務時，經甲方指正而未改善，即構成違約，甲方得終止本契約並予解聘。</w:t>
      </w:r>
    </w:p>
    <w:p w:rsidR="003F0F17" w:rsidRDefault="003F0F17" w:rsidP="003F0F17">
      <w:pPr>
        <w:adjustRightInd w:val="0"/>
        <w:snapToGrid w:val="0"/>
        <w:spacing w:beforeLines="50" w:before="180"/>
        <w:ind w:left="720" w:hanging="720"/>
        <w:jc w:val="both"/>
        <w:rPr>
          <w:rFonts w:ascii="標楷體" w:eastAsia="標楷體" w:hAnsi="標楷體" w:hint="eastAsia"/>
        </w:rPr>
      </w:pPr>
      <w:r>
        <w:rPr>
          <w:rFonts w:ascii="標楷體" w:eastAsia="標楷體" w:hAnsi="標楷體" w:hint="eastAsia"/>
        </w:rPr>
        <w:t>二十、本契約未盡事宜，依教育部「國立大學校務基金進用教學人員研究人員及工作人員實施原則」及相關法令規定辦理。</w:t>
      </w:r>
    </w:p>
    <w:p w:rsidR="003F0F17" w:rsidRDefault="003F0F17" w:rsidP="003F0F17">
      <w:pPr>
        <w:adjustRightInd w:val="0"/>
        <w:snapToGrid w:val="0"/>
        <w:spacing w:beforeLines="50" w:before="180"/>
        <w:ind w:left="720" w:hanging="720"/>
        <w:jc w:val="both"/>
        <w:rPr>
          <w:rFonts w:ascii="標楷體" w:eastAsia="標楷體" w:hAnsi="標楷體" w:hint="eastAsia"/>
        </w:rPr>
      </w:pPr>
      <w:r>
        <w:rPr>
          <w:rFonts w:ascii="標楷體" w:eastAsia="標楷體" w:hAnsi="標楷體" w:hint="eastAsia"/>
        </w:rPr>
        <w:t>二十一、本契約書一式三份，由甲方、乙方、本專案計畫申請單位各執一份。</w:t>
      </w:r>
    </w:p>
    <w:p w:rsidR="003F0F17" w:rsidRDefault="003F0F17" w:rsidP="003F0F17">
      <w:pPr>
        <w:ind w:left="1200" w:hanging="1200"/>
        <w:jc w:val="both"/>
        <w:rPr>
          <w:rFonts w:ascii="標楷體" w:eastAsia="標楷體" w:hAnsi="標楷體" w:hint="eastAsia"/>
        </w:rPr>
      </w:pPr>
    </w:p>
    <w:p w:rsidR="003F0F17" w:rsidRDefault="003F0F17" w:rsidP="003F0F17">
      <w:pPr>
        <w:ind w:left="1200" w:hanging="1200"/>
        <w:jc w:val="both"/>
        <w:rPr>
          <w:rFonts w:ascii="標楷體" w:eastAsia="標楷體" w:hAnsi="標楷體" w:hint="eastAsia"/>
        </w:rPr>
      </w:pPr>
      <w:r>
        <w:rPr>
          <w:rFonts w:ascii="標楷體" w:eastAsia="標楷體" w:hAnsi="標楷體" w:hint="eastAsia"/>
        </w:rPr>
        <w:t>立契約人  甲方：國立中興大學</w:t>
      </w:r>
    </w:p>
    <w:p w:rsidR="003F0F17" w:rsidRDefault="003F0F17" w:rsidP="003F0F17">
      <w:pPr>
        <w:ind w:leftChars="300" w:left="1200" w:hangingChars="200" w:hanging="480"/>
        <w:jc w:val="both"/>
        <w:rPr>
          <w:rFonts w:ascii="標楷體" w:eastAsia="標楷體" w:hAnsi="標楷體" w:hint="eastAsia"/>
        </w:rPr>
      </w:pPr>
      <w:r>
        <w:rPr>
          <w:rFonts w:ascii="標楷體" w:eastAsia="標楷體" w:hAnsi="標楷體" w:hint="eastAsia"/>
        </w:rPr>
        <w:t xml:space="preserve">    地址：402台中市興大路一四五號</w:t>
      </w:r>
    </w:p>
    <w:p w:rsidR="003F0F17" w:rsidRDefault="003F0F17" w:rsidP="003F0F17">
      <w:pPr>
        <w:ind w:left="1200" w:hanging="1200"/>
        <w:jc w:val="both"/>
        <w:rPr>
          <w:rFonts w:ascii="標楷體" w:eastAsia="標楷體" w:hAnsi="標楷體" w:hint="eastAsia"/>
        </w:rPr>
      </w:pPr>
      <w:r>
        <w:rPr>
          <w:rFonts w:ascii="標楷體" w:eastAsia="標楷體" w:hAnsi="標楷體" w:hint="eastAsia"/>
        </w:rPr>
        <w:t xml:space="preserve">          代表人：</w:t>
      </w:r>
    </w:p>
    <w:p w:rsidR="003F0F17" w:rsidRDefault="003F0F17" w:rsidP="003F0F17">
      <w:pPr>
        <w:ind w:left="1200" w:hanging="1200"/>
        <w:jc w:val="both"/>
        <w:rPr>
          <w:rFonts w:ascii="標楷體" w:eastAsia="標楷體" w:hAnsi="標楷體" w:hint="eastAsia"/>
        </w:rPr>
      </w:pPr>
    </w:p>
    <w:p w:rsidR="003F0F17" w:rsidRDefault="003F0F17" w:rsidP="003F0F17">
      <w:pPr>
        <w:ind w:left="1200" w:hanging="1200"/>
        <w:jc w:val="both"/>
        <w:rPr>
          <w:rFonts w:ascii="標楷體" w:eastAsia="標楷體" w:hAnsi="標楷體" w:hint="eastAsia"/>
        </w:rPr>
      </w:pPr>
      <w:r>
        <w:rPr>
          <w:rFonts w:ascii="標楷體" w:eastAsia="標楷體" w:hAnsi="標楷體" w:hint="eastAsia"/>
        </w:rPr>
        <w:t xml:space="preserve">          乙方：</w:t>
      </w:r>
    </w:p>
    <w:p w:rsidR="003F0F17" w:rsidRDefault="003F0F17" w:rsidP="003F0F17">
      <w:pPr>
        <w:ind w:left="1200" w:hanging="1200"/>
        <w:jc w:val="both"/>
        <w:rPr>
          <w:rFonts w:ascii="標楷體" w:eastAsia="標楷體" w:hAnsi="標楷體" w:hint="eastAsia"/>
        </w:rPr>
      </w:pPr>
      <w:r>
        <w:rPr>
          <w:rFonts w:ascii="標楷體" w:eastAsia="標楷體" w:hAnsi="標楷體" w:hint="eastAsia"/>
        </w:rPr>
        <w:t xml:space="preserve">          地址：</w:t>
      </w:r>
    </w:p>
    <w:p w:rsidR="003F0F17" w:rsidRDefault="003F0F17" w:rsidP="003F0F17">
      <w:pPr>
        <w:ind w:left="1200" w:hanging="1200"/>
        <w:rPr>
          <w:rFonts w:ascii="標楷體" w:eastAsia="標楷體" w:hAnsi="標楷體" w:hint="eastAsia"/>
          <w:sz w:val="16"/>
        </w:rPr>
      </w:pPr>
      <w:r>
        <w:rPr>
          <w:rFonts w:ascii="標楷體" w:eastAsia="標楷體" w:hAnsi="標楷體" w:hint="eastAsia"/>
        </w:rPr>
        <w:t xml:space="preserve">          身分證字號：                        </w:t>
      </w:r>
      <w:r>
        <w:rPr>
          <w:rFonts w:ascii="標楷體" w:eastAsia="標楷體" w:hAnsi="標楷體" w:hint="eastAsia"/>
          <w:sz w:val="16"/>
        </w:rPr>
        <w:t xml:space="preserve">（無中華民國身分證者請填護照號碼） </w:t>
      </w:r>
    </w:p>
    <w:p w:rsidR="003F0F17" w:rsidRDefault="003F0F17" w:rsidP="003F0F17">
      <w:pPr>
        <w:ind w:left="800" w:hanging="800"/>
        <w:jc w:val="both"/>
        <w:rPr>
          <w:rFonts w:ascii="標楷體" w:eastAsia="標楷體" w:hAnsi="標楷體" w:hint="eastAsia"/>
        </w:rPr>
      </w:pPr>
      <w:r>
        <w:rPr>
          <w:rFonts w:ascii="標楷體" w:eastAsia="標楷體" w:hAnsi="標楷體" w:hint="eastAsia"/>
          <w:sz w:val="16"/>
        </w:rPr>
        <w:t xml:space="preserve">               </w:t>
      </w:r>
      <w:r>
        <w:rPr>
          <w:rFonts w:ascii="標楷體" w:eastAsia="標楷體" w:hAnsi="標楷體" w:hint="eastAsia"/>
        </w:rPr>
        <w:t>聯絡電話：</w:t>
      </w:r>
    </w:p>
    <w:p w:rsidR="003F0F17" w:rsidRDefault="003F0F17" w:rsidP="003F0F17">
      <w:pPr>
        <w:ind w:left="800" w:hanging="800"/>
        <w:jc w:val="both"/>
        <w:rPr>
          <w:rFonts w:ascii="標楷體" w:eastAsia="標楷體" w:hAnsi="標楷體" w:hint="eastAsia"/>
        </w:rPr>
      </w:pPr>
    </w:p>
    <w:p w:rsidR="003F0F17" w:rsidRDefault="003F0F17" w:rsidP="003F0F17">
      <w:pPr>
        <w:ind w:left="1200" w:hanging="1200"/>
        <w:jc w:val="both"/>
        <w:rPr>
          <w:rFonts w:ascii="標楷體" w:eastAsia="標楷體" w:hAnsi="標楷體" w:hint="eastAsia"/>
        </w:rPr>
      </w:pPr>
      <w:r>
        <w:rPr>
          <w:rFonts w:ascii="標楷體" w:eastAsia="標楷體" w:hAnsi="標楷體" w:hint="eastAsia"/>
        </w:rPr>
        <w:t xml:space="preserve">          保證人：</w:t>
      </w:r>
    </w:p>
    <w:p w:rsidR="003F0F17" w:rsidRDefault="003F0F17" w:rsidP="003F0F17">
      <w:pPr>
        <w:ind w:left="1200" w:hanging="1200"/>
        <w:jc w:val="both"/>
        <w:rPr>
          <w:rFonts w:ascii="標楷體" w:eastAsia="標楷體" w:hAnsi="標楷體" w:hint="eastAsia"/>
        </w:rPr>
      </w:pPr>
      <w:r>
        <w:rPr>
          <w:rFonts w:ascii="標楷體" w:eastAsia="標楷體" w:hAnsi="標楷體" w:hint="eastAsia"/>
        </w:rPr>
        <w:t xml:space="preserve">          地址：</w:t>
      </w:r>
    </w:p>
    <w:p w:rsidR="003F0F17" w:rsidRDefault="003F0F17" w:rsidP="003F0F17">
      <w:pPr>
        <w:ind w:left="1200" w:hanging="1200"/>
        <w:rPr>
          <w:rFonts w:ascii="標楷體" w:eastAsia="標楷體" w:hAnsi="標楷體" w:hint="eastAsia"/>
          <w:sz w:val="16"/>
        </w:rPr>
      </w:pPr>
      <w:r>
        <w:rPr>
          <w:rFonts w:ascii="標楷體" w:eastAsia="標楷體" w:hAnsi="標楷體" w:hint="eastAsia"/>
        </w:rPr>
        <w:t xml:space="preserve">          身分證字號：                        </w:t>
      </w:r>
      <w:r>
        <w:rPr>
          <w:rFonts w:ascii="標楷體" w:eastAsia="標楷體" w:hAnsi="標楷體" w:hint="eastAsia"/>
          <w:sz w:val="16"/>
        </w:rPr>
        <w:t>（無中華民國身分證者請填護照號碼）</w:t>
      </w:r>
    </w:p>
    <w:p w:rsidR="003F0F17" w:rsidRDefault="003F0F17" w:rsidP="003F0F17">
      <w:pPr>
        <w:autoSpaceDE w:val="0"/>
        <w:autoSpaceDN w:val="0"/>
        <w:adjustRightInd w:val="0"/>
        <w:snapToGrid w:val="0"/>
        <w:spacing w:before="120" w:afterLines="50" w:after="180"/>
        <w:jc w:val="both"/>
        <w:rPr>
          <w:rFonts w:ascii="標楷體" w:eastAsia="標楷體" w:hAnsi="標楷體" w:hint="eastAsia"/>
        </w:rPr>
      </w:pPr>
      <w:r>
        <w:rPr>
          <w:rFonts w:ascii="標楷體" w:eastAsia="標楷體" w:hAnsi="標楷體" w:hint="eastAsia"/>
          <w:sz w:val="16"/>
        </w:rPr>
        <w:t xml:space="preserve">               </w:t>
      </w:r>
      <w:r>
        <w:rPr>
          <w:rFonts w:ascii="標楷體" w:eastAsia="標楷體" w:hAnsi="標楷體" w:hint="eastAsia"/>
        </w:rPr>
        <w:t>聯絡電話：</w:t>
      </w:r>
    </w:p>
    <w:p w:rsidR="003F0F17" w:rsidRDefault="003F0F17" w:rsidP="003F0F17">
      <w:pPr>
        <w:rPr>
          <w:rFonts w:hint="eastAsia"/>
        </w:rPr>
      </w:pPr>
    </w:p>
    <w:p w:rsidR="00223F82" w:rsidRDefault="00223F82" w:rsidP="00223F82">
      <w:pPr>
        <w:widowControl/>
        <w:rPr>
          <w:rFonts w:ascii="標楷體" w:eastAsia="標楷體" w:hAnsi="標楷體"/>
        </w:rPr>
      </w:pPr>
      <w:bookmarkStart w:id="0" w:name="_GoBack"/>
      <w:bookmarkEnd w:id="0"/>
      <w:r>
        <w:rPr>
          <w:rFonts w:ascii="標楷體" w:eastAsia="標楷體" w:hAnsi="標楷體"/>
        </w:rPr>
        <w:br w:type="page"/>
      </w:r>
    </w:p>
    <w:p w:rsidR="00223F82" w:rsidRPr="00AA58CF" w:rsidRDefault="00223F82" w:rsidP="00223F82">
      <w:pPr>
        <w:autoSpaceDE w:val="0"/>
        <w:autoSpaceDN w:val="0"/>
        <w:adjustRightInd w:val="0"/>
        <w:snapToGrid w:val="0"/>
        <w:spacing w:afterLines="50" w:after="180"/>
        <w:ind w:left="981" w:hangingChars="350" w:hanging="981"/>
        <w:rPr>
          <w:rFonts w:ascii="標楷體" w:eastAsia="標楷體"/>
          <w:b/>
          <w:sz w:val="28"/>
          <w:szCs w:val="28"/>
        </w:rPr>
      </w:pPr>
      <w:r w:rsidRPr="00AA58CF">
        <w:rPr>
          <w:rFonts w:ascii="標楷體" w:eastAsia="標楷體" w:hint="eastAsia"/>
          <w:b/>
          <w:sz w:val="28"/>
          <w:szCs w:val="28"/>
        </w:rPr>
        <w:t>國立中興大學</w:t>
      </w:r>
      <w:r w:rsidRPr="002A1AB9">
        <w:rPr>
          <w:rFonts w:ascii="標楷體" w:eastAsia="標楷體" w:hint="eastAsia"/>
          <w:b/>
          <w:sz w:val="28"/>
          <w:szCs w:val="28"/>
        </w:rPr>
        <w:t>進用</w:t>
      </w:r>
      <w:r w:rsidRPr="00AA58CF">
        <w:rPr>
          <w:rFonts w:ascii="標楷體" w:eastAsia="標楷體" w:hint="eastAsia"/>
          <w:b/>
          <w:sz w:val="28"/>
          <w:szCs w:val="28"/>
        </w:rPr>
        <w:t>專案計畫</w:t>
      </w:r>
      <w:r w:rsidRPr="009B783E">
        <w:rPr>
          <w:rFonts w:ascii="標楷體" w:eastAsia="標楷體" w:hint="eastAsia"/>
          <w:b/>
          <w:sz w:val="28"/>
          <w:szCs w:val="28"/>
          <w:shd w:val="pct15" w:color="auto" w:fill="FFFFFF"/>
        </w:rPr>
        <w:t>兼職</w:t>
      </w:r>
      <w:r w:rsidRPr="00AA58CF">
        <w:rPr>
          <w:rFonts w:ascii="標楷體" w:eastAsia="標楷體" w:hint="eastAsia"/>
          <w:b/>
          <w:sz w:val="28"/>
          <w:szCs w:val="28"/>
        </w:rPr>
        <w:t>教學人員</w:t>
      </w:r>
      <w:r>
        <w:rPr>
          <w:rFonts w:ascii="標楷體" w:eastAsia="標楷體" w:hint="eastAsia"/>
          <w:b/>
          <w:sz w:val="28"/>
          <w:szCs w:val="28"/>
        </w:rPr>
        <w:t>(研究人員)</w:t>
      </w:r>
      <w:r w:rsidRPr="00AA58CF">
        <w:rPr>
          <w:rFonts w:ascii="標楷體" w:eastAsia="標楷體" w:hint="eastAsia"/>
          <w:b/>
          <w:sz w:val="28"/>
          <w:szCs w:val="28"/>
        </w:rPr>
        <w:t xml:space="preserve">契約書  </w:t>
      </w:r>
    </w:p>
    <w:p w:rsidR="00223F82" w:rsidRPr="00EE28A5" w:rsidRDefault="00223F82" w:rsidP="00223F82">
      <w:pPr>
        <w:adjustRightInd w:val="0"/>
        <w:snapToGrid w:val="0"/>
        <w:jc w:val="right"/>
        <w:rPr>
          <w:rFonts w:ascii="標楷體" w:eastAsia="標楷體" w:hAnsi="標楷體"/>
          <w:sz w:val="20"/>
        </w:rPr>
      </w:pPr>
      <w:smartTag w:uri="urn:schemas-microsoft-com:office:smarttags" w:element="chsdate">
        <w:smartTagPr>
          <w:attr w:name="Year" w:val="1998"/>
          <w:attr w:name="Month" w:val="5"/>
          <w:attr w:name="Day" w:val="8"/>
          <w:attr w:name="IsLunarDate" w:val="False"/>
          <w:attr w:name="IsROCDate" w:val="False"/>
        </w:smartTagPr>
        <w:r w:rsidRPr="00AA58CF">
          <w:rPr>
            <w:rFonts w:ascii="標楷體" w:eastAsia="標楷體" w:hAnsi="標楷體" w:hint="eastAsia"/>
            <w:sz w:val="20"/>
          </w:rPr>
          <w:t>98年5月8日</w:t>
        </w:r>
      </w:smartTag>
      <w:r w:rsidRPr="00AA58CF">
        <w:rPr>
          <w:rFonts w:ascii="標楷體" w:eastAsia="標楷體" w:hAnsi="標楷體" w:hint="eastAsia"/>
          <w:sz w:val="20"/>
        </w:rPr>
        <w:t>第56次</w:t>
      </w:r>
      <w:r w:rsidRPr="00EE28A5">
        <w:rPr>
          <w:rFonts w:ascii="標楷體" w:eastAsia="標楷體" w:hAnsi="標楷體" w:hint="eastAsia"/>
          <w:sz w:val="20"/>
        </w:rPr>
        <w:t>校務會議通過(第8點)</w:t>
      </w:r>
    </w:p>
    <w:p w:rsidR="00223F82" w:rsidRPr="00EE28A5" w:rsidRDefault="00223F82" w:rsidP="00223F82">
      <w:pPr>
        <w:autoSpaceDE w:val="0"/>
        <w:autoSpaceDN w:val="0"/>
        <w:adjustRightInd w:val="0"/>
        <w:snapToGrid w:val="0"/>
        <w:jc w:val="right"/>
        <w:rPr>
          <w:rFonts w:ascii="標楷體" w:eastAsia="標楷體" w:hAnsi="標楷體" w:cs="標楷體"/>
          <w:kern w:val="0"/>
          <w:sz w:val="20"/>
        </w:rPr>
      </w:pPr>
      <w:r w:rsidRPr="00EE28A5">
        <w:rPr>
          <w:rFonts w:ascii="標楷體" w:eastAsia="標楷體" w:hAnsi="標楷體" w:cs="標楷體" w:hint="eastAsia"/>
          <w:kern w:val="0"/>
          <w:sz w:val="20"/>
        </w:rPr>
        <w:t>100年</w:t>
      </w:r>
      <w:smartTag w:uri="urn:schemas-microsoft-com:office:smarttags" w:element="chsdate">
        <w:smartTagPr>
          <w:attr w:name="Year" w:val="2011"/>
          <w:attr w:name="Month" w:val="5"/>
          <w:attr w:name="Day" w:val="13"/>
          <w:attr w:name="IsLunarDate" w:val="False"/>
          <w:attr w:name="IsROCDate" w:val="False"/>
        </w:smartTagPr>
        <w:r w:rsidRPr="00EE28A5">
          <w:rPr>
            <w:rFonts w:ascii="標楷體" w:eastAsia="標楷體" w:hAnsi="標楷體" w:cs="標楷體" w:hint="eastAsia"/>
            <w:kern w:val="0"/>
            <w:sz w:val="20"/>
          </w:rPr>
          <w:t>5月13日</w:t>
        </w:r>
      </w:smartTag>
      <w:r w:rsidRPr="00EE28A5">
        <w:rPr>
          <w:rFonts w:ascii="標楷體" w:eastAsia="標楷體" w:hAnsi="標楷體" w:cs="標楷體" w:hint="eastAsia"/>
          <w:kern w:val="0"/>
          <w:sz w:val="20"/>
        </w:rPr>
        <w:t xml:space="preserve">第60次校務會議修正通過（第6、7、8、9、10、11條） </w:t>
      </w:r>
    </w:p>
    <w:p w:rsidR="00223F82" w:rsidRPr="00E737ED" w:rsidRDefault="00223F82" w:rsidP="00223F82">
      <w:pPr>
        <w:pStyle w:val="1"/>
        <w:snapToGrid w:val="0"/>
        <w:spacing w:line="240" w:lineRule="auto"/>
        <w:ind w:left="1000" w:hanging="1000"/>
        <w:jc w:val="right"/>
        <w:rPr>
          <w:spacing w:val="-10"/>
          <w:sz w:val="20"/>
          <w:szCs w:val="20"/>
        </w:rPr>
      </w:pPr>
      <w:r w:rsidRPr="00C261B8">
        <w:rPr>
          <w:spacing w:val="-10"/>
          <w:sz w:val="20"/>
          <w:szCs w:val="20"/>
          <w:highlight w:val="yellow"/>
        </w:rPr>
        <w:t>107</w:t>
      </w:r>
      <w:r w:rsidRPr="00C261B8">
        <w:rPr>
          <w:spacing w:val="-10"/>
          <w:sz w:val="20"/>
          <w:szCs w:val="20"/>
          <w:highlight w:val="yellow"/>
        </w:rPr>
        <w:t>年</w:t>
      </w:r>
      <w:r w:rsidRPr="00C261B8">
        <w:rPr>
          <w:rFonts w:hint="eastAsia"/>
          <w:spacing w:val="-10"/>
          <w:sz w:val="20"/>
          <w:szCs w:val="20"/>
          <w:highlight w:val="yellow"/>
        </w:rPr>
        <w:t>6</w:t>
      </w:r>
      <w:r w:rsidRPr="00C261B8">
        <w:rPr>
          <w:spacing w:val="-10"/>
          <w:sz w:val="20"/>
          <w:szCs w:val="20"/>
          <w:highlight w:val="yellow"/>
        </w:rPr>
        <w:t>月</w:t>
      </w:r>
      <w:r w:rsidRPr="00C261B8">
        <w:rPr>
          <w:spacing w:val="-10"/>
          <w:sz w:val="20"/>
          <w:szCs w:val="20"/>
          <w:highlight w:val="yellow"/>
        </w:rPr>
        <w:t>1</w:t>
      </w:r>
      <w:r w:rsidRPr="00C261B8">
        <w:rPr>
          <w:rFonts w:hint="eastAsia"/>
          <w:spacing w:val="-10"/>
          <w:sz w:val="20"/>
          <w:szCs w:val="20"/>
          <w:highlight w:val="yellow"/>
        </w:rPr>
        <w:t>5</w:t>
      </w:r>
      <w:r w:rsidRPr="00C261B8">
        <w:rPr>
          <w:spacing w:val="-10"/>
          <w:sz w:val="20"/>
          <w:szCs w:val="20"/>
          <w:highlight w:val="yellow"/>
        </w:rPr>
        <w:t>日第</w:t>
      </w:r>
      <w:r w:rsidRPr="00C261B8">
        <w:rPr>
          <w:spacing w:val="-10"/>
          <w:sz w:val="20"/>
          <w:szCs w:val="20"/>
          <w:highlight w:val="yellow"/>
        </w:rPr>
        <w:t>8</w:t>
      </w:r>
      <w:r w:rsidRPr="00C261B8">
        <w:rPr>
          <w:rFonts w:hint="eastAsia"/>
          <w:spacing w:val="-10"/>
          <w:sz w:val="20"/>
          <w:szCs w:val="20"/>
          <w:highlight w:val="yellow"/>
        </w:rPr>
        <w:t>1</w:t>
      </w:r>
      <w:r w:rsidRPr="00C261B8">
        <w:rPr>
          <w:spacing w:val="-10"/>
          <w:sz w:val="20"/>
          <w:szCs w:val="20"/>
          <w:highlight w:val="yellow"/>
        </w:rPr>
        <w:t>次校務會議修正</w:t>
      </w:r>
      <w:r w:rsidRPr="00C261B8">
        <w:rPr>
          <w:spacing w:val="-10"/>
          <w:sz w:val="20"/>
          <w:szCs w:val="20"/>
          <w:highlight w:val="yellow"/>
        </w:rPr>
        <w:t>(</w:t>
      </w:r>
      <w:r w:rsidRPr="00C261B8">
        <w:rPr>
          <w:rFonts w:hint="eastAsia"/>
          <w:spacing w:val="-10"/>
          <w:sz w:val="20"/>
          <w:szCs w:val="20"/>
          <w:highlight w:val="yellow"/>
        </w:rPr>
        <w:t>名稱及第</w:t>
      </w:r>
      <w:r w:rsidRPr="00C261B8">
        <w:rPr>
          <w:rFonts w:hint="eastAsia"/>
          <w:spacing w:val="-10"/>
          <w:sz w:val="20"/>
          <w:szCs w:val="20"/>
          <w:highlight w:val="yellow"/>
        </w:rPr>
        <w:t>4~12</w:t>
      </w:r>
      <w:r w:rsidRPr="00C261B8">
        <w:rPr>
          <w:rFonts w:hint="eastAsia"/>
          <w:spacing w:val="-10"/>
          <w:sz w:val="20"/>
          <w:szCs w:val="20"/>
          <w:highlight w:val="yellow"/>
        </w:rPr>
        <w:t>點</w:t>
      </w:r>
      <w:r w:rsidRPr="00C261B8">
        <w:rPr>
          <w:spacing w:val="-10"/>
          <w:sz w:val="20"/>
          <w:szCs w:val="20"/>
          <w:highlight w:val="yellow"/>
        </w:rPr>
        <w:t>)</w:t>
      </w:r>
    </w:p>
    <w:p w:rsidR="00223F82" w:rsidRPr="004E2E75" w:rsidRDefault="00223F82" w:rsidP="00223F82">
      <w:pPr>
        <w:adjustRightInd w:val="0"/>
        <w:snapToGrid w:val="0"/>
        <w:jc w:val="right"/>
        <w:rPr>
          <w:rFonts w:ascii="標楷體" w:eastAsia="標楷體" w:hAnsi="標楷體"/>
          <w:sz w:val="20"/>
        </w:rPr>
      </w:pPr>
    </w:p>
    <w:p w:rsidR="00223F82" w:rsidRPr="00AA58CF" w:rsidRDefault="00223F82" w:rsidP="00223F82">
      <w:pPr>
        <w:snapToGrid w:val="0"/>
        <w:jc w:val="both"/>
        <w:rPr>
          <w:rFonts w:ascii="標楷體" w:eastAsia="標楷體" w:hAnsi="標楷體"/>
        </w:rPr>
      </w:pPr>
      <w:r w:rsidRPr="00AA58CF">
        <w:rPr>
          <w:rFonts w:ascii="標楷體" w:eastAsia="標楷體" w:hAnsi="標楷體" w:hint="eastAsia"/>
        </w:rPr>
        <w:t>國立中興大學（以下簡稱甲方）為應專案計畫教學（研究）需要聘用      先生（以下簡稱乙方）為編制外專案計畫兼</w:t>
      </w:r>
      <w:r w:rsidRPr="00E55482">
        <w:rPr>
          <w:rFonts w:ascii="標楷體" w:eastAsia="標楷體" w:hAnsi="標楷體" w:hint="eastAsia"/>
        </w:rPr>
        <w:t>職（教授、副教授、助理教授、講師、研究員、副研究員、助理研究員、研究助理），</w:t>
      </w:r>
      <w:r w:rsidRPr="00AA58CF">
        <w:rPr>
          <w:rFonts w:ascii="標楷體" w:eastAsia="標楷體" w:hAnsi="標楷體" w:hint="eastAsia"/>
        </w:rPr>
        <w:t>經雙方訂立約定條款如下：</w:t>
      </w:r>
    </w:p>
    <w:p w:rsidR="00223F82" w:rsidRPr="00AA58CF" w:rsidRDefault="00223F82" w:rsidP="00223F82">
      <w:pPr>
        <w:snapToGrid w:val="0"/>
        <w:ind w:left="1745" w:hangingChars="727" w:hanging="1745"/>
        <w:jc w:val="both"/>
        <w:rPr>
          <w:rFonts w:ascii="標楷體" w:eastAsia="標楷體" w:hAnsi="標楷體"/>
        </w:rPr>
      </w:pPr>
      <w:r w:rsidRPr="00AA58CF">
        <w:rPr>
          <w:rFonts w:ascii="標楷體" w:eastAsia="標楷體" w:hAnsi="標楷體" w:hint="eastAsia"/>
        </w:rPr>
        <w:t>一、聘用期間：自  年   月   日起</w:t>
      </w:r>
    </w:p>
    <w:p w:rsidR="00223F82" w:rsidRPr="00AA58CF" w:rsidRDefault="00223F82" w:rsidP="00223F82">
      <w:pPr>
        <w:snapToGrid w:val="0"/>
        <w:ind w:leftChars="5" w:left="12" w:firstLineChars="700" w:firstLine="1680"/>
        <w:jc w:val="both"/>
        <w:rPr>
          <w:rFonts w:ascii="標楷體" w:eastAsia="標楷體" w:hAnsi="標楷體"/>
        </w:rPr>
      </w:pPr>
      <w:r w:rsidRPr="00AA58CF">
        <w:rPr>
          <w:rFonts w:ascii="標楷體" w:eastAsia="標楷體" w:hAnsi="標楷體" w:hint="eastAsia"/>
        </w:rPr>
        <w:t>至  年   月　 日止。</w:t>
      </w:r>
    </w:p>
    <w:p w:rsidR="00223F82" w:rsidRPr="00AA58CF" w:rsidRDefault="00223F82" w:rsidP="00223F82">
      <w:pPr>
        <w:snapToGrid w:val="0"/>
        <w:ind w:left="1745" w:hangingChars="727" w:hanging="1745"/>
        <w:jc w:val="both"/>
        <w:rPr>
          <w:rFonts w:ascii="標楷體" w:eastAsia="標楷體" w:hAnsi="標楷體"/>
        </w:rPr>
      </w:pPr>
      <w:r w:rsidRPr="00AA58CF">
        <w:rPr>
          <w:rFonts w:ascii="標楷體" w:eastAsia="標楷體" w:hAnsi="標楷體" w:hint="eastAsia"/>
        </w:rPr>
        <w:t>二、工作內容：（依陳奉校長核准之國立中興大學專案計畫教師、研究人員聘用建議表工作內容欄填寫）</w:t>
      </w:r>
    </w:p>
    <w:p w:rsidR="00223F82" w:rsidRPr="00AA58CF" w:rsidRDefault="00223F82" w:rsidP="00223F82">
      <w:pPr>
        <w:snapToGrid w:val="0"/>
        <w:jc w:val="both"/>
        <w:rPr>
          <w:rFonts w:ascii="標楷體" w:eastAsia="標楷體"/>
        </w:rPr>
      </w:pPr>
      <w:r w:rsidRPr="00AA58CF">
        <w:rPr>
          <w:rFonts w:ascii="標楷體" w:eastAsia="標楷體" w:hint="eastAsia"/>
        </w:rPr>
        <w:t>三、待遇：依照規定按授課數或工作</w:t>
      </w:r>
      <w:proofErr w:type="gramStart"/>
      <w:r w:rsidRPr="00AA58CF">
        <w:rPr>
          <w:rFonts w:ascii="標楷體" w:eastAsia="標楷體" w:hint="eastAsia"/>
        </w:rPr>
        <w:t>時數致送</w:t>
      </w:r>
      <w:proofErr w:type="gramEnd"/>
      <w:r w:rsidRPr="00AA58CF">
        <w:rPr>
          <w:rFonts w:ascii="標楷體" w:eastAsia="標楷體" w:hint="eastAsia"/>
        </w:rPr>
        <w:t>酬勞費。</w:t>
      </w:r>
    </w:p>
    <w:p w:rsidR="00223F82" w:rsidRDefault="00223F82" w:rsidP="00223F82">
      <w:pPr>
        <w:snapToGrid w:val="0"/>
        <w:ind w:left="480" w:hangingChars="200" w:hanging="480"/>
        <w:jc w:val="both"/>
        <w:rPr>
          <w:rFonts w:ascii="標楷體" w:eastAsia="標楷體"/>
        </w:rPr>
      </w:pPr>
      <w:r w:rsidRPr="00767FAB">
        <w:rPr>
          <w:rFonts w:ascii="標楷體" w:eastAsia="標楷體" w:hint="eastAsia"/>
        </w:rPr>
        <w:t>四、</w:t>
      </w:r>
      <w:r w:rsidRPr="00767FAB">
        <w:rPr>
          <w:rFonts w:ascii="標楷體" w:eastAsia="標楷體" w:hint="eastAsia"/>
          <w:color w:val="FF0000"/>
          <w:u w:val="single"/>
        </w:rPr>
        <w:t>授課時數：比照本校兼任教師規定，每週授課時數原則上不得超過四小時，但未有專任職務之本校兼職專案教師總授課時數不得超過九小時。</w:t>
      </w:r>
    </w:p>
    <w:p w:rsidR="00223F82" w:rsidRPr="00EE28A5" w:rsidRDefault="00223F82" w:rsidP="00223F82">
      <w:pPr>
        <w:snapToGrid w:val="0"/>
        <w:jc w:val="both"/>
        <w:rPr>
          <w:rFonts w:ascii="標楷體" w:eastAsia="標楷體"/>
        </w:rPr>
      </w:pPr>
      <w:r w:rsidRPr="00F63653">
        <w:rPr>
          <w:rFonts w:ascii="標楷體" w:eastAsia="標楷體" w:hint="eastAsia"/>
          <w:color w:val="FF0000"/>
          <w:u w:val="single"/>
        </w:rPr>
        <w:t>五</w:t>
      </w:r>
      <w:r w:rsidRPr="00AA58CF">
        <w:rPr>
          <w:rFonts w:ascii="標楷體" w:eastAsia="標楷體" w:hint="eastAsia"/>
        </w:rPr>
        <w:t>、教師有親自</w:t>
      </w:r>
      <w:r w:rsidRPr="00EE28A5">
        <w:rPr>
          <w:rFonts w:ascii="標楷體" w:eastAsia="標楷體" w:hint="eastAsia"/>
        </w:rPr>
        <w:t>授課、監考、閱卷及指導學生實習之義務。</w:t>
      </w:r>
    </w:p>
    <w:p w:rsidR="00223F82" w:rsidRPr="0034135C" w:rsidRDefault="00223F82" w:rsidP="00223F82">
      <w:pPr>
        <w:snapToGrid w:val="0"/>
        <w:ind w:left="480" w:hangingChars="200" w:hanging="480"/>
        <w:jc w:val="both"/>
        <w:rPr>
          <w:rFonts w:ascii="標楷體" w:eastAsia="標楷體"/>
        </w:rPr>
      </w:pPr>
      <w:r>
        <w:rPr>
          <w:rFonts w:ascii="標楷體" w:eastAsia="標楷體" w:hint="eastAsia"/>
          <w:color w:val="FF0000"/>
          <w:u w:val="single"/>
        </w:rPr>
        <w:t>六</w:t>
      </w:r>
      <w:r w:rsidRPr="00EE28A5">
        <w:rPr>
          <w:rFonts w:ascii="標楷體" w:eastAsia="標楷體" w:hint="eastAsia"/>
        </w:rPr>
        <w:t>、教師因故請假缺課時，須事先通知相關單位，並定期補授或由本校代請適當教師代課，鐘點費移送代課教師。</w:t>
      </w:r>
    </w:p>
    <w:p w:rsidR="00223F82" w:rsidRPr="0034135C" w:rsidRDefault="00223F82" w:rsidP="00223F82">
      <w:pPr>
        <w:snapToGrid w:val="0"/>
        <w:spacing w:beforeLines="50" w:before="180"/>
        <w:ind w:left="475" w:hangingChars="198" w:hanging="475"/>
        <w:rPr>
          <w:rFonts w:ascii="標楷體" w:eastAsia="標楷體"/>
          <w:szCs w:val="24"/>
        </w:rPr>
      </w:pPr>
      <w:r>
        <w:rPr>
          <w:rFonts w:ascii="標楷體" w:eastAsia="標楷體" w:hint="eastAsia"/>
          <w:color w:val="FF0000"/>
          <w:u w:val="single"/>
        </w:rPr>
        <w:t>七</w:t>
      </w:r>
      <w:r w:rsidRPr="0034135C">
        <w:rPr>
          <w:rFonts w:ascii="標楷體" w:eastAsia="標楷體" w:hint="eastAsia"/>
          <w:szCs w:val="24"/>
        </w:rPr>
        <w:t>、</w:t>
      </w:r>
      <w:r w:rsidRPr="0034135C">
        <w:rPr>
          <w:rFonts w:ascii="標楷體" w:eastAsia="標楷體" w:hAnsi="標楷體" w:hint="eastAsia"/>
          <w:szCs w:val="24"/>
        </w:rPr>
        <w:t>教師於執行教學、指導、訓練、評鑑、管理、輔導或提供學生工作機會時，在與性或性別有關之人際互動上，不得發展有違專業倫理之關係。</w:t>
      </w:r>
    </w:p>
    <w:p w:rsidR="00223F82" w:rsidRPr="0034135C" w:rsidRDefault="00223F82" w:rsidP="00223F82">
      <w:pPr>
        <w:pStyle w:val="HTML"/>
        <w:snapToGrid w:val="0"/>
        <w:spacing w:beforeLines="50" w:before="180"/>
        <w:ind w:leftChars="192" w:left="463" w:hanging="2"/>
        <w:rPr>
          <w:rFonts w:ascii="標楷體" w:eastAsia="標楷體" w:hAnsi="標楷體"/>
          <w:sz w:val="24"/>
          <w:szCs w:val="24"/>
        </w:rPr>
      </w:pPr>
      <w:r w:rsidRPr="0034135C">
        <w:rPr>
          <w:rFonts w:ascii="標楷體" w:eastAsia="標楷體" w:hAnsi="標楷體" w:hint="eastAsia"/>
          <w:sz w:val="24"/>
          <w:szCs w:val="24"/>
        </w:rPr>
        <w:t>教師發現師生關係有違反前項專業倫理之虞，應主動迴避或陳報學校處理。</w:t>
      </w:r>
    </w:p>
    <w:p w:rsidR="00223F82" w:rsidRPr="0034135C" w:rsidRDefault="00223F82" w:rsidP="00223F82">
      <w:pPr>
        <w:pStyle w:val="HTML"/>
        <w:snapToGrid w:val="0"/>
        <w:spacing w:beforeLines="50" w:before="180"/>
        <w:ind w:left="461" w:hangingChars="192" w:hanging="461"/>
        <w:rPr>
          <w:rFonts w:ascii="標楷體" w:eastAsia="標楷體" w:hAnsi="標楷體"/>
          <w:sz w:val="24"/>
          <w:szCs w:val="24"/>
        </w:rPr>
      </w:pPr>
      <w:r>
        <w:rPr>
          <w:rFonts w:ascii="標楷體" w:eastAsia="標楷體" w:hAnsi="Times New Roman" w:cs="Times New Roman" w:hint="eastAsia"/>
          <w:color w:val="FF0000"/>
          <w:kern w:val="2"/>
          <w:sz w:val="24"/>
          <w:u w:val="single"/>
        </w:rPr>
        <w:t>八</w:t>
      </w:r>
      <w:r w:rsidRPr="0034135C">
        <w:rPr>
          <w:rFonts w:ascii="標楷體" w:eastAsia="標楷體" w:hAnsi="標楷體" w:hint="eastAsia"/>
          <w:sz w:val="24"/>
          <w:szCs w:val="24"/>
        </w:rPr>
        <w:t>、教師應尊重他人與自己之性或身體之自主，落實性別平等教育法之原則及精神。</w:t>
      </w:r>
    </w:p>
    <w:p w:rsidR="00223F82" w:rsidRPr="0034135C" w:rsidRDefault="00223F82" w:rsidP="00223F82">
      <w:pPr>
        <w:snapToGrid w:val="0"/>
        <w:jc w:val="both"/>
        <w:rPr>
          <w:rFonts w:ascii="標楷體" w:eastAsia="標楷體"/>
          <w:szCs w:val="24"/>
        </w:rPr>
      </w:pPr>
      <w:r>
        <w:rPr>
          <w:rFonts w:ascii="標楷體" w:eastAsia="標楷體" w:hint="eastAsia"/>
          <w:color w:val="FF0000"/>
          <w:u w:val="single"/>
        </w:rPr>
        <w:t>九</w:t>
      </w:r>
      <w:r w:rsidRPr="0034135C">
        <w:rPr>
          <w:rFonts w:ascii="標楷體" w:eastAsia="標楷體" w:hAnsi="標楷體" w:hint="eastAsia"/>
          <w:szCs w:val="24"/>
        </w:rPr>
        <w:t>、</w:t>
      </w:r>
      <w:r w:rsidRPr="0034135C">
        <w:rPr>
          <w:rFonts w:ascii="標楷體" w:eastAsia="標楷體" w:hint="eastAsia"/>
          <w:szCs w:val="24"/>
        </w:rPr>
        <w:t>教師</w:t>
      </w:r>
      <w:proofErr w:type="gramStart"/>
      <w:r w:rsidRPr="0034135C">
        <w:rPr>
          <w:rFonts w:ascii="標楷體" w:eastAsia="標楷體" w:hint="eastAsia"/>
          <w:szCs w:val="24"/>
        </w:rPr>
        <w:t>因故於聘約</w:t>
      </w:r>
      <w:proofErr w:type="gramEnd"/>
      <w:r w:rsidRPr="0034135C">
        <w:rPr>
          <w:rFonts w:ascii="標楷體" w:eastAsia="標楷體" w:hint="eastAsia"/>
          <w:szCs w:val="24"/>
        </w:rPr>
        <w:t>存續期間辭職者，須先報經學校同意。</w:t>
      </w:r>
    </w:p>
    <w:p w:rsidR="00223F82" w:rsidRPr="0034135C" w:rsidRDefault="00223F82" w:rsidP="00223F82">
      <w:pPr>
        <w:snapToGrid w:val="0"/>
        <w:ind w:left="480" w:hangingChars="200" w:hanging="480"/>
        <w:jc w:val="both"/>
        <w:rPr>
          <w:rFonts w:ascii="標楷體" w:eastAsia="標楷體"/>
        </w:rPr>
      </w:pPr>
      <w:r>
        <w:rPr>
          <w:rFonts w:ascii="標楷體" w:eastAsia="標楷體" w:hint="eastAsia"/>
          <w:color w:val="FF0000"/>
          <w:u w:val="single"/>
        </w:rPr>
        <w:t>十</w:t>
      </w:r>
      <w:r w:rsidRPr="0034135C">
        <w:rPr>
          <w:rFonts w:ascii="標楷體" w:eastAsia="標楷體" w:hint="eastAsia"/>
        </w:rPr>
        <w:t>、乙</w:t>
      </w:r>
      <w:proofErr w:type="gramStart"/>
      <w:r w:rsidRPr="0034135C">
        <w:rPr>
          <w:rFonts w:ascii="標楷體" w:eastAsia="標楷體" w:hint="eastAsia"/>
        </w:rPr>
        <w:t>方於聘約</w:t>
      </w:r>
      <w:proofErr w:type="gramEnd"/>
      <w:r w:rsidRPr="0034135C">
        <w:rPr>
          <w:rFonts w:ascii="標楷體" w:eastAsia="標楷體" w:hint="eastAsia"/>
        </w:rPr>
        <w:t>有效</w:t>
      </w:r>
      <w:proofErr w:type="gramStart"/>
      <w:r w:rsidRPr="0034135C">
        <w:rPr>
          <w:rFonts w:ascii="標楷體" w:eastAsia="標楷體" w:hint="eastAsia"/>
        </w:rPr>
        <w:t>期間，</w:t>
      </w:r>
      <w:proofErr w:type="gramEnd"/>
      <w:r w:rsidRPr="0034135C">
        <w:rPr>
          <w:rFonts w:ascii="標楷體" w:eastAsia="標楷體" w:hint="eastAsia"/>
        </w:rPr>
        <w:t>如因教學（研究）不力或違反本契約應履行義務時，經甲方指正而未改善，即構成違約，甲方得終止本契約並予解聘。</w:t>
      </w:r>
    </w:p>
    <w:p w:rsidR="00223F82" w:rsidRPr="0034135C" w:rsidRDefault="00223F82" w:rsidP="00223F82">
      <w:pPr>
        <w:snapToGrid w:val="0"/>
        <w:ind w:left="720" w:hangingChars="300" w:hanging="720"/>
        <w:jc w:val="both"/>
        <w:rPr>
          <w:rFonts w:ascii="標楷體" w:eastAsia="標楷體"/>
        </w:rPr>
      </w:pPr>
      <w:r w:rsidRPr="00F63653">
        <w:rPr>
          <w:rFonts w:ascii="標楷體" w:eastAsia="標楷體" w:hint="eastAsia"/>
          <w:color w:val="FF0000"/>
          <w:u w:val="single"/>
        </w:rPr>
        <w:t>十一</w:t>
      </w:r>
      <w:r w:rsidRPr="0034135C">
        <w:rPr>
          <w:rFonts w:ascii="標楷體" w:eastAsia="標楷體" w:hint="eastAsia"/>
        </w:rPr>
        <w:t>、</w:t>
      </w:r>
      <w:r w:rsidRPr="0034135C">
        <w:rPr>
          <w:rFonts w:ascii="標楷體" w:eastAsia="標楷體" w:hAnsi="標楷體" w:hint="eastAsia"/>
        </w:rPr>
        <w:t>本契約未盡事宜，依教育部</w:t>
      </w:r>
      <w:r>
        <w:rPr>
          <w:rFonts w:ascii="標楷體" w:eastAsia="標楷體" w:hAnsi="標楷體" w:hint="eastAsia"/>
        </w:rPr>
        <w:t>「</w:t>
      </w:r>
      <w:r w:rsidRPr="0034135C">
        <w:rPr>
          <w:rFonts w:ascii="標楷體" w:eastAsia="標楷體" w:hAnsi="標楷體" w:hint="eastAsia"/>
        </w:rPr>
        <w:t>國立大學校務基金進用教學人員研究人員及工作人員實施原則」及相關法令規定辦理。</w:t>
      </w:r>
    </w:p>
    <w:p w:rsidR="00223F82" w:rsidRPr="00AA58CF" w:rsidRDefault="00223F82" w:rsidP="00223F82">
      <w:pPr>
        <w:snapToGrid w:val="0"/>
        <w:spacing w:afterLines="100" w:after="360"/>
        <w:ind w:left="720" w:hanging="720"/>
        <w:jc w:val="both"/>
        <w:rPr>
          <w:rFonts w:ascii="標楷體" w:eastAsia="標楷體" w:hAnsi="標楷體"/>
        </w:rPr>
      </w:pPr>
      <w:r w:rsidRPr="00F63653">
        <w:rPr>
          <w:rFonts w:ascii="標楷體" w:eastAsia="標楷體" w:hint="eastAsia"/>
          <w:color w:val="FF0000"/>
          <w:u w:val="single"/>
        </w:rPr>
        <w:t>十二</w:t>
      </w:r>
      <w:r w:rsidRPr="0034135C">
        <w:rPr>
          <w:rFonts w:ascii="標楷體" w:eastAsia="標楷體" w:hAnsi="標楷體" w:hint="eastAsia"/>
        </w:rPr>
        <w:t>、本契約書一式三份，由甲方、乙方</w:t>
      </w:r>
      <w:r w:rsidRPr="00EE28A5">
        <w:rPr>
          <w:rFonts w:ascii="標楷體" w:eastAsia="標楷體" w:hAnsi="標楷體" w:hint="eastAsia"/>
        </w:rPr>
        <w:t>、本專案計</w:t>
      </w:r>
      <w:r w:rsidRPr="00AA58CF">
        <w:rPr>
          <w:rFonts w:ascii="標楷體" w:eastAsia="標楷體" w:hAnsi="標楷體" w:hint="eastAsia"/>
        </w:rPr>
        <w:t>畫申請單位各執一份。</w:t>
      </w:r>
    </w:p>
    <w:p w:rsidR="00223F82" w:rsidRPr="002B36F1" w:rsidRDefault="00223F82" w:rsidP="00223F82">
      <w:pPr>
        <w:adjustRightInd w:val="0"/>
        <w:snapToGrid w:val="0"/>
        <w:ind w:left="1200" w:hanging="1200"/>
        <w:jc w:val="both"/>
        <w:rPr>
          <w:rFonts w:ascii="標楷體" w:eastAsia="標楷體" w:hAnsi="標楷體"/>
        </w:rPr>
      </w:pPr>
      <w:r w:rsidRPr="00AA58CF">
        <w:rPr>
          <w:rFonts w:ascii="標楷體" w:eastAsia="標楷體" w:hAnsi="標楷體" w:hint="eastAsia"/>
        </w:rPr>
        <w:t xml:space="preserve">                      立契約人  甲方：國立中興</w:t>
      </w:r>
      <w:r w:rsidRPr="002B36F1">
        <w:rPr>
          <w:rFonts w:ascii="標楷體" w:eastAsia="標楷體" w:hAnsi="標楷體" w:hint="eastAsia"/>
        </w:rPr>
        <w:t>大學</w:t>
      </w:r>
    </w:p>
    <w:p w:rsidR="00223F82" w:rsidRPr="002B36F1" w:rsidRDefault="00223F82" w:rsidP="00223F82">
      <w:pPr>
        <w:adjustRightInd w:val="0"/>
        <w:snapToGrid w:val="0"/>
        <w:ind w:left="1200" w:hanging="1200"/>
        <w:jc w:val="both"/>
        <w:rPr>
          <w:rFonts w:ascii="標楷體" w:eastAsia="標楷體" w:hAnsi="標楷體"/>
        </w:rPr>
      </w:pPr>
      <w:r w:rsidRPr="002B36F1">
        <w:rPr>
          <w:rFonts w:ascii="標楷體" w:eastAsia="標楷體" w:hAnsi="標楷體" w:hint="eastAsia"/>
        </w:rPr>
        <w:t xml:space="preserve">                                地址：402台中市興大路一四五號</w:t>
      </w:r>
    </w:p>
    <w:p w:rsidR="00223F82" w:rsidRPr="00AA58CF" w:rsidRDefault="00223F82" w:rsidP="00223F82">
      <w:pPr>
        <w:adjustRightInd w:val="0"/>
        <w:snapToGrid w:val="0"/>
        <w:ind w:left="1200" w:hanging="1200"/>
        <w:jc w:val="both"/>
        <w:rPr>
          <w:rFonts w:ascii="標楷體" w:eastAsia="標楷體" w:hAnsi="標楷體"/>
        </w:rPr>
      </w:pPr>
      <w:r w:rsidRPr="00AA58CF">
        <w:rPr>
          <w:rFonts w:ascii="標楷體" w:eastAsia="標楷體" w:hAnsi="標楷體" w:hint="eastAsia"/>
        </w:rPr>
        <w:t xml:space="preserve">                                代表人： </w:t>
      </w:r>
    </w:p>
    <w:p w:rsidR="00223F82" w:rsidRPr="00AA58CF" w:rsidRDefault="00223F82" w:rsidP="00223F82">
      <w:pPr>
        <w:adjustRightInd w:val="0"/>
        <w:snapToGrid w:val="0"/>
        <w:ind w:left="1200" w:hanging="1200"/>
        <w:jc w:val="both"/>
        <w:rPr>
          <w:rFonts w:ascii="標楷體" w:eastAsia="標楷體" w:hAnsi="標楷體"/>
        </w:rPr>
      </w:pPr>
      <w:r w:rsidRPr="00AA58CF">
        <w:rPr>
          <w:rFonts w:ascii="標楷體" w:eastAsia="標楷體" w:hAnsi="標楷體" w:hint="eastAsia"/>
        </w:rPr>
        <w:t xml:space="preserve">                                </w:t>
      </w:r>
    </w:p>
    <w:p w:rsidR="00223F82" w:rsidRPr="00AA58CF" w:rsidRDefault="00223F82" w:rsidP="00223F82">
      <w:pPr>
        <w:adjustRightInd w:val="0"/>
        <w:snapToGrid w:val="0"/>
        <w:ind w:leftChars="500" w:left="1200" w:firstLineChars="1100" w:firstLine="2640"/>
        <w:jc w:val="both"/>
        <w:rPr>
          <w:rFonts w:ascii="標楷體" w:eastAsia="標楷體" w:hAnsi="標楷體"/>
        </w:rPr>
      </w:pPr>
      <w:r w:rsidRPr="00AA58CF">
        <w:rPr>
          <w:rFonts w:ascii="標楷體" w:eastAsia="標楷體" w:hAnsi="標楷體" w:hint="eastAsia"/>
        </w:rPr>
        <w:t>乙方：</w:t>
      </w:r>
    </w:p>
    <w:p w:rsidR="00223F82" w:rsidRPr="00AA58CF" w:rsidRDefault="00223F82" w:rsidP="00223F82">
      <w:pPr>
        <w:adjustRightInd w:val="0"/>
        <w:snapToGrid w:val="0"/>
        <w:ind w:left="1200" w:hanging="1200"/>
        <w:jc w:val="both"/>
        <w:rPr>
          <w:rFonts w:ascii="標楷體" w:eastAsia="標楷體" w:hAnsi="標楷體"/>
        </w:rPr>
      </w:pPr>
      <w:r w:rsidRPr="00AA58CF">
        <w:rPr>
          <w:rFonts w:ascii="標楷體" w:eastAsia="標楷體" w:hAnsi="標楷體" w:hint="eastAsia"/>
        </w:rPr>
        <w:t xml:space="preserve">                                地址：</w:t>
      </w:r>
    </w:p>
    <w:p w:rsidR="00223F82" w:rsidRPr="00AA58CF" w:rsidRDefault="00223F82" w:rsidP="00223F82">
      <w:pPr>
        <w:adjustRightInd w:val="0"/>
        <w:snapToGrid w:val="0"/>
        <w:ind w:left="1200" w:hanging="1200"/>
        <w:jc w:val="both"/>
        <w:rPr>
          <w:rFonts w:ascii="標楷體" w:eastAsia="標楷體" w:hAnsi="標楷體"/>
        </w:rPr>
      </w:pPr>
      <w:r w:rsidRPr="00AA58CF">
        <w:rPr>
          <w:rFonts w:ascii="標楷體" w:eastAsia="標楷體" w:hAnsi="標楷體" w:hint="eastAsia"/>
        </w:rPr>
        <w:t xml:space="preserve">                                身分證字號：</w:t>
      </w:r>
    </w:p>
    <w:p w:rsidR="00223F82" w:rsidRPr="00AA58CF" w:rsidRDefault="00223F82" w:rsidP="00223F82">
      <w:pPr>
        <w:adjustRightInd w:val="0"/>
        <w:snapToGrid w:val="0"/>
        <w:ind w:left="1200" w:hanging="1200"/>
        <w:jc w:val="both"/>
        <w:rPr>
          <w:rFonts w:ascii="標楷體" w:eastAsia="標楷體" w:hAnsi="標楷體"/>
          <w:sz w:val="16"/>
        </w:rPr>
      </w:pPr>
      <w:r w:rsidRPr="00AA58CF">
        <w:rPr>
          <w:rFonts w:ascii="標楷體" w:eastAsia="標楷體" w:hAnsi="標楷體" w:hint="eastAsia"/>
        </w:rPr>
        <w:t xml:space="preserve">                                   </w:t>
      </w:r>
      <w:r w:rsidRPr="00AA58CF">
        <w:rPr>
          <w:rFonts w:ascii="標楷體" w:eastAsia="標楷體" w:hAnsi="標楷體" w:hint="eastAsia"/>
          <w:sz w:val="16"/>
        </w:rPr>
        <w:t xml:space="preserve">（無中華民國身分證者請填護照號碼） </w:t>
      </w:r>
    </w:p>
    <w:p w:rsidR="00223F82" w:rsidRPr="00AA58CF" w:rsidRDefault="00223F82" w:rsidP="00223F82">
      <w:pPr>
        <w:adjustRightInd w:val="0"/>
        <w:snapToGrid w:val="0"/>
        <w:ind w:left="800" w:hanging="800"/>
        <w:jc w:val="both"/>
        <w:rPr>
          <w:rFonts w:ascii="標楷體" w:eastAsia="標楷體" w:hAnsi="標楷體"/>
        </w:rPr>
      </w:pPr>
      <w:r w:rsidRPr="00AA58CF">
        <w:rPr>
          <w:rFonts w:ascii="標楷體" w:eastAsia="標楷體" w:hAnsi="標楷體" w:hint="eastAsia"/>
          <w:sz w:val="16"/>
        </w:rPr>
        <w:t xml:space="preserve">                                                </w:t>
      </w:r>
      <w:r w:rsidRPr="00AA58CF">
        <w:rPr>
          <w:rFonts w:ascii="標楷體" w:eastAsia="標楷體" w:hAnsi="標楷體" w:hint="eastAsia"/>
        </w:rPr>
        <w:t>聯絡電話：</w:t>
      </w:r>
    </w:p>
    <w:p w:rsidR="00223F82" w:rsidRPr="00AA58CF" w:rsidRDefault="00223F82" w:rsidP="00223F82">
      <w:pPr>
        <w:adjustRightInd w:val="0"/>
        <w:snapToGrid w:val="0"/>
        <w:ind w:left="800" w:hanging="800"/>
        <w:jc w:val="both"/>
        <w:rPr>
          <w:rFonts w:ascii="標楷體" w:eastAsia="標楷體" w:hAnsi="標楷體"/>
        </w:rPr>
      </w:pPr>
      <w:r w:rsidRPr="00AA58CF">
        <w:rPr>
          <w:rFonts w:ascii="標楷體" w:eastAsia="標楷體" w:hAnsi="標楷體" w:hint="eastAsia"/>
        </w:rPr>
        <w:t xml:space="preserve">                                                         </w:t>
      </w:r>
    </w:p>
    <w:p w:rsidR="00223F82" w:rsidRPr="00AA58CF" w:rsidRDefault="00223F82" w:rsidP="00223F82">
      <w:pPr>
        <w:adjustRightInd w:val="0"/>
        <w:snapToGrid w:val="0"/>
        <w:ind w:left="800" w:hanging="800"/>
        <w:jc w:val="both"/>
        <w:rPr>
          <w:rFonts w:ascii="標楷體" w:eastAsia="標楷體" w:hAnsi="標楷體"/>
        </w:rPr>
      </w:pPr>
      <w:r w:rsidRPr="00AA58CF">
        <w:rPr>
          <w:rFonts w:ascii="標楷體" w:eastAsia="標楷體" w:hAnsi="標楷體" w:hint="eastAsia"/>
        </w:rPr>
        <w:t xml:space="preserve">                                保證人：</w:t>
      </w:r>
    </w:p>
    <w:p w:rsidR="00223F82" w:rsidRPr="00AA58CF" w:rsidRDefault="00223F82" w:rsidP="00223F82">
      <w:pPr>
        <w:adjustRightInd w:val="0"/>
        <w:snapToGrid w:val="0"/>
        <w:ind w:left="1200" w:hanging="1200"/>
        <w:jc w:val="both"/>
        <w:rPr>
          <w:rFonts w:ascii="標楷體" w:eastAsia="標楷體" w:hAnsi="標楷體"/>
        </w:rPr>
      </w:pPr>
      <w:r w:rsidRPr="00AA58CF">
        <w:rPr>
          <w:rFonts w:ascii="標楷體" w:eastAsia="標楷體" w:hAnsi="標楷體" w:hint="eastAsia"/>
        </w:rPr>
        <w:t xml:space="preserve">                                地址：</w:t>
      </w:r>
    </w:p>
    <w:p w:rsidR="00223F82" w:rsidRPr="00AA58CF" w:rsidRDefault="00223F82" w:rsidP="00223F82">
      <w:pPr>
        <w:adjustRightInd w:val="0"/>
        <w:snapToGrid w:val="0"/>
        <w:ind w:left="1200" w:hanging="1200"/>
        <w:jc w:val="both"/>
        <w:rPr>
          <w:rFonts w:ascii="標楷體" w:eastAsia="標楷體" w:hAnsi="標楷體"/>
        </w:rPr>
      </w:pPr>
      <w:r w:rsidRPr="00AA58CF">
        <w:rPr>
          <w:rFonts w:ascii="標楷體" w:eastAsia="標楷體" w:hAnsi="標楷體" w:hint="eastAsia"/>
        </w:rPr>
        <w:t xml:space="preserve">                                身分證字號：</w:t>
      </w:r>
    </w:p>
    <w:p w:rsidR="00223F82" w:rsidRPr="00AA58CF" w:rsidRDefault="00223F82" w:rsidP="00223F82">
      <w:pPr>
        <w:adjustRightInd w:val="0"/>
        <w:snapToGrid w:val="0"/>
        <w:ind w:left="1200" w:hanging="1200"/>
        <w:jc w:val="both"/>
        <w:rPr>
          <w:rFonts w:ascii="標楷體" w:eastAsia="標楷體" w:hAnsi="標楷體"/>
          <w:sz w:val="16"/>
        </w:rPr>
      </w:pPr>
      <w:r w:rsidRPr="00AA58CF">
        <w:rPr>
          <w:rFonts w:ascii="標楷體" w:eastAsia="標楷體" w:hAnsi="標楷體" w:hint="eastAsia"/>
        </w:rPr>
        <w:t xml:space="preserve">                                        </w:t>
      </w:r>
      <w:r w:rsidRPr="00AA58CF">
        <w:rPr>
          <w:rFonts w:ascii="標楷體" w:eastAsia="標楷體" w:hAnsi="標楷體" w:hint="eastAsia"/>
          <w:sz w:val="16"/>
        </w:rPr>
        <w:t xml:space="preserve">（無中華民國身分證者請填護照號碼） </w:t>
      </w:r>
    </w:p>
    <w:p w:rsidR="00223F82" w:rsidRDefault="00223F82" w:rsidP="00223F82">
      <w:pPr>
        <w:snapToGrid w:val="0"/>
        <w:spacing w:beforeLines="50" w:before="180"/>
        <w:rPr>
          <w:rFonts w:ascii="標楷體" w:eastAsia="標楷體" w:hAnsi="標楷體"/>
        </w:rPr>
      </w:pPr>
      <w:r w:rsidRPr="00AA58CF">
        <w:rPr>
          <w:rFonts w:ascii="標楷體" w:eastAsia="標楷體" w:hAnsi="標楷體" w:hint="eastAsia"/>
          <w:sz w:val="16"/>
        </w:rPr>
        <w:t xml:space="preserve">                                                </w:t>
      </w:r>
      <w:r w:rsidRPr="00AA58CF">
        <w:rPr>
          <w:rFonts w:ascii="標楷體" w:eastAsia="標楷體" w:hAnsi="標楷體" w:hint="eastAsia"/>
        </w:rPr>
        <w:t>聯絡電話：</w:t>
      </w:r>
    </w:p>
    <w:p w:rsidR="00223F82" w:rsidRPr="0022181D" w:rsidRDefault="00223F82" w:rsidP="00223F82">
      <w:pPr>
        <w:autoSpaceDE w:val="0"/>
        <w:autoSpaceDN w:val="0"/>
        <w:adjustRightInd w:val="0"/>
        <w:snapToGrid w:val="0"/>
        <w:spacing w:afterLines="50" w:after="180"/>
        <w:ind w:left="981" w:hangingChars="350" w:hanging="981"/>
        <w:jc w:val="center"/>
        <w:rPr>
          <w:rFonts w:ascii="標楷體" w:eastAsia="標楷體" w:hAnsi="標楷體"/>
          <w:b/>
          <w:sz w:val="28"/>
          <w:szCs w:val="28"/>
        </w:rPr>
      </w:pPr>
      <w:r w:rsidRPr="0022181D">
        <w:rPr>
          <w:rFonts w:ascii="標楷體" w:eastAsia="標楷體" w:hAnsi="標楷體" w:hint="eastAsia"/>
          <w:b/>
          <w:sz w:val="28"/>
          <w:szCs w:val="28"/>
        </w:rPr>
        <w:t>國立中興大學專案計畫教師、研究人員聘</w:t>
      </w:r>
      <w:r w:rsidRPr="0022181D">
        <w:rPr>
          <w:rFonts w:ascii="標楷體" w:eastAsia="標楷體" w:hAnsi="標楷體" w:hint="eastAsia"/>
          <w:b/>
          <w:color w:val="FF0000"/>
          <w:sz w:val="28"/>
          <w:szCs w:val="28"/>
          <w:u w:val="single"/>
        </w:rPr>
        <w:t>任</w:t>
      </w:r>
      <w:r w:rsidRPr="0022181D">
        <w:rPr>
          <w:rFonts w:ascii="標楷體" w:eastAsia="標楷體" w:hAnsi="標楷體" w:hint="eastAsia"/>
          <w:b/>
          <w:sz w:val="28"/>
          <w:szCs w:val="28"/>
        </w:rPr>
        <w:t>建議表</w:t>
      </w:r>
    </w:p>
    <w:p w:rsidR="00223F82" w:rsidRDefault="00223F82" w:rsidP="00223F82">
      <w:pPr>
        <w:ind w:firstLineChars="100" w:firstLine="240"/>
        <w:rPr>
          <w:rFonts w:ascii="標楷體" w:eastAsia="標楷體" w:hAnsi="標楷體"/>
          <w:sz w:val="20"/>
        </w:rPr>
      </w:pPr>
      <w:r>
        <w:rPr>
          <w:rFonts w:ascii="標楷體" w:eastAsia="標楷體" w:hAnsi="標楷體" w:hint="eastAsia"/>
        </w:rPr>
        <w:t xml:space="preserve">                                                </w:t>
      </w:r>
      <w:r>
        <w:rPr>
          <w:rFonts w:ascii="標楷體" w:eastAsia="標楷體" w:hAnsi="標楷體" w:hint="eastAsia"/>
          <w:sz w:val="20"/>
        </w:rPr>
        <w:t>填表日期：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02"/>
        <w:gridCol w:w="342"/>
        <w:gridCol w:w="169"/>
        <w:gridCol w:w="523"/>
        <w:gridCol w:w="326"/>
        <w:gridCol w:w="9"/>
        <w:gridCol w:w="335"/>
        <w:gridCol w:w="690"/>
        <w:gridCol w:w="168"/>
        <w:gridCol w:w="1192"/>
        <w:gridCol w:w="1042"/>
        <w:gridCol w:w="335"/>
        <w:gridCol w:w="1527"/>
      </w:tblGrid>
      <w:tr w:rsidR="00223F82" w:rsidTr="0047349E">
        <w:trPr>
          <w:cantSplit/>
          <w:trHeight w:val="368"/>
          <w:jc w:val="center"/>
        </w:trPr>
        <w:tc>
          <w:tcPr>
            <w:tcW w:w="1902" w:type="dxa"/>
            <w:vMerge w:val="restart"/>
            <w:vAlign w:val="center"/>
          </w:tcPr>
          <w:p w:rsidR="00223F82" w:rsidRDefault="00223F82" w:rsidP="0047349E">
            <w:pPr>
              <w:jc w:val="center"/>
              <w:rPr>
                <w:rFonts w:ascii="標楷體" w:eastAsia="標楷體" w:hAnsi="標楷體"/>
              </w:rPr>
            </w:pPr>
            <w:r>
              <w:rPr>
                <w:rFonts w:ascii="標楷體" w:eastAsia="標楷體" w:hAnsi="標楷體" w:hint="eastAsia"/>
              </w:rPr>
              <w:t>聘 用 單 位</w:t>
            </w:r>
          </w:p>
        </w:tc>
        <w:tc>
          <w:tcPr>
            <w:tcW w:w="342" w:type="dxa"/>
            <w:tcBorders>
              <w:bottom w:val="single" w:sz="4" w:space="0" w:color="auto"/>
            </w:tcBorders>
            <w:vAlign w:val="center"/>
          </w:tcPr>
          <w:p w:rsidR="00223F82" w:rsidRDefault="00223F82" w:rsidP="0047349E">
            <w:pPr>
              <w:spacing w:line="360" w:lineRule="exact"/>
              <w:jc w:val="center"/>
              <w:rPr>
                <w:rFonts w:ascii="標楷體" w:eastAsia="標楷體" w:hAnsi="標楷體"/>
              </w:rPr>
            </w:pPr>
          </w:p>
        </w:tc>
        <w:tc>
          <w:tcPr>
            <w:tcW w:w="692" w:type="dxa"/>
            <w:gridSpan w:val="2"/>
            <w:tcBorders>
              <w:bottom w:val="single" w:sz="4" w:space="0" w:color="auto"/>
            </w:tcBorders>
            <w:vAlign w:val="center"/>
          </w:tcPr>
          <w:p w:rsidR="00223F82" w:rsidRDefault="00223F82" w:rsidP="0047349E">
            <w:pPr>
              <w:spacing w:line="360" w:lineRule="exact"/>
              <w:jc w:val="center"/>
              <w:rPr>
                <w:rFonts w:ascii="標楷體" w:eastAsia="標楷體" w:hAnsi="標楷體"/>
              </w:rPr>
            </w:pPr>
            <w:r>
              <w:rPr>
                <w:rFonts w:ascii="標楷體" w:eastAsia="標楷體" w:hAnsi="標楷體" w:hint="eastAsia"/>
              </w:rPr>
              <w:t>新聘</w:t>
            </w:r>
          </w:p>
        </w:tc>
        <w:tc>
          <w:tcPr>
            <w:tcW w:w="326" w:type="dxa"/>
            <w:vAlign w:val="center"/>
          </w:tcPr>
          <w:p w:rsidR="00223F82" w:rsidRDefault="00223F82" w:rsidP="0047349E">
            <w:pPr>
              <w:spacing w:line="360" w:lineRule="exact"/>
              <w:jc w:val="center"/>
              <w:rPr>
                <w:rFonts w:ascii="標楷體" w:eastAsia="標楷體" w:hAnsi="標楷體"/>
              </w:rPr>
            </w:pPr>
          </w:p>
        </w:tc>
        <w:tc>
          <w:tcPr>
            <w:tcW w:w="1034" w:type="dxa"/>
            <w:gridSpan w:val="3"/>
            <w:vAlign w:val="center"/>
          </w:tcPr>
          <w:p w:rsidR="00223F82" w:rsidRDefault="00223F82" w:rsidP="0047349E">
            <w:pPr>
              <w:spacing w:line="360" w:lineRule="exact"/>
              <w:jc w:val="center"/>
              <w:rPr>
                <w:rFonts w:ascii="標楷體" w:eastAsia="標楷體" w:hAnsi="標楷體"/>
              </w:rPr>
            </w:pPr>
            <w:r>
              <w:rPr>
                <w:rFonts w:ascii="標楷體" w:eastAsia="標楷體" w:hAnsi="標楷體" w:hint="eastAsia"/>
              </w:rPr>
              <w:t>全職</w:t>
            </w:r>
          </w:p>
        </w:tc>
        <w:tc>
          <w:tcPr>
            <w:tcW w:w="4264" w:type="dxa"/>
            <w:gridSpan w:val="5"/>
            <w:vMerge w:val="restart"/>
            <w:vAlign w:val="center"/>
          </w:tcPr>
          <w:p w:rsidR="00223F82" w:rsidRDefault="00223F82" w:rsidP="0047349E">
            <w:pPr>
              <w:jc w:val="center"/>
              <w:rPr>
                <w:rFonts w:ascii="標楷體" w:eastAsia="標楷體" w:hAnsi="標楷體"/>
              </w:rPr>
            </w:pPr>
            <w:r>
              <w:rPr>
                <w:rFonts w:ascii="標楷體" w:eastAsia="標楷體" w:hAnsi="標楷體" w:hint="eastAsia"/>
              </w:rPr>
              <w:t>聘 用 事 由 或 計 畫 名 稱</w:t>
            </w:r>
          </w:p>
        </w:tc>
      </w:tr>
      <w:tr w:rsidR="00223F82" w:rsidTr="0047349E">
        <w:trPr>
          <w:cantSplit/>
          <w:trHeight w:val="367"/>
          <w:jc w:val="center"/>
        </w:trPr>
        <w:tc>
          <w:tcPr>
            <w:tcW w:w="1902" w:type="dxa"/>
            <w:vMerge/>
            <w:tcBorders>
              <w:bottom w:val="single" w:sz="4" w:space="0" w:color="auto"/>
            </w:tcBorders>
            <w:vAlign w:val="center"/>
          </w:tcPr>
          <w:p w:rsidR="00223F82" w:rsidRDefault="00223F82" w:rsidP="0047349E">
            <w:pPr>
              <w:jc w:val="center"/>
              <w:rPr>
                <w:rFonts w:ascii="標楷體" w:eastAsia="標楷體" w:hAnsi="標楷體"/>
              </w:rPr>
            </w:pPr>
          </w:p>
        </w:tc>
        <w:tc>
          <w:tcPr>
            <w:tcW w:w="342" w:type="dxa"/>
            <w:tcBorders>
              <w:bottom w:val="single" w:sz="4" w:space="0" w:color="auto"/>
            </w:tcBorders>
            <w:vAlign w:val="center"/>
          </w:tcPr>
          <w:p w:rsidR="00223F82" w:rsidRDefault="00223F82" w:rsidP="0047349E">
            <w:pPr>
              <w:spacing w:line="360" w:lineRule="exact"/>
              <w:jc w:val="center"/>
              <w:rPr>
                <w:rFonts w:ascii="標楷體" w:eastAsia="標楷體" w:hAnsi="標楷體"/>
              </w:rPr>
            </w:pPr>
          </w:p>
        </w:tc>
        <w:tc>
          <w:tcPr>
            <w:tcW w:w="692" w:type="dxa"/>
            <w:gridSpan w:val="2"/>
            <w:tcBorders>
              <w:bottom w:val="single" w:sz="4" w:space="0" w:color="auto"/>
            </w:tcBorders>
            <w:vAlign w:val="center"/>
          </w:tcPr>
          <w:p w:rsidR="00223F82" w:rsidRDefault="00223F82" w:rsidP="0047349E">
            <w:pPr>
              <w:spacing w:line="360" w:lineRule="exact"/>
              <w:jc w:val="center"/>
              <w:rPr>
                <w:rFonts w:ascii="標楷體" w:eastAsia="標楷體" w:hAnsi="標楷體"/>
              </w:rPr>
            </w:pPr>
            <w:r>
              <w:rPr>
                <w:rFonts w:ascii="標楷體" w:eastAsia="標楷體" w:hAnsi="標楷體" w:hint="eastAsia"/>
              </w:rPr>
              <w:t>續聘</w:t>
            </w:r>
          </w:p>
        </w:tc>
        <w:tc>
          <w:tcPr>
            <w:tcW w:w="326" w:type="dxa"/>
            <w:tcBorders>
              <w:bottom w:val="single" w:sz="4" w:space="0" w:color="auto"/>
            </w:tcBorders>
            <w:vAlign w:val="center"/>
          </w:tcPr>
          <w:p w:rsidR="00223F82" w:rsidRDefault="00223F82" w:rsidP="0047349E">
            <w:pPr>
              <w:spacing w:line="360" w:lineRule="exact"/>
              <w:jc w:val="center"/>
              <w:rPr>
                <w:rFonts w:ascii="標楷體" w:eastAsia="標楷體" w:hAnsi="標楷體"/>
              </w:rPr>
            </w:pPr>
          </w:p>
        </w:tc>
        <w:tc>
          <w:tcPr>
            <w:tcW w:w="1034" w:type="dxa"/>
            <w:gridSpan w:val="3"/>
            <w:tcBorders>
              <w:bottom w:val="single" w:sz="4" w:space="0" w:color="auto"/>
            </w:tcBorders>
            <w:vAlign w:val="center"/>
          </w:tcPr>
          <w:p w:rsidR="00223F82" w:rsidRDefault="00223F82" w:rsidP="0047349E">
            <w:pPr>
              <w:spacing w:line="360" w:lineRule="exact"/>
              <w:jc w:val="center"/>
              <w:rPr>
                <w:rFonts w:ascii="標楷體" w:eastAsia="標楷體" w:hAnsi="標楷體"/>
              </w:rPr>
            </w:pPr>
            <w:r>
              <w:rPr>
                <w:rFonts w:ascii="標楷體" w:eastAsia="標楷體" w:hAnsi="標楷體" w:hint="eastAsia"/>
              </w:rPr>
              <w:t>兼職</w:t>
            </w:r>
          </w:p>
        </w:tc>
        <w:tc>
          <w:tcPr>
            <w:tcW w:w="4264" w:type="dxa"/>
            <w:gridSpan w:val="5"/>
            <w:vMerge/>
            <w:tcBorders>
              <w:bottom w:val="single" w:sz="4" w:space="0" w:color="auto"/>
            </w:tcBorders>
            <w:vAlign w:val="center"/>
          </w:tcPr>
          <w:p w:rsidR="00223F82" w:rsidRDefault="00223F82" w:rsidP="0047349E">
            <w:pPr>
              <w:jc w:val="center"/>
              <w:rPr>
                <w:rFonts w:ascii="標楷體" w:eastAsia="標楷體" w:hAnsi="標楷體"/>
              </w:rPr>
            </w:pPr>
          </w:p>
        </w:tc>
      </w:tr>
      <w:tr w:rsidR="00223F82" w:rsidTr="0047349E">
        <w:trPr>
          <w:cantSplit/>
          <w:trHeight w:val="345"/>
          <w:jc w:val="center"/>
        </w:trPr>
        <w:tc>
          <w:tcPr>
            <w:tcW w:w="1902" w:type="dxa"/>
            <w:vMerge w:val="restart"/>
            <w:vAlign w:val="center"/>
          </w:tcPr>
          <w:p w:rsidR="00223F82" w:rsidRDefault="00223F82" w:rsidP="0047349E">
            <w:pPr>
              <w:jc w:val="center"/>
              <w:rPr>
                <w:rFonts w:ascii="標楷體" w:eastAsia="標楷體" w:hAnsi="標楷體"/>
              </w:rPr>
            </w:pPr>
          </w:p>
        </w:tc>
        <w:tc>
          <w:tcPr>
            <w:tcW w:w="342" w:type="dxa"/>
            <w:vAlign w:val="center"/>
          </w:tcPr>
          <w:p w:rsidR="00223F82" w:rsidRDefault="00223F82" w:rsidP="0047349E">
            <w:pPr>
              <w:spacing w:line="360" w:lineRule="exact"/>
              <w:jc w:val="center"/>
              <w:rPr>
                <w:rFonts w:ascii="標楷體" w:eastAsia="標楷體" w:hAnsi="標楷體"/>
              </w:rPr>
            </w:pPr>
          </w:p>
        </w:tc>
        <w:tc>
          <w:tcPr>
            <w:tcW w:w="2052" w:type="dxa"/>
            <w:gridSpan w:val="6"/>
            <w:vAlign w:val="center"/>
          </w:tcPr>
          <w:p w:rsidR="00223F82" w:rsidRPr="006E7BA8" w:rsidRDefault="00223F82" w:rsidP="0047349E">
            <w:pPr>
              <w:jc w:val="center"/>
              <w:rPr>
                <w:rFonts w:ascii="標楷體" w:eastAsia="標楷體" w:hAnsi="標楷體"/>
                <w:color w:val="FF0000"/>
              </w:rPr>
            </w:pPr>
            <w:r w:rsidRPr="006E7BA8">
              <w:rPr>
                <w:rFonts w:ascii="標楷體" w:eastAsia="標楷體" w:hAnsi="標楷體" w:hint="eastAsia"/>
                <w:color w:val="FF0000"/>
              </w:rPr>
              <w:t>一般型專案教師</w:t>
            </w:r>
          </w:p>
        </w:tc>
        <w:tc>
          <w:tcPr>
            <w:tcW w:w="4264" w:type="dxa"/>
            <w:gridSpan w:val="5"/>
            <w:vMerge w:val="restart"/>
            <w:vAlign w:val="center"/>
          </w:tcPr>
          <w:p w:rsidR="00223F82" w:rsidRDefault="00223F82" w:rsidP="0047349E">
            <w:pPr>
              <w:jc w:val="center"/>
              <w:rPr>
                <w:rFonts w:ascii="標楷體" w:eastAsia="標楷體" w:hAnsi="標楷體"/>
              </w:rPr>
            </w:pPr>
          </w:p>
        </w:tc>
      </w:tr>
      <w:tr w:rsidR="00223F82" w:rsidTr="0047349E">
        <w:trPr>
          <w:cantSplit/>
          <w:trHeight w:val="345"/>
          <w:jc w:val="center"/>
        </w:trPr>
        <w:tc>
          <w:tcPr>
            <w:tcW w:w="1902" w:type="dxa"/>
            <w:vMerge/>
            <w:vAlign w:val="center"/>
          </w:tcPr>
          <w:p w:rsidR="00223F82" w:rsidRDefault="00223F82" w:rsidP="0047349E">
            <w:pPr>
              <w:jc w:val="center"/>
              <w:rPr>
                <w:rFonts w:ascii="標楷體" w:eastAsia="標楷體" w:hAnsi="標楷體"/>
              </w:rPr>
            </w:pPr>
          </w:p>
        </w:tc>
        <w:tc>
          <w:tcPr>
            <w:tcW w:w="342" w:type="dxa"/>
            <w:vAlign w:val="center"/>
          </w:tcPr>
          <w:p w:rsidR="00223F82" w:rsidRDefault="00223F82" w:rsidP="0047349E">
            <w:pPr>
              <w:spacing w:line="360" w:lineRule="exact"/>
              <w:jc w:val="center"/>
              <w:rPr>
                <w:rFonts w:ascii="標楷體" w:eastAsia="標楷體" w:hAnsi="標楷體"/>
              </w:rPr>
            </w:pPr>
          </w:p>
        </w:tc>
        <w:tc>
          <w:tcPr>
            <w:tcW w:w="2052" w:type="dxa"/>
            <w:gridSpan w:val="6"/>
            <w:vAlign w:val="center"/>
          </w:tcPr>
          <w:p w:rsidR="00223F82" w:rsidRPr="006E7BA8" w:rsidRDefault="00223F82" w:rsidP="0047349E">
            <w:pPr>
              <w:jc w:val="center"/>
              <w:rPr>
                <w:rFonts w:ascii="標楷體" w:eastAsia="標楷體" w:hAnsi="標楷體"/>
                <w:color w:val="FF0000"/>
              </w:rPr>
            </w:pPr>
            <w:r w:rsidRPr="006E7BA8">
              <w:rPr>
                <w:rFonts w:ascii="標楷體" w:eastAsia="標楷體" w:hAnsi="標楷體" w:hint="eastAsia"/>
                <w:color w:val="FF0000"/>
              </w:rPr>
              <w:t>教學型專案教師</w:t>
            </w:r>
          </w:p>
        </w:tc>
        <w:tc>
          <w:tcPr>
            <w:tcW w:w="4264" w:type="dxa"/>
            <w:gridSpan w:val="5"/>
            <w:vMerge/>
            <w:vAlign w:val="center"/>
          </w:tcPr>
          <w:p w:rsidR="00223F82" w:rsidRDefault="00223F82" w:rsidP="0047349E">
            <w:pPr>
              <w:jc w:val="center"/>
              <w:rPr>
                <w:rFonts w:ascii="標楷體" w:eastAsia="標楷體" w:hAnsi="標楷體"/>
              </w:rPr>
            </w:pPr>
          </w:p>
        </w:tc>
      </w:tr>
      <w:tr w:rsidR="00223F82" w:rsidTr="0047349E">
        <w:trPr>
          <w:cantSplit/>
          <w:trHeight w:val="400"/>
          <w:jc w:val="center"/>
        </w:trPr>
        <w:tc>
          <w:tcPr>
            <w:tcW w:w="1902" w:type="dxa"/>
            <w:vAlign w:val="center"/>
          </w:tcPr>
          <w:p w:rsidR="00223F82" w:rsidRDefault="00223F82" w:rsidP="0047349E">
            <w:pPr>
              <w:jc w:val="center"/>
              <w:rPr>
                <w:rFonts w:ascii="標楷體" w:eastAsia="標楷體" w:hAnsi="標楷體"/>
                <w:sz w:val="28"/>
              </w:rPr>
            </w:pPr>
            <w:r w:rsidRPr="00763203">
              <w:rPr>
                <w:rFonts w:ascii="標楷體" w:eastAsia="標楷體" w:hAnsi="標楷體" w:hint="eastAsia"/>
              </w:rPr>
              <w:t>擬</w:t>
            </w:r>
            <w:r>
              <w:rPr>
                <w:rFonts w:ascii="標楷體" w:eastAsia="標楷體" w:hAnsi="標楷體" w:hint="eastAsia"/>
              </w:rPr>
              <w:t xml:space="preserve"> </w:t>
            </w:r>
            <w:r w:rsidRPr="00763203">
              <w:rPr>
                <w:rFonts w:ascii="標楷體" w:eastAsia="標楷體" w:hAnsi="標楷體" w:hint="eastAsia"/>
              </w:rPr>
              <w:t>聘</w:t>
            </w:r>
            <w:r>
              <w:rPr>
                <w:rFonts w:ascii="標楷體" w:eastAsia="標楷體" w:hAnsi="標楷體" w:hint="eastAsia"/>
              </w:rPr>
              <w:t xml:space="preserve"> </w:t>
            </w:r>
            <w:r w:rsidRPr="00763203">
              <w:rPr>
                <w:rFonts w:ascii="標楷體" w:eastAsia="標楷體" w:hAnsi="標楷體" w:hint="eastAsia"/>
              </w:rPr>
              <w:t>職</w:t>
            </w:r>
            <w:r>
              <w:rPr>
                <w:rFonts w:ascii="標楷體" w:eastAsia="標楷體" w:hAnsi="標楷體" w:hint="eastAsia"/>
              </w:rPr>
              <w:t xml:space="preserve"> </w:t>
            </w:r>
            <w:r w:rsidRPr="00763203">
              <w:rPr>
                <w:rFonts w:ascii="標楷體" w:eastAsia="標楷體" w:hAnsi="標楷體" w:hint="eastAsia"/>
              </w:rPr>
              <w:t>稱</w:t>
            </w:r>
          </w:p>
        </w:tc>
        <w:tc>
          <w:tcPr>
            <w:tcW w:w="342" w:type="dxa"/>
            <w:vAlign w:val="center"/>
          </w:tcPr>
          <w:p w:rsidR="00223F82" w:rsidRDefault="00223F82" w:rsidP="0047349E">
            <w:pPr>
              <w:spacing w:line="360" w:lineRule="exact"/>
              <w:jc w:val="center"/>
              <w:rPr>
                <w:rFonts w:ascii="標楷體" w:eastAsia="標楷體" w:hAnsi="標楷體"/>
              </w:rPr>
            </w:pPr>
          </w:p>
        </w:tc>
        <w:tc>
          <w:tcPr>
            <w:tcW w:w="2052" w:type="dxa"/>
            <w:gridSpan w:val="6"/>
            <w:vAlign w:val="center"/>
          </w:tcPr>
          <w:p w:rsidR="00223F82" w:rsidRPr="006E7BA8" w:rsidRDefault="00223F82" w:rsidP="0047349E">
            <w:pPr>
              <w:jc w:val="center"/>
              <w:rPr>
                <w:rFonts w:ascii="標楷體" w:eastAsia="標楷體" w:hAnsi="標楷體"/>
                <w:color w:val="FF0000"/>
              </w:rPr>
            </w:pPr>
            <w:r w:rsidRPr="006E7BA8">
              <w:rPr>
                <w:rFonts w:ascii="標楷體" w:eastAsia="標楷體" w:hAnsi="標楷體" w:hint="eastAsia"/>
                <w:color w:val="FF0000"/>
              </w:rPr>
              <w:t>研究型專案教師</w:t>
            </w:r>
          </w:p>
        </w:tc>
        <w:tc>
          <w:tcPr>
            <w:tcW w:w="4264" w:type="dxa"/>
            <w:gridSpan w:val="5"/>
            <w:vMerge/>
          </w:tcPr>
          <w:p w:rsidR="00223F82" w:rsidRDefault="00223F82" w:rsidP="0047349E">
            <w:pPr>
              <w:rPr>
                <w:rFonts w:ascii="標楷體" w:eastAsia="標楷體" w:hAnsi="標楷體"/>
                <w:sz w:val="28"/>
              </w:rPr>
            </w:pPr>
          </w:p>
        </w:tc>
      </w:tr>
      <w:tr w:rsidR="00223F82" w:rsidTr="0047349E">
        <w:trPr>
          <w:cantSplit/>
          <w:trHeight w:val="376"/>
          <w:jc w:val="center"/>
        </w:trPr>
        <w:tc>
          <w:tcPr>
            <w:tcW w:w="1902" w:type="dxa"/>
          </w:tcPr>
          <w:p w:rsidR="00223F82" w:rsidRDefault="00223F82" w:rsidP="0047349E">
            <w:pPr>
              <w:adjustRightInd w:val="0"/>
              <w:snapToGrid w:val="0"/>
              <w:rPr>
                <w:rFonts w:ascii="標楷體" w:eastAsia="標楷體" w:hAnsi="標楷體"/>
                <w:sz w:val="28"/>
              </w:rPr>
            </w:pPr>
          </w:p>
        </w:tc>
        <w:tc>
          <w:tcPr>
            <w:tcW w:w="342" w:type="dxa"/>
            <w:vAlign w:val="center"/>
          </w:tcPr>
          <w:p w:rsidR="00223F82" w:rsidRDefault="00223F82" w:rsidP="0047349E">
            <w:pPr>
              <w:spacing w:line="360" w:lineRule="exact"/>
              <w:jc w:val="center"/>
              <w:rPr>
                <w:rFonts w:ascii="標楷體" w:eastAsia="標楷體" w:hAnsi="標楷體"/>
              </w:rPr>
            </w:pPr>
          </w:p>
        </w:tc>
        <w:tc>
          <w:tcPr>
            <w:tcW w:w="2052" w:type="dxa"/>
            <w:gridSpan w:val="6"/>
            <w:vAlign w:val="center"/>
          </w:tcPr>
          <w:p w:rsidR="00223F82" w:rsidRPr="006E7BA8" w:rsidRDefault="00223F82" w:rsidP="0047349E">
            <w:pPr>
              <w:jc w:val="center"/>
              <w:rPr>
                <w:rFonts w:ascii="標楷體" w:eastAsia="標楷體" w:hAnsi="標楷體"/>
                <w:color w:val="FF0000"/>
              </w:rPr>
            </w:pPr>
            <w:r w:rsidRPr="00615F21">
              <w:rPr>
                <w:rFonts w:ascii="標楷體" w:eastAsia="標楷體" w:hAnsi="標楷體" w:hint="eastAsia"/>
                <w:color w:val="FF0000"/>
              </w:rPr>
              <w:t>專案</w:t>
            </w:r>
            <w:r w:rsidRPr="006E7BA8">
              <w:rPr>
                <w:rFonts w:ascii="標楷體" w:eastAsia="標楷體" w:hAnsi="標楷體" w:hint="eastAsia"/>
                <w:color w:val="FF0000"/>
              </w:rPr>
              <w:t>研究人員</w:t>
            </w:r>
          </w:p>
        </w:tc>
        <w:tc>
          <w:tcPr>
            <w:tcW w:w="4264" w:type="dxa"/>
            <w:gridSpan w:val="5"/>
            <w:vMerge/>
          </w:tcPr>
          <w:p w:rsidR="00223F82" w:rsidRDefault="00223F82" w:rsidP="0047349E">
            <w:pPr>
              <w:rPr>
                <w:rFonts w:ascii="標楷體" w:eastAsia="標楷體" w:hAnsi="標楷體"/>
                <w:sz w:val="28"/>
              </w:rPr>
            </w:pPr>
          </w:p>
        </w:tc>
      </w:tr>
      <w:tr w:rsidR="00223F82" w:rsidTr="0047349E">
        <w:trPr>
          <w:cantSplit/>
          <w:jc w:val="center"/>
        </w:trPr>
        <w:tc>
          <w:tcPr>
            <w:tcW w:w="1902" w:type="dxa"/>
            <w:vAlign w:val="center"/>
          </w:tcPr>
          <w:p w:rsidR="00223F82" w:rsidRDefault="00223F82" w:rsidP="0047349E">
            <w:pPr>
              <w:spacing w:line="240" w:lineRule="atLeast"/>
              <w:jc w:val="center"/>
              <w:rPr>
                <w:rFonts w:ascii="標楷體" w:eastAsia="標楷體" w:hAnsi="標楷體"/>
              </w:rPr>
            </w:pPr>
            <w:r>
              <w:rPr>
                <w:rFonts w:ascii="標楷體" w:eastAsia="標楷體" w:hAnsi="標楷體" w:hint="eastAsia"/>
              </w:rPr>
              <w:t>擬聘人員姓名</w:t>
            </w:r>
          </w:p>
        </w:tc>
        <w:tc>
          <w:tcPr>
            <w:tcW w:w="1704" w:type="dxa"/>
            <w:gridSpan w:val="6"/>
            <w:vAlign w:val="center"/>
          </w:tcPr>
          <w:p w:rsidR="00223F82" w:rsidRDefault="00223F82" w:rsidP="0047349E">
            <w:pPr>
              <w:spacing w:line="240" w:lineRule="atLeast"/>
              <w:jc w:val="center"/>
              <w:rPr>
                <w:rFonts w:ascii="標楷體" w:eastAsia="標楷體" w:hAnsi="標楷體"/>
              </w:rPr>
            </w:pPr>
            <w:r>
              <w:rPr>
                <w:rFonts w:ascii="標楷體" w:eastAsia="標楷體" w:hAnsi="標楷體" w:hint="eastAsia"/>
              </w:rPr>
              <w:t>身分證字號</w:t>
            </w:r>
          </w:p>
        </w:tc>
        <w:tc>
          <w:tcPr>
            <w:tcW w:w="690" w:type="dxa"/>
            <w:vAlign w:val="center"/>
          </w:tcPr>
          <w:p w:rsidR="00223F82" w:rsidRDefault="00223F82" w:rsidP="0047349E">
            <w:pPr>
              <w:spacing w:line="240" w:lineRule="exact"/>
              <w:jc w:val="center"/>
              <w:rPr>
                <w:rFonts w:ascii="標楷體" w:eastAsia="標楷體" w:hAnsi="標楷體"/>
              </w:rPr>
            </w:pPr>
            <w:r>
              <w:rPr>
                <w:rFonts w:ascii="標楷體" w:eastAsia="標楷體" w:hAnsi="標楷體" w:hint="eastAsia"/>
              </w:rPr>
              <w:t>出生</w:t>
            </w:r>
          </w:p>
          <w:p w:rsidR="00223F82" w:rsidRDefault="00223F82" w:rsidP="0047349E">
            <w:pPr>
              <w:spacing w:line="240" w:lineRule="exact"/>
              <w:jc w:val="center"/>
              <w:rPr>
                <w:rFonts w:ascii="標楷體" w:eastAsia="標楷體" w:hAnsi="標楷體"/>
              </w:rPr>
            </w:pPr>
            <w:r>
              <w:rPr>
                <w:rFonts w:ascii="標楷體" w:eastAsia="標楷體" w:hAnsi="標楷體" w:hint="eastAsia"/>
              </w:rPr>
              <w:t>日期</w:t>
            </w:r>
          </w:p>
        </w:tc>
        <w:tc>
          <w:tcPr>
            <w:tcW w:w="4264" w:type="dxa"/>
            <w:gridSpan w:val="5"/>
            <w:vAlign w:val="center"/>
          </w:tcPr>
          <w:p w:rsidR="00223F82" w:rsidRDefault="00223F82" w:rsidP="0047349E">
            <w:pPr>
              <w:spacing w:line="240" w:lineRule="atLeast"/>
              <w:jc w:val="center"/>
              <w:rPr>
                <w:rFonts w:ascii="標楷體" w:eastAsia="標楷體" w:hAnsi="標楷體"/>
              </w:rPr>
            </w:pPr>
            <w:r>
              <w:rPr>
                <w:rFonts w:ascii="標楷體" w:eastAsia="標楷體" w:hAnsi="標楷體" w:hint="eastAsia"/>
              </w:rPr>
              <w:t>學      經      歷</w:t>
            </w:r>
          </w:p>
        </w:tc>
      </w:tr>
      <w:tr w:rsidR="00223F82" w:rsidTr="0047349E">
        <w:trPr>
          <w:cantSplit/>
          <w:jc w:val="center"/>
        </w:trPr>
        <w:tc>
          <w:tcPr>
            <w:tcW w:w="1902" w:type="dxa"/>
            <w:vAlign w:val="center"/>
          </w:tcPr>
          <w:p w:rsidR="00223F82" w:rsidRDefault="00223F82" w:rsidP="0047349E">
            <w:pPr>
              <w:spacing w:line="240" w:lineRule="exact"/>
              <w:jc w:val="center"/>
              <w:rPr>
                <w:rFonts w:ascii="標楷體" w:eastAsia="標楷體" w:hAnsi="標楷體"/>
              </w:rPr>
            </w:pPr>
          </w:p>
        </w:tc>
        <w:tc>
          <w:tcPr>
            <w:tcW w:w="1704" w:type="dxa"/>
            <w:gridSpan w:val="6"/>
            <w:vAlign w:val="center"/>
          </w:tcPr>
          <w:p w:rsidR="00223F82" w:rsidRDefault="00223F82" w:rsidP="0047349E">
            <w:pPr>
              <w:spacing w:line="240" w:lineRule="exact"/>
              <w:jc w:val="center"/>
              <w:rPr>
                <w:rFonts w:ascii="標楷體" w:eastAsia="標楷體" w:hAnsi="標楷體"/>
              </w:rPr>
            </w:pPr>
          </w:p>
        </w:tc>
        <w:tc>
          <w:tcPr>
            <w:tcW w:w="690" w:type="dxa"/>
            <w:vAlign w:val="center"/>
          </w:tcPr>
          <w:p w:rsidR="00223F82" w:rsidRDefault="00223F82" w:rsidP="0047349E">
            <w:pPr>
              <w:spacing w:line="240" w:lineRule="exact"/>
              <w:jc w:val="center"/>
              <w:rPr>
                <w:rFonts w:ascii="標楷體" w:eastAsia="標楷體" w:hAnsi="標楷體"/>
              </w:rPr>
            </w:pPr>
          </w:p>
        </w:tc>
        <w:tc>
          <w:tcPr>
            <w:tcW w:w="4264" w:type="dxa"/>
            <w:gridSpan w:val="5"/>
            <w:vAlign w:val="center"/>
          </w:tcPr>
          <w:p w:rsidR="00223F82" w:rsidRDefault="00223F82" w:rsidP="0047349E">
            <w:pPr>
              <w:spacing w:line="240" w:lineRule="exact"/>
              <w:jc w:val="center"/>
              <w:rPr>
                <w:rFonts w:ascii="標楷體" w:eastAsia="標楷體" w:hAnsi="標楷體"/>
              </w:rPr>
            </w:pPr>
          </w:p>
          <w:p w:rsidR="00223F82" w:rsidRDefault="00223F82" w:rsidP="0047349E">
            <w:pPr>
              <w:spacing w:line="240" w:lineRule="exact"/>
              <w:jc w:val="center"/>
              <w:rPr>
                <w:rFonts w:ascii="標楷體" w:eastAsia="標楷體" w:hAnsi="標楷體"/>
              </w:rPr>
            </w:pPr>
          </w:p>
        </w:tc>
      </w:tr>
      <w:tr w:rsidR="00223F82" w:rsidTr="0047349E">
        <w:trPr>
          <w:cantSplit/>
          <w:jc w:val="center"/>
        </w:trPr>
        <w:tc>
          <w:tcPr>
            <w:tcW w:w="1902" w:type="dxa"/>
            <w:vAlign w:val="center"/>
          </w:tcPr>
          <w:p w:rsidR="00223F82" w:rsidRDefault="00223F82" w:rsidP="0047349E">
            <w:pPr>
              <w:jc w:val="center"/>
              <w:rPr>
                <w:rFonts w:ascii="標楷體" w:eastAsia="標楷體" w:hAnsi="標楷體"/>
              </w:rPr>
            </w:pPr>
            <w:r>
              <w:rPr>
                <w:rFonts w:ascii="標楷體" w:eastAsia="標楷體" w:hAnsi="標楷體" w:hint="eastAsia"/>
              </w:rPr>
              <w:t>聘 用 期 間</w:t>
            </w:r>
          </w:p>
        </w:tc>
        <w:tc>
          <w:tcPr>
            <w:tcW w:w="3754" w:type="dxa"/>
            <w:gridSpan w:val="9"/>
            <w:vAlign w:val="center"/>
          </w:tcPr>
          <w:p w:rsidR="00223F82" w:rsidRDefault="00223F82" w:rsidP="0047349E">
            <w:pPr>
              <w:jc w:val="center"/>
              <w:rPr>
                <w:rFonts w:ascii="標楷體" w:eastAsia="標楷體" w:hAnsi="標楷體"/>
              </w:rPr>
            </w:pPr>
            <w:r>
              <w:rPr>
                <w:rFonts w:ascii="標楷體" w:eastAsia="標楷體" w:hAnsi="標楷體" w:hint="eastAsia"/>
              </w:rPr>
              <w:t>工   作   內   容</w:t>
            </w:r>
          </w:p>
        </w:tc>
        <w:tc>
          <w:tcPr>
            <w:tcW w:w="1042" w:type="dxa"/>
            <w:vAlign w:val="center"/>
          </w:tcPr>
          <w:p w:rsidR="00223F82" w:rsidRDefault="00223F82" w:rsidP="0047349E">
            <w:pPr>
              <w:spacing w:line="240" w:lineRule="exact"/>
              <w:jc w:val="center"/>
              <w:rPr>
                <w:rFonts w:ascii="標楷體" w:eastAsia="標楷體" w:hAnsi="標楷體"/>
              </w:rPr>
            </w:pPr>
            <w:r>
              <w:rPr>
                <w:rFonts w:ascii="標楷體" w:eastAsia="標楷體" w:hAnsi="標楷體" w:hint="eastAsia"/>
              </w:rPr>
              <w:t>薪額(點)或鐘點費</w:t>
            </w:r>
          </w:p>
        </w:tc>
        <w:tc>
          <w:tcPr>
            <w:tcW w:w="1862" w:type="dxa"/>
            <w:gridSpan w:val="2"/>
            <w:vAlign w:val="center"/>
          </w:tcPr>
          <w:p w:rsidR="00223F82" w:rsidRDefault="00223F82" w:rsidP="0047349E">
            <w:pPr>
              <w:jc w:val="center"/>
              <w:rPr>
                <w:rFonts w:ascii="標楷體" w:eastAsia="標楷體" w:hAnsi="標楷體"/>
              </w:rPr>
            </w:pPr>
            <w:r>
              <w:rPr>
                <w:rFonts w:ascii="標楷體" w:eastAsia="標楷體" w:hAnsi="標楷體" w:hint="eastAsia"/>
              </w:rPr>
              <w:t>郵 局 局 號</w:t>
            </w:r>
          </w:p>
        </w:tc>
      </w:tr>
      <w:tr w:rsidR="00223F82" w:rsidTr="0047349E">
        <w:trPr>
          <w:cantSplit/>
          <w:trHeight w:val="375"/>
          <w:jc w:val="center"/>
        </w:trPr>
        <w:tc>
          <w:tcPr>
            <w:tcW w:w="1902" w:type="dxa"/>
            <w:vMerge w:val="restart"/>
            <w:vAlign w:val="center"/>
          </w:tcPr>
          <w:p w:rsidR="00223F82" w:rsidRDefault="00223F82" w:rsidP="0047349E">
            <w:pPr>
              <w:jc w:val="center"/>
              <w:rPr>
                <w:rFonts w:ascii="標楷體" w:eastAsia="標楷體" w:hAnsi="標楷體"/>
              </w:rPr>
            </w:pPr>
            <w:r>
              <w:rPr>
                <w:rFonts w:ascii="標楷體" w:eastAsia="標楷體" w:hAnsi="標楷體" w:hint="eastAsia"/>
              </w:rPr>
              <w:t>自  年  月  日起</w:t>
            </w:r>
          </w:p>
          <w:p w:rsidR="00223F82" w:rsidRDefault="00223F82" w:rsidP="0047349E">
            <w:pPr>
              <w:jc w:val="center"/>
              <w:rPr>
                <w:rFonts w:ascii="標楷體" w:eastAsia="標楷體" w:hAnsi="標楷體"/>
              </w:rPr>
            </w:pPr>
            <w:r>
              <w:rPr>
                <w:rFonts w:ascii="標楷體" w:eastAsia="標楷體" w:hAnsi="標楷體" w:hint="eastAsia"/>
              </w:rPr>
              <w:t>至  年  月  日止</w:t>
            </w:r>
          </w:p>
        </w:tc>
        <w:tc>
          <w:tcPr>
            <w:tcW w:w="3754" w:type="dxa"/>
            <w:gridSpan w:val="9"/>
            <w:vMerge w:val="restart"/>
          </w:tcPr>
          <w:p w:rsidR="00223F82" w:rsidRDefault="00223F82" w:rsidP="0047349E">
            <w:pPr>
              <w:spacing w:line="240" w:lineRule="exact"/>
              <w:rPr>
                <w:rFonts w:ascii="標楷體" w:eastAsia="標楷體" w:hAnsi="標楷體"/>
              </w:rPr>
            </w:pPr>
          </w:p>
          <w:p w:rsidR="00223F82" w:rsidRDefault="00223F82" w:rsidP="0047349E">
            <w:pPr>
              <w:spacing w:line="240" w:lineRule="exact"/>
              <w:rPr>
                <w:rFonts w:ascii="標楷體" w:eastAsia="標楷體" w:hAnsi="標楷體"/>
              </w:rPr>
            </w:pPr>
          </w:p>
          <w:p w:rsidR="00223F82" w:rsidRDefault="00223F82" w:rsidP="0047349E">
            <w:pPr>
              <w:spacing w:line="240" w:lineRule="exact"/>
              <w:rPr>
                <w:rFonts w:ascii="標楷體" w:eastAsia="標楷體" w:hAnsi="標楷體"/>
              </w:rPr>
            </w:pPr>
          </w:p>
          <w:p w:rsidR="00223F82" w:rsidRDefault="00223F82" w:rsidP="0047349E">
            <w:pPr>
              <w:rPr>
                <w:rFonts w:ascii="標楷體" w:eastAsia="標楷體" w:hAnsi="標楷體"/>
              </w:rPr>
            </w:pPr>
          </w:p>
        </w:tc>
        <w:tc>
          <w:tcPr>
            <w:tcW w:w="1042" w:type="dxa"/>
            <w:vMerge w:val="restart"/>
            <w:vAlign w:val="center"/>
          </w:tcPr>
          <w:p w:rsidR="00223F82" w:rsidRDefault="00223F82" w:rsidP="0047349E">
            <w:pPr>
              <w:jc w:val="center"/>
              <w:rPr>
                <w:rFonts w:ascii="標楷體" w:eastAsia="標楷體" w:hAnsi="標楷體"/>
              </w:rPr>
            </w:pPr>
          </w:p>
        </w:tc>
        <w:tc>
          <w:tcPr>
            <w:tcW w:w="1862" w:type="dxa"/>
            <w:gridSpan w:val="2"/>
          </w:tcPr>
          <w:p w:rsidR="00223F82" w:rsidRDefault="00223F82" w:rsidP="0047349E">
            <w:pPr>
              <w:rPr>
                <w:rFonts w:ascii="標楷體" w:eastAsia="標楷體" w:hAnsi="標楷體"/>
              </w:rPr>
            </w:pPr>
          </w:p>
        </w:tc>
      </w:tr>
      <w:tr w:rsidR="00223F82" w:rsidTr="0047349E">
        <w:trPr>
          <w:cantSplit/>
          <w:trHeight w:val="345"/>
          <w:jc w:val="center"/>
        </w:trPr>
        <w:tc>
          <w:tcPr>
            <w:tcW w:w="1902" w:type="dxa"/>
            <w:vMerge/>
            <w:vAlign w:val="center"/>
          </w:tcPr>
          <w:p w:rsidR="00223F82" w:rsidRDefault="00223F82" w:rsidP="0047349E">
            <w:pPr>
              <w:jc w:val="center"/>
              <w:rPr>
                <w:rFonts w:ascii="標楷體" w:eastAsia="標楷體" w:hAnsi="標楷體"/>
              </w:rPr>
            </w:pPr>
          </w:p>
        </w:tc>
        <w:tc>
          <w:tcPr>
            <w:tcW w:w="3754" w:type="dxa"/>
            <w:gridSpan w:val="9"/>
            <w:vMerge/>
          </w:tcPr>
          <w:p w:rsidR="00223F82" w:rsidRDefault="00223F82" w:rsidP="0047349E">
            <w:pPr>
              <w:rPr>
                <w:rFonts w:ascii="標楷體" w:eastAsia="標楷體" w:hAnsi="標楷體"/>
              </w:rPr>
            </w:pPr>
          </w:p>
        </w:tc>
        <w:tc>
          <w:tcPr>
            <w:tcW w:w="1042" w:type="dxa"/>
            <w:vMerge/>
          </w:tcPr>
          <w:p w:rsidR="00223F82" w:rsidRDefault="00223F82" w:rsidP="0047349E">
            <w:pPr>
              <w:rPr>
                <w:rFonts w:ascii="標楷體" w:eastAsia="標楷體" w:hAnsi="標楷體"/>
              </w:rPr>
            </w:pPr>
          </w:p>
        </w:tc>
        <w:tc>
          <w:tcPr>
            <w:tcW w:w="1862" w:type="dxa"/>
            <w:gridSpan w:val="2"/>
          </w:tcPr>
          <w:p w:rsidR="00223F82" w:rsidRDefault="00223F82" w:rsidP="0047349E">
            <w:pPr>
              <w:ind w:firstLineChars="100" w:firstLine="240"/>
              <w:rPr>
                <w:rFonts w:ascii="標楷體" w:eastAsia="標楷體" w:hAnsi="標楷體"/>
              </w:rPr>
            </w:pPr>
            <w:r>
              <w:rPr>
                <w:rFonts w:ascii="標楷體" w:eastAsia="標楷體" w:hAnsi="標楷體" w:hint="eastAsia"/>
              </w:rPr>
              <w:t>郵 局 帳 號</w:t>
            </w:r>
          </w:p>
        </w:tc>
      </w:tr>
      <w:tr w:rsidR="00223F82" w:rsidTr="0047349E">
        <w:trPr>
          <w:cantSplit/>
          <w:trHeight w:val="345"/>
          <w:jc w:val="center"/>
        </w:trPr>
        <w:tc>
          <w:tcPr>
            <w:tcW w:w="1902" w:type="dxa"/>
            <w:vMerge/>
            <w:vAlign w:val="center"/>
          </w:tcPr>
          <w:p w:rsidR="00223F82" w:rsidRDefault="00223F82" w:rsidP="0047349E">
            <w:pPr>
              <w:jc w:val="center"/>
              <w:rPr>
                <w:rFonts w:ascii="標楷體" w:eastAsia="標楷體" w:hAnsi="標楷體"/>
              </w:rPr>
            </w:pPr>
          </w:p>
        </w:tc>
        <w:tc>
          <w:tcPr>
            <w:tcW w:w="3754" w:type="dxa"/>
            <w:gridSpan w:val="9"/>
            <w:vMerge/>
          </w:tcPr>
          <w:p w:rsidR="00223F82" w:rsidRDefault="00223F82" w:rsidP="0047349E">
            <w:pPr>
              <w:rPr>
                <w:rFonts w:ascii="標楷體" w:eastAsia="標楷體" w:hAnsi="標楷體"/>
              </w:rPr>
            </w:pPr>
          </w:p>
        </w:tc>
        <w:tc>
          <w:tcPr>
            <w:tcW w:w="1042" w:type="dxa"/>
            <w:vMerge/>
          </w:tcPr>
          <w:p w:rsidR="00223F82" w:rsidRDefault="00223F82" w:rsidP="0047349E">
            <w:pPr>
              <w:rPr>
                <w:rFonts w:ascii="標楷體" w:eastAsia="標楷體" w:hAnsi="標楷體"/>
              </w:rPr>
            </w:pPr>
          </w:p>
        </w:tc>
        <w:tc>
          <w:tcPr>
            <w:tcW w:w="1862" w:type="dxa"/>
            <w:gridSpan w:val="2"/>
          </w:tcPr>
          <w:p w:rsidR="00223F82" w:rsidRDefault="00223F82" w:rsidP="0047349E">
            <w:pPr>
              <w:rPr>
                <w:rFonts w:ascii="標楷體" w:eastAsia="標楷體" w:hAnsi="標楷體"/>
              </w:rPr>
            </w:pPr>
          </w:p>
        </w:tc>
      </w:tr>
      <w:tr w:rsidR="00223F82" w:rsidTr="0047349E">
        <w:trPr>
          <w:cantSplit/>
          <w:trHeight w:val="435"/>
          <w:jc w:val="center"/>
        </w:trPr>
        <w:tc>
          <w:tcPr>
            <w:tcW w:w="3271" w:type="dxa"/>
            <w:gridSpan w:val="6"/>
          </w:tcPr>
          <w:p w:rsidR="00223F82" w:rsidRDefault="00223F82" w:rsidP="0047349E">
            <w:pPr>
              <w:spacing w:line="360" w:lineRule="exact"/>
              <w:jc w:val="center"/>
              <w:rPr>
                <w:rFonts w:ascii="標楷體" w:eastAsia="標楷體" w:hAnsi="標楷體"/>
              </w:rPr>
            </w:pPr>
            <w:r>
              <w:rPr>
                <w:rFonts w:ascii="標楷體" w:eastAsia="標楷體" w:hAnsi="標楷體" w:hint="eastAsia"/>
              </w:rPr>
              <w:t>戶    籍    地    址</w:t>
            </w:r>
          </w:p>
        </w:tc>
        <w:tc>
          <w:tcPr>
            <w:tcW w:w="1193" w:type="dxa"/>
            <w:gridSpan w:val="3"/>
            <w:vMerge w:val="restart"/>
            <w:vAlign w:val="center"/>
          </w:tcPr>
          <w:p w:rsidR="00223F82" w:rsidRDefault="00223F82" w:rsidP="0047349E">
            <w:pPr>
              <w:spacing w:line="240" w:lineRule="exact"/>
              <w:rPr>
                <w:rFonts w:ascii="標楷體" w:eastAsia="標楷體" w:hAnsi="標楷體"/>
              </w:rPr>
            </w:pPr>
            <w:r>
              <w:rPr>
                <w:rFonts w:ascii="標楷體" w:eastAsia="標楷體" w:hAnsi="標楷體" w:hint="eastAsia"/>
              </w:rPr>
              <w:t>聘用單位負擔</w:t>
            </w:r>
            <w:proofErr w:type="gramStart"/>
            <w:r>
              <w:rPr>
                <w:rFonts w:ascii="標楷體" w:eastAsia="標楷體" w:hAnsi="標楷體" w:hint="eastAsia"/>
              </w:rPr>
              <w:t>勞</w:t>
            </w:r>
            <w:proofErr w:type="gramEnd"/>
            <w:r>
              <w:rPr>
                <w:rFonts w:ascii="標楷體" w:eastAsia="標楷體" w:hAnsi="標楷體" w:hint="eastAsia"/>
              </w:rPr>
              <w:t>健保費用</w:t>
            </w:r>
          </w:p>
        </w:tc>
        <w:tc>
          <w:tcPr>
            <w:tcW w:w="1192" w:type="dxa"/>
            <w:vMerge w:val="restart"/>
            <w:vAlign w:val="center"/>
          </w:tcPr>
          <w:p w:rsidR="00223F82" w:rsidRDefault="00223F82" w:rsidP="0047349E">
            <w:pPr>
              <w:spacing w:line="240" w:lineRule="exact"/>
              <w:rPr>
                <w:rFonts w:ascii="標楷體" w:eastAsia="標楷體" w:hAnsi="標楷體"/>
              </w:rPr>
            </w:pPr>
            <w:r>
              <w:rPr>
                <w:rFonts w:ascii="標楷體" w:eastAsia="標楷體" w:hAnsi="標楷體" w:hint="eastAsia"/>
              </w:rPr>
              <w:t>聘用單位負擔</w:t>
            </w:r>
            <w:r w:rsidRPr="00495673">
              <w:rPr>
                <w:rFonts w:ascii="標楷體" w:eastAsia="標楷體" w:hAnsi="標楷體" w:hint="eastAsia"/>
              </w:rPr>
              <w:t>勞工退休金</w:t>
            </w:r>
            <w:r>
              <w:rPr>
                <w:rFonts w:ascii="標楷體" w:eastAsia="標楷體" w:hAnsi="標楷體" w:hint="eastAsia"/>
              </w:rPr>
              <w:t>費用</w:t>
            </w:r>
          </w:p>
        </w:tc>
        <w:tc>
          <w:tcPr>
            <w:tcW w:w="1377" w:type="dxa"/>
            <w:gridSpan w:val="2"/>
            <w:vMerge w:val="restart"/>
            <w:vAlign w:val="center"/>
          </w:tcPr>
          <w:p w:rsidR="00223F82" w:rsidRDefault="00223F82" w:rsidP="0047349E">
            <w:pPr>
              <w:spacing w:line="360" w:lineRule="exact"/>
              <w:jc w:val="center"/>
              <w:rPr>
                <w:rFonts w:ascii="標楷體" w:eastAsia="標楷體" w:hAnsi="標楷體"/>
              </w:rPr>
            </w:pPr>
            <w:r>
              <w:rPr>
                <w:rFonts w:ascii="標楷體" w:eastAsia="標楷體" w:hAnsi="標楷體" w:hint="eastAsia"/>
              </w:rPr>
              <w:t>預 算 科 目</w:t>
            </w:r>
          </w:p>
        </w:tc>
        <w:tc>
          <w:tcPr>
            <w:tcW w:w="1527" w:type="dxa"/>
            <w:vMerge w:val="restart"/>
            <w:vAlign w:val="center"/>
          </w:tcPr>
          <w:p w:rsidR="00223F82" w:rsidRDefault="00223F82" w:rsidP="0047349E">
            <w:pPr>
              <w:spacing w:line="240" w:lineRule="exact"/>
              <w:jc w:val="center"/>
              <w:rPr>
                <w:rFonts w:ascii="標楷體" w:eastAsia="標楷體" w:hAnsi="標楷體"/>
              </w:rPr>
            </w:pPr>
            <w:r>
              <w:rPr>
                <w:rFonts w:ascii="標楷體" w:eastAsia="標楷體" w:hAnsi="標楷體" w:hint="eastAsia"/>
              </w:rPr>
              <w:t>經 費 來 源</w:t>
            </w:r>
          </w:p>
          <w:p w:rsidR="00223F82" w:rsidRDefault="00223F82" w:rsidP="0047349E">
            <w:pPr>
              <w:spacing w:line="240" w:lineRule="exact"/>
              <w:jc w:val="center"/>
              <w:rPr>
                <w:rFonts w:ascii="標楷體" w:eastAsia="標楷體" w:hAnsi="標楷體"/>
              </w:rPr>
            </w:pPr>
            <w:r>
              <w:rPr>
                <w:rFonts w:ascii="標楷體" w:eastAsia="標楷體" w:hAnsi="標楷體" w:hint="eastAsia"/>
              </w:rPr>
              <w:t>代       號</w:t>
            </w:r>
          </w:p>
        </w:tc>
      </w:tr>
      <w:tr w:rsidR="00223F82" w:rsidTr="0047349E">
        <w:trPr>
          <w:cantSplit/>
          <w:trHeight w:val="422"/>
          <w:jc w:val="center"/>
        </w:trPr>
        <w:tc>
          <w:tcPr>
            <w:tcW w:w="3271" w:type="dxa"/>
            <w:gridSpan w:val="6"/>
            <w:vMerge w:val="restart"/>
          </w:tcPr>
          <w:p w:rsidR="00223F82" w:rsidRDefault="00223F82" w:rsidP="0047349E">
            <w:pPr>
              <w:spacing w:line="240" w:lineRule="exact"/>
              <w:jc w:val="center"/>
              <w:rPr>
                <w:rFonts w:ascii="標楷體" w:eastAsia="標楷體" w:hAnsi="標楷體"/>
              </w:rPr>
            </w:pPr>
          </w:p>
          <w:p w:rsidR="00223F82" w:rsidRDefault="00223F82" w:rsidP="0047349E">
            <w:pPr>
              <w:spacing w:line="240" w:lineRule="exact"/>
              <w:jc w:val="center"/>
              <w:rPr>
                <w:rFonts w:ascii="標楷體" w:eastAsia="標楷體" w:hAnsi="標楷體"/>
              </w:rPr>
            </w:pPr>
          </w:p>
          <w:p w:rsidR="00223F82" w:rsidRDefault="00223F82" w:rsidP="0047349E">
            <w:pPr>
              <w:spacing w:line="240" w:lineRule="exact"/>
              <w:jc w:val="center"/>
              <w:rPr>
                <w:rFonts w:ascii="標楷體" w:eastAsia="標楷體" w:hAnsi="標楷體"/>
              </w:rPr>
            </w:pPr>
          </w:p>
          <w:p w:rsidR="00223F82" w:rsidRDefault="00223F82" w:rsidP="0047349E">
            <w:pPr>
              <w:spacing w:line="360" w:lineRule="exact"/>
              <w:jc w:val="center"/>
              <w:rPr>
                <w:rFonts w:ascii="標楷體" w:eastAsia="標楷體" w:hAnsi="標楷體"/>
              </w:rPr>
            </w:pPr>
          </w:p>
        </w:tc>
        <w:tc>
          <w:tcPr>
            <w:tcW w:w="1193" w:type="dxa"/>
            <w:gridSpan w:val="3"/>
            <w:vMerge/>
            <w:vAlign w:val="center"/>
          </w:tcPr>
          <w:p w:rsidR="00223F82" w:rsidRDefault="00223F82" w:rsidP="0047349E">
            <w:pPr>
              <w:spacing w:line="360" w:lineRule="exact"/>
              <w:rPr>
                <w:rFonts w:ascii="標楷體" w:eastAsia="標楷體" w:hAnsi="標楷體"/>
                <w:sz w:val="28"/>
              </w:rPr>
            </w:pPr>
          </w:p>
        </w:tc>
        <w:tc>
          <w:tcPr>
            <w:tcW w:w="1192" w:type="dxa"/>
            <w:vMerge/>
            <w:vAlign w:val="center"/>
          </w:tcPr>
          <w:p w:rsidR="00223F82" w:rsidRDefault="00223F82" w:rsidP="0047349E">
            <w:pPr>
              <w:spacing w:line="360" w:lineRule="exact"/>
              <w:rPr>
                <w:rFonts w:ascii="標楷體" w:eastAsia="標楷體" w:hAnsi="標楷體"/>
                <w:sz w:val="28"/>
              </w:rPr>
            </w:pPr>
          </w:p>
        </w:tc>
        <w:tc>
          <w:tcPr>
            <w:tcW w:w="1377" w:type="dxa"/>
            <w:gridSpan w:val="2"/>
            <w:vMerge/>
            <w:vAlign w:val="center"/>
          </w:tcPr>
          <w:p w:rsidR="00223F82" w:rsidRDefault="00223F82" w:rsidP="0047349E">
            <w:pPr>
              <w:spacing w:line="360" w:lineRule="exact"/>
              <w:jc w:val="center"/>
              <w:rPr>
                <w:rFonts w:ascii="標楷體" w:eastAsia="標楷體" w:hAnsi="標楷體"/>
                <w:sz w:val="28"/>
              </w:rPr>
            </w:pPr>
          </w:p>
        </w:tc>
        <w:tc>
          <w:tcPr>
            <w:tcW w:w="1527" w:type="dxa"/>
            <w:vMerge/>
            <w:vAlign w:val="center"/>
          </w:tcPr>
          <w:p w:rsidR="00223F82" w:rsidRDefault="00223F82" w:rsidP="0047349E">
            <w:pPr>
              <w:spacing w:line="360" w:lineRule="exact"/>
              <w:jc w:val="center"/>
              <w:rPr>
                <w:rFonts w:ascii="標楷體" w:eastAsia="標楷體" w:hAnsi="標楷體"/>
                <w:sz w:val="28"/>
              </w:rPr>
            </w:pPr>
          </w:p>
        </w:tc>
      </w:tr>
      <w:tr w:rsidR="00223F82" w:rsidTr="0047349E">
        <w:trPr>
          <w:cantSplit/>
          <w:jc w:val="center"/>
        </w:trPr>
        <w:tc>
          <w:tcPr>
            <w:tcW w:w="3271" w:type="dxa"/>
            <w:gridSpan w:val="6"/>
            <w:vMerge/>
          </w:tcPr>
          <w:p w:rsidR="00223F82" w:rsidRDefault="00223F82" w:rsidP="0047349E">
            <w:pPr>
              <w:rPr>
                <w:rFonts w:ascii="標楷體" w:eastAsia="標楷體" w:hAnsi="標楷體"/>
                <w:sz w:val="28"/>
              </w:rPr>
            </w:pPr>
          </w:p>
        </w:tc>
        <w:tc>
          <w:tcPr>
            <w:tcW w:w="1193" w:type="dxa"/>
            <w:gridSpan w:val="3"/>
          </w:tcPr>
          <w:p w:rsidR="00223F82" w:rsidRDefault="00223F82" w:rsidP="0047349E">
            <w:pPr>
              <w:rPr>
                <w:rFonts w:ascii="標楷體" w:eastAsia="標楷體" w:hAnsi="標楷體"/>
                <w:sz w:val="28"/>
              </w:rPr>
            </w:pPr>
          </w:p>
        </w:tc>
        <w:tc>
          <w:tcPr>
            <w:tcW w:w="1192" w:type="dxa"/>
          </w:tcPr>
          <w:p w:rsidR="00223F82" w:rsidRDefault="00223F82" w:rsidP="0047349E">
            <w:pPr>
              <w:rPr>
                <w:rFonts w:ascii="標楷體" w:eastAsia="標楷體" w:hAnsi="標楷體"/>
                <w:sz w:val="28"/>
              </w:rPr>
            </w:pPr>
          </w:p>
        </w:tc>
        <w:tc>
          <w:tcPr>
            <w:tcW w:w="1377" w:type="dxa"/>
            <w:gridSpan w:val="2"/>
          </w:tcPr>
          <w:p w:rsidR="00223F82" w:rsidRDefault="00223F82" w:rsidP="0047349E">
            <w:pPr>
              <w:rPr>
                <w:rFonts w:ascii="標楷體" w:eastAsia="標楷體" w:hAnsi="標楷體"/>
                <w:sz w:val="28"/>
              </w:rPr>
            </w:pPr>
          </w:p>
        </w:tc>
        <w:tc>
          <w:tcPr>
            <w:tcW w:w="1527" w:type="dxa"/>
          </w:tcPr>
          <w:p w:rsidR="00223F82" w:rsidRDefault="00223F82" w:rsidP="0047349E">
            <w:pPr>
              <w:rPr>
                <w:rFonts w:ascii="標楷體" w:eastAsia="標楷體" w:hAnsi="標楷體"/>
                <w:sz w:val="28"/>
              </w:rPr>
            </w:pPr>
          </w:p>
        </w:tc>
      </w:tr>
      <w:tr w:rsidR="00223F82" w:rsidTr="0047349E">
        <w:trPr>
          <w:cantSplit/>
          <w:trHeight w:val="1845"/>
          <w:jc w:val="center"/>
        </w:trPr>
        <w:tc>
          <w:tcPr>
            <w:tcW w:w="2413" w:type="dxa"/>
            <w:gridSpan w:val="3"/>
            <w:tcBorders>
              <w:bottom w:val="single" w:sz="4" w:space="0" w:color="auto"/>
            </w:tcBorders>
          </w:tcPr>
          <w:p w:rsidR="00223F82" w:rsidRDefault="00223F82" w:rsidP="0047349E">
            <w:pPr>
              <w:rPr>
                <w:rFonts w:ascii="標楷體" w:eastAsia="標楷體" w:hAnsi="標楷體"/>
                <w:sz w:val="28"/>
              </w:rPr>
            </w:pPr>
            <w:r>
              <w:rPr>
                <w:rFonts w:ascii="標楷體" w:eastAsia="標楷體" w:hAnsi="標楷體" w:hint="eastAsia"/>
                <w:sz w:val="28"/>
              </w:rPr>
              <w:t>聘用單位主管簽章：</w:t>
            </w:r>
          </w:p>
        </w:tc>
        <w:tc>
          <w:tcPr>
            <w:tcW w:w="523" w:type="dxa"/>
            <w:vMerge w:val="restart"/>
            <w:vAlign w:val="center"/>
          </w:tcPr>
          <w:p w:rsidR="00223F82" w:rsidRDefault="00223F82" w:rsidP="0047349E">
            <w:pPr>
              <w:jc w:val="center"/>
              <w:rPr>
                <w:rFonts w:ascii="標楷體" w:eastAsia="標楷體" w:hAnsi="標楷體"/>
              </w:rPr>
            </w:pPr>
            <w:r>
              <w:rPr>
                <w:rFonts w:ascii="標楷體" w:eastAsia="標楷體" w:hAnsi="標楷體" w:hint="eastAsia"/>
              </w:rPr>
              <w:t>會</w:t>
            </w:r>
          </w:p>
          <w:p w:rsidR="00223F82" w:rsidRDefault="00223F82" w:rsidP="0047349E">
            <w:pPr>
              <w:jc w:val="center"/>
              <w:rPr>
                <w:rFonts w:ascii="標楷體" w:eastAsia="標楷體" w:hAnsi="標楷體"/>
              </w:rPr>
            </w:pPr>
          </w:p>
          <w:p w:rsidR="00223F82" w:rsidRDefault="00223F82" w:rsidP="0047349E">
            <w:pPr>
              <w:jc w:val="center"/>
              <w:rPr>
                <w:rFonts w:ascii="標楷體" w:eastAsia="標楷體" w:hAnsi="標楷體"/>
              </w:rPr>
            </w:pPr>
            <w:r>
              <w:rPr>
                <w:rFonts w:ascii="標楷體" w:eastAsia="標楷體" w:hAnsi="標楷體" w:hint="eastAsia"/>
              </w:rPr>
              <w:t>簽</w:t>
            </w:r>
          </w:p>
          <w:p w:rsidR="00223F82" w:rsidRDefault="00223F82" w:rsidP="0047349E">
            <w:pPr>
              <w:jc w:val="center"/>
              <w:rPr>
                <w:rFonts w:ascii="標楷體" w:eastAsia="標楷體" w:hAnsi="標楷體"/>
              </w:rPr>
            </w:pPr>
          </w:p>
          <w:p w:rsidR="00223F82" w:rsidRDefault="00223F82" w:rsidP="0047349E">
            <w:pPr>
              <w:jc w:val="center"/>
              <w:rPr>
                <w:rFonts w:ascii="標楷體" w:eastAsia="標楷體" w:hAnsi="標楷體"/>
              </w:rPr>
            </w:pPr>
            <w:r>
              <w:rPr>
                <w:rFonts w:ascii="標楷體" w:eastAsia="標楷體" w:hAnsi="標楷體" w:hint="eastAsia"/>
              </w:rPr>
              <w:t>單</w:t>
            </w:r>
          </w:p>
          <w:p w:rsidR="00223F82" w:rsidRDefault="00223F82" w:rsidP="0047349E">
            <w:pPr>
              <w:jc w:val="center"/>
              <w:rPr>
                <w:rFonts w:ascii="標楷體" w:eastAsia="標楷體" w:hAnsi="標楷體"/>
              </w:rPr>
            </w:pPr>
          </w:p>
          <w:p w:rsidR="00223F82" w:rsidRDefault="00223F82" w:rsidP="0047349E">
            <w:pPr>
              <w:jc w:val="center"/>
              <w:rPr>
                <w:rFonts w:ascii="標楷體" w:eastAsia="標楷體" w:hAnsi="標楷體"/>
              </w:rPr>
            </w:pPr>
            <w:r>
              <w:rPr>
                <w:rFonts w:ascii="標楷體" w:eastAsia="標楷體" w:hAnsi="標楷體" w:hint="eastAsia"/>
              </w:rPr>
              <w:t>位</w:t>
            </w:r>
          </w:p>
        </w:tc>
        <w:tc>
          <w:tcPr>
            <w:tcW w:w="5624" w:type="dxa"/>
            <w:gridSpan w:val="9"/>
            <w:vMerge w:val="restart"/>
          </w:tcPr>
          <w:p w:rsidR="00223F82" w:rsidRDefault="00223F82" w:rsidP="0047349E">
            <w:pPr>
              <w:widowControl/>
              <w:rPr>
                <w:rFonts w:ascii="標楷體" w:eastAsia="標楷體" w:hAnsi="標楷體"/>
                <w:sz w:val="28"/>
              </w:rPr>
            </w:pPr>
            <w:r>
              <w:rPr>
                <w:rFonts w:ascii="標楷體" w:eastAsia="標楷體" w:hAnsi="標楷體" w:hint="eastAsia"/>
                <w:sz w:val="28"/>
              </w:rPr>
              <w:t xml:space="preserve">教務處 </w:t>
            </w:r>
            <w:r w:rsidRPr="00ED26F0">
              <w:rPr>
                <w:rFonts w:ascii="標楷體" w:eastAsia="標楷體" w:hAnsi="標楷體" w:hint="eastAsia"/>
              </w:rPr>
              <w:t>課</w:t>
            </w:r>
            <w:proofErr w:type="gramStart"/>
            <w:r w:rsidRPr="00ED26F0">
              <w:rPr>
                <w:rFonts w:ascii="標楷體" w:eastAsia="標楷體" w:hAnsi="標楷體" w:hint="eastAsia"/>
              </w:rPr>
              <w:t>務</w:t>
            </w:r>
            <w:proofErr w:type="gramEnd"/>
            <w:r w:rsidRPr="00ED26F0">
              <w:rPr>
                <w:rFonts w:ascii="標楷體" w:eastAsia="標楷體" w:hAnsi="標楷體" w:hint="eastAsia"/>
              </w:rPr>
              <w:t>組</w:t>
            </w:r>
          </w:p>
          <w:p w:rsidR="00223F82" w:rsidRDefault="00223F82" w:rsidP="0047349E">
            <w:pPr>
              <w:widowControl/>
              <w:spacing w:line="360" w:lineRule="auto"/>
              <w:rPr>
                <w:rFonts w:ascii="標楷體" w:eastAsia="標楷體" w:hAnsi="標楷體"/>
                <w:sz w:val="28"/>
              </w:rPr>
            </w:pPr>
            <w:r>
              <w:rPr>
                <w:rFonts w:ascii="標楷體" w:eastAsia="標楷體" w:hAnsi="標楷體" w:hint="eastAsia"/>
                <w:sz w:val="28"/>
              </w:rPr>
              <w:t>研發處</w:t>
            </w:r>
          </w:p>
          <w:p w:rsidR="00223F82" w:rsidRDefault="00223F82" w:rsidP="0047349E">
            <w:pPr>
              <w:widowControl/>
              <w:spacing w:line="360" w:lineRule="auto"/>
              <w:rPr>
                <w:rFonts w:ascii="標楷體" w:eastAsia="標楷體" w:hAnsi="標楷體"/>
                <w:sz w:val="28"/>
              </w:rPr>
            </w:pPr>
            <w:r>
              <w:rPr>
                <w:rFonts w:ascii="標楷體" w:eastAsia="標楷體" w:hAnsi="標楷體" w:hint="eastAsia"/>
                <w:sz w:val="28"/>
              </w:rPr>
              <w:t>人事室</w:t>
            </w:r>
          </w:p>
          <w:p w:rsidR="00223F82" w:rsidRDefault="00223F82" w:rsidP="0047349E">
            <w:pPr>
              <w:spacing w:line="360" w:lineRule="auto"/>
              <w:rPr>
                <w:rFonts w:ascii="標楷體" w:eastAsia="標楷體" w:hAnsi="標楷體"/>
              </w:rPr>
            </w:pPr>
            <w:r>
              <w:rPr>
                <w:rFonts w:ascii="標楷體" w:eastAsia="標楷體" w:hAnsi="標楷體" w:hint="eastAsia"/>
                <w:sz w:val="28"/>
              </w:rPr>
              <w:t>主計室</w:t>
            </w:r>
          </w:p>
        </w:tc>
      </w:tr>
      <w:tr w:rsidR="00223F82" w:rsidTr="0047349E">
        <w:trPr>
          <w:cantSplit/>
          <w:trHeight w:val="1341"/>
          <w:jc w:val="center"/>
        </w:trPr>
        <w:tc>
          <w:tcPr>
            <w:tcW w:w="2413" w:type="dxa"/>
            <w:gridSpan w:val="3"/>
            <w:tcBorders>
              <w:bottom w:val="single" w:sz="4" w:space="0" w:color="auto"/>
            </w:tcBorders>
          </w:tcPr>
          <w:p w:rsidR="00223F82" w:rsidRDefault="00223F82" w:rsidP="0047349E">
            <w:pPr>
              <w:jc w:val="distribute"/>
              <w:rPr>
                <w:rFonts w:ascii="標楷體" w:eastAsia="標楷體" w:hAnsi="標楷體"/>
                <w:sz w:val="28"/>
              </w:rPr>
            </w:pPr>
            <w:r>
              <w:rPr>
                <w:rFonts w:ascii="標楷體" w:eastAsia="標楷體" w:hAnsi="標楷體" w:hint="eastAsia"/>
                <w:sz w:val="28"/>
              </w:rPr>
              <w:t>院長簽章：</w:t>
            </w:r>
          </w:p>
        </w:tc>
        <w:tc>
          <w:tcPr>
            <w:tcW w:w="523" w:type="dxa"/>
            <w:vMerge/>
            <w:tcBorders>
              <w:bottom w:val="single" w:sz="4" w:space="0" w:color="auto"/>
            </w:tcBorders>
            <w:vAlign w:val="center"/>
          </w:tcPr>
          <w:p w:rsidR="00223F82" w:rsidRDefault="00223F82" w:rsidP="0047349E">
            <w:pPr>
              <w:jc w:val="center"/>
              <w:rPr>
                <w:rFonts w:ascii="標楷體" w:eastAsia="標楷體" w:hAnsi="標楷體"/>
                <w:sz w:val="28"/>
              </w:rPr>
            </w:pPr>
          </w:p>
        </w:tc>
        <w:tc>
          <w:tcPr>
            <w:tcW w:w="5624" w:type="dxa"/>
            <w:gridSpan w:val="9"/>
            <w:vMerge/>
            <w:tcBorders>
              <w:bottom w:val="single" w:sz="4" w:space="0" w:color="auto"/>
            </w:tcBorders>
          </w:tcPr>
          <w:p w:rsidR="00223F82" w:rsidRDefault="00223F82" w:rsidP="0047349E">
            <w:pPr>
              <w:widowControl/>
              <w:rPr>
                <w:rFonts w:ascii="標楷體" w:eastAsia="標楷體" w:hAnsi="標楷體"/>
                <w:noProof/>
                <w:sz w:val="20"/>
              </w:rPr>
            </w:pPr>
          </w:p>
        </w:tc>
      </w:tr>
      <w:tr w:rsidR="00223F82" w:rsidTr="0047349E">
        <w:trPr>
          <w:cantSplit/>
          <w:trHeight w:val="851"/>
          <w:jc w:val="center"/>
        </w:trPr>
        <w:tc>
          <w:tcPr>
            <w:tcW w:w="2413" w:type="dxa"/>
            <w:gridSpan w:val="3"/>
            <w:vAlign w:val="center"/>
          </w:tcPr>
          <w:p w:rsidR="00223F82" w:rsidRDefault="00223F82" w:rsidP="0047349E">
            <w:pPr>
              <w:jc w:val="distribute"/>
              <w:rPr>
                <w:rFonts w:ascii="標楷體" w:eastAsia="標楷體" w:hAnsi="標楷體"/>
                <w:sz w:val="28"/>
              </w:rPr>
            </w:pPr>
            <w:r>
              <w:rPr>
                <w:rFonts w:ascii="標楷體" w:eastAsia="標楷體" w:hAnsi="標楷體" w:hint="eastAsia"/>
                <w:sz w:val="28"/>
              </w:rPr>
              <w:t>校長批示</w:t>
            </w:r>
          </w:p>
        </w:tc>
        <w:tc>
          <w:tcPr>
            <w:tcW w:w="6147" w:type="dxa"/>
            <w:gridSpan w:val="10"/>
          </w:tcPr>
          <w:p w:rsidR="00223F82" w:rsidRDefault="00223F82" w:rsidP="0047349E">
            <w:pPr>
              <w:rPr>
                <w:rFonts w:ascii="標楷體" w:eastAsia="標楷體" w:hAnsi="標楷體"/>
                <w:sz w:val="28"/>
              </w:rPr>
            </w:pPr>
          </w:p>
        </w:tc>
      </w:tr>
    </w:tbl>
    <w:p w:rsidR="00223F82" w:rsidRDefault="00223F82" w:rsidP="00223F82">
      <w:pPr>
        <w:spacing w:line="240" w:lineRule="exact"/>
        <w:rPr>
          <w:rFonts w:eastAsia="標楷體"/>
        </w:rPr>
      </w:pPr>
      <w:r>
        <w:rPr>
          <w:rFonts w:eastAsia="標楷體" w:hint="eastAsia"/>
        </w:rPr>
        <w:t>備註：</w:t>
      </w:r>
    </w:p>
    <w:p w:rsidR="00223F82" w:rsidRDefault="00223F82" w:rsidP="00223F82">
      <w:pPr>
        <w:numPr>
          <w:ilvl w:val="0"/>
          <w:numId w:val="1"/>
        </w:numPr>
        <w:spacing w:line="240" w:lineRule="exact"/>
        <w:ind w:left="482" w:hanging="482"/>
        <w:rPr>
          <w:rFonts w:eastAsia="標楷體"/>
        </w:rPr>
      </w:pPr>
      <w:proofErr w:type="gramStart"/>
      <w:r>
        <w:rPr>
          <w:rFonts w:eastAsia="標楷體" w:hint="eastAsia"/>
        </w:rPr>
        <w:t>本表請附</w:t>
      </w:r>
      <w:proofErr w:type="gramEnd"/>
      <w:r>
        <w:rPr>
          <w:rFonts w:eastAsia="標楷體" w:hint="eastAsia"/>
        </w:rPr>
        <w:t>畢業證書及相關工作經歷、證明文件影本。</w:t>
      </w:r>
    </w:p>
    <w:p w:rsidR="00223F82" w:rsidRDefault="00223F82" w:rsidP="00223F82">
      <w:pPr>
        <w:numPr>
          <w:ilvl w:val="0"/>
          <w:numId w:val="1"/>
        </w:numPr>
        <w:spacing w:line="240" w:lineRule="exact"/>
        <w:ind w:left="482" w:hanging="482"/>
        <w:rPr>
          <w:rFonts w:eastAsia="標楷體"/>
        </w:rPr>
      </w:pPr>
      <w:r>
        <w:rPr>
          <w:rFonts w:eastAsia="標楷體" w:hint="eastAsia"/>
        </w:rPr>
        <w:t>聘用期限內如有中途離職者，應於一個月前提出，並請當事人必須依規定辦理離職手續，否則造成薪資溢領或學校其他損失時，聘用單位主管應負全部責任。</w:t>
      </w:r>
    </w:p>
    <w:p w:rsidR="00223F82" w:rsidRDefault="005E7EBD" w:rsidP="00223F82">
      <w:pPr>
        <w:widowControl/>
        <w:rPr>
          <w:rFonts w:ascii="標楷體" w:eastAsia="標楷體" w:hAnsi="標楷體"/>
        </w:rPr>
      </w:pPr>
      <w:r>
        <w:rPr>
          <w:rFonts w:eastAsia="標楷體" w:hint="eastAsia"/>
        </w:rPr>
        <w:t>三、</w:t>
      </w:r>
      <w:proofErr w:type="gramStart"/>
      <w:r w:rsidR="00223F82" w:rsidRPr="00ED26F0">
        <w:rPr>
          <w:rFonts w:eastAsia="標楷體" w:hint="eastAsia"/>
        </w:rPr>
        <w:t>本表奉准</w:t>
      </w:r>
      <w:proofErr w:type="gramEnd"/>
      <w:r w:rsidR="00223F82" w:rsidRPr="00ED26F0">
        <w:rPr>
          <w:rFonts w:eastAsia="標楷體" w:hint="eastAsia"/>
        </w:rPr>
        <w:t>後，送人事室辦理相關事宜，並請聘</w:t>
      </w:r>
      <w:r w:rsidR="00223F82" w:rsidRPr="00ED26F0">
        <w:rPr>
          <w:rFonts w:eastAsia="標楷體" w:hint="eastAsia"/>
          <w:color w:val="FF0000"/>
          <w:u w:val="single"/>
        </w:rPr>
        <w:t>任</w:t>
      </w:r>
      <w:r w:rsidR="00223F82" w:rsidRPr="00ED26F0">
        <w:rPr>
          <w:rFonts w:eastAsia="標楷體" w:hint="eastAsia"/>
        </w:rPr>
        <w:t>單位及當事人依規定辦理相關手續。</w:t>
      </w:r>
    </w:p>
    <w:p w:rsidR="00223F82" w:rsidRDefault="00223F82" w:rsidP="00223F82">
      <w:pPr>
        <w:widowControl/>
        <w:rPr>
          <w:rFonts w:ascii="標楷體" w:eastAsia="標楷體" w:hAnsi="標楷體"/>
        </w:rPr>
      </w:pPr>
    </w:p>
    <w:p w:rsidR="001A2F7C" w:rsidRPr="00223F82" w:rsidRDefault="001A2F7C"/>
    <w:sectPr w:rsidR="001A2F7C" w:rsidRPr="00223F82" w:rsidSect="00223F82">
      <w:pgSz w:w="11906" w:h="16838"/>
      <w:pgMar w:top="851" w:right="1133"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ECC" w:rsidRDefault="00340ECC" w:rsidP="006A70EC">
      <w:r>
        <w:separator/>
      </w:r>
    </w:p>
  </w:endnote>
  <w:endnote w:type="continuationSeparator" w:id="0">
    <w:p w:rsidR="00340ECC" w:rsidRDefault="00340ECC" w:rsidP="006A7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ECC" w:rsidRDefault="00340ECC" w:rsidP="006A70EC">
      <w:r>
        <w:separator/>
      </w:r>
    </w:p>
  </w:footnote>
  <w:footnote w:type="continuationSeparator" w:id="0">
    <w:p w:rsidR="00340ECC" w:rsidRDefault="00340ECC" w:rsidP="006A70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41D9C"/>
    <w:multiLevelType w:val="hybridMultilevel"/>
    <w:tmpl w:val="A3DEE64C"/>
    <w:lvl w:ilvl="0" w:tplc="BFBAD59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F82"/>
    <w:rsid w:val="001A2F7C"/>
    <w:rsid w:val="00223F82"/>
    <w:rsid w:val="00340ECC"/>
    <w:rsid w:val="003A7A0F"/>
    <w:rsid w:val="003F0F17"/>
    <w:rsid w:val="00483E2B"/>
    <w:rsid w:val="005E7EBD"/>
    <w:rsid w:val="00667628"/>
    <w:rsid w:val="00676CEF"/>
    <w:rsid w:val="006A70EC"/>
    <w:rsid w:val="00767FAB"/>
    <w:rsid w:val="008E2D92"/>
    <w:rsid w:val="00963AAF"/>
    <w:rsid w:val="00F162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F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一般文字 字元, 字元 字元 字元,字元 字元 字元, 字元 字元"/>
    <w:basedOn w:val="a"/>
    <w:link w:val="a4"/>
    <w:rsid w:val="00223F82"/>
    <w:rPr>
      <w:rFonts w:ascii="細明體" w:eastAsia="細明體" w:hAnsi="Courier New"/>
    </w:rPr>
  </w:style>
  <w:style w:type="character" w:customStyle="1" w:styleId="a4">
    <w:name w:val="純文字 字元"/>
    <w:aliases w:val="一般文字 字元 字元, 字元 字元 字元 字元,字元 字元 字元 字元, 字元 字元 字元1"/>
    <w:basedOn w:val="a0"/>
    <w:link w:val="a3"/>
    <w:rsid w:val="00223F82"/>
    <w:rPr>
      <w:rFonts w:ascii="細明體" w:eastAsia="細明體" w:hAnsi="Courier New" w:cs="Times New Roman"/>
      <w:szCs w:val="20"/>
    </w:rPr>
  </w:style>
  <w:style w:type="paragraph" w:styleId="HTML">
    <w:name w:val="HTML Preformatted"/>
    <w:basedOn w:val="a"/>
    <w:link w:val="HTML0"/>
    <w:rsid w:val="00223F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rPr>
  </w:style>
  <w:style w:type="character" w:customStyle="1" w:styleId="HTML0">
    <w:name w:val="HTML 預設格式 字元"/>
    <w:basedOn w:val="a0"/>
    <w:link w:val="HTML"/>
    <w:rsid w:val="00223F82"/>
    <w:rPr>
      <w:rFonts w:ascii="細明體" w:eastAsia="細明體" w:hAnsi="Courier New" w:cs="Courier New"/>
      <w:kern w:val="0"/>
      <w:sz w:val="20"/>
      <w:szCs w:val="20"/>
    </w:rPr>
  </w:style>
  <w:style w:type="paragraph" w:customStyle="1" w:styleId="1">
    <w:name w:val="樣式1"/>
    <w:basedOn w:val="a"/>
    <w:link w:val="10"/>
    <w:qFormat/>
    <w:rsid w:val="00223F82"/>
    <w:pPr>
      <w:adjustRightInd w:val="0"/>
      <w:spacing w:line="400" w:lineRule="atLeast"/>
      <w:ind w:left="851" w:hanging="624"/>
      <w:jc w:val="both"/>
      <w:textAlignment w:val="baseline"/>
    </w:pPr>
    <w:rPr>
      <w:rFonts w:eastAsia="標楷體"/>
      <w:kern w:val="0"/>
      <w:sz w:val="28"/>
      <w:szCs w:val="28"/>
    </w:rPr>
  </w:style>
  <w:style w:type="character" w:customStyle="1" w:styleId="10">
    <w:name w:val="樣式1 字元"/>
    <w:basedOn w:val="a0"/>
    <w:link w:val="1"/>
    <w:rsid w:val="00223F82"/>
    <w:rPr>
      <w:rFonts w:ascii="Times New Roman" w:eastAsia="標楷體" w:hAnsi="Times New Roman" w:cs="Times New Roman"/>
      <w:kern w:val="0"/>
      <w:sz w:val="28"/>
      <w:szCs w:val="28"/>
    </w:rPr>
  </w:style>
  <w:style w:type="paragraph" w:customStyle="1" w:styleId="Default1">
    <w:name w:val="Default1"/>
    <w:basedOn w:val="a"/>
    <w:next w:val="a"/>
    <w:rsid w:val="00223F82"/>
    <w:pPr>
      <w:autoSpaceDE w:val="0"/>
      <w:autoSpaceDN w:val="0"/>
      <w:adjustRightInd w:val="0"/>
    </w:pPr>
    <w:rPr>
      <w:rFonts w:ascii="標楷體" w:eastAsia="標楷體"/>
      <w:kern w:val="0"/>
      <w:sz w:val="20"/>
      <w:szCs w:val="24"/>
    </w:rPr>
  </w:style>
  <w:style w:type="paragraph" w:styleId="a5">
    <w:name w:val="header"/>
    <w:basedOn w:val="a"/>
    <w:link w:val="a6"/>
    <w:uiPriority w:val="99"/>
    <w:unhideWhenUsed/>
    <w:rsid w:val="006A70EC"/>
    <w:pPr>
      <w:tabs>
        <w:tab w:val="center" w:pos="4153"/>
        <w:tab w:val="right" w:pos="8306"/>
      </w:tabs>
      <w:snapToGrid w:val="0"/>
    </w:pPr>
    <w:rPr>
      <w:sz w:val="20"/>
    </w:rPr>
  </w:style>
  <w:style w:type="character" w:customStyle="1" w:styleId="a6">
    <w:name w:val="頁首 字元"/>
    <w:basedOn w:val="a0"/>
    <w:link w:val="a5"/>
    <w:uiPriority w:val="99"/>
    <w:rsid w:val="006A70EC"/>
    <w:rPr>
      <w:rFonts w:ascii="Times New Roman" w:eastAsia="新細明體" w:hAnsi="Times New Roman" w:cs="Times New Roman"/>
      <w:sz w:val="20"/>
      <w:szCs w:val="20"/>
    </w:rPr>
  </w:style>
  <w:style w:type="paragraph" w:styleId="a7">
    <w:name w:val="footer"/>
    <w:basedOn w:val="a"/>
    <w:link w:val="a8"/>
    <w:uiPriority w:val="99"/>
    <w:unhideWhenUsed/>
    <w:rsid w:val="006A70EC"/>
    <w:pPr>
      <w:tabs>
        <w:tab w:val="center" w:pos="4153"/>
        <w:tab w:val="right" w:pos="8306"/>
      </w:tabs>
      <w:snapToGrid w:val="0"/>
    </w:pPr>
    <w:rPr>
      <w:sz w:val="20"/>
    </w:rPr>
  </w:style>
  <w:style w:type="character" w:customStyle="1" w:styleId="a8">
    <w:name w:val="頁尾 字元"/>
    <w:basedOn w:val="a0"/>
    <w:link w:val="a7"/>
    <w:uiPriority w:val="99"/>
    <w:rsid w:val="006A70EC"/>
    <w:rPr>
      <w:rFonts w:ascii="Times New Roman" w:eastAsia="新細明體" w:hAnsi="Times New Roman" w:cs="Times New Roman"/>
      <w:sz w:val="20"/>
      <w:szCs w:val="20"/>
    </w:rPr>
  </w:style>
  <w:style w:type="paragraph" w:styleId="Web">
    <w:name w:val="Normal (Web)"/>
    <w:basedOn w:val="a"/>
    <w:link w:val="Web0"/>
    <w:uiPriority w:val="99"/>
    <w:rsid w:val="006A70EC"/>
    <w:pPr>
      <w:widowControl/>
      <w:spacing w:before="100" w:after="100"/>
    </w:pPr>
    <w:rPr>
      <w:rFonts w:ascii="新細明體"/>
      <w:kern w:val="0"/>
    </w:rPr>
  </w:style>
  <w:style w:type="character" w:customStyle="1" w:styleId="Web0">
    <w:name w:val="內文 (Web) 字元"/>
    <w:link w:val="Web"/>
    <w:uiPriority w:val="99"/>
    <w:rsid w:val="006A70EC"/>
    <w:rPr>
      <w:rFonts w:ascii="新細明體" w:eastAsia="新細明體" w:hAnsi="Times New Roman" w:cs="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F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一般文字 字元, 字元 字元 字元,字元 字元 字元, 字元 字元"/>
    <w:basedOn w:val="a"/>
    <w:link w:val="a4"/>
    <w:rsid w:val="00223F82"/>
    <w:rPr>
      <w:rFonts w:ascii="細明體" w:eastAsia="細明體" w:hAnsi="Courier New"/>
    </w:rPr>
  </w:style>
  <w:style w:type="character" w:customStyle="1" w:styleId="a4">
    <w:name w:val="純文字 字元"/>
    <w:aliases w:val="一般文字 字元 字元, 字元 字元 字元 字元,字元 字元 字元 字元, 字元 字元 字元1"/>
    <w:basedOn w:val="a0"/>
    <w:link w:val="a3"/>
    <w:rsid w:val="00223F82"/>
    <w:rPr>
      <w:rFonts w:ascii="細明體" w:eastAsia="細明體" w:hAnsi="Courier New" w:cs="Times New Roman"/>
      <w:szCs w:val="20"/>
    </w:rPr>
  </w:style>
  <w:style w:type="paragraph" w:styleId="HTML">
    <w:name w:val="HTML Preformatted"/>
    <w:basedOn w:val="a"/>
    <w:link w:val="HTML0"/>
    <w:rsid w:val="00223F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rPr>
  </w:style>
  <w:style w:type="character" w:customStyle="1" w:styleId="HTML0">
    <w:name w:val="HTML 預設格式 字元"/>
    <w:basedOn w:val="a0"/>
    <w:link w:val="HTML"/>
    <w:rsid w:val="00223F82"/>
    <w:rPr>
      <w:rFonts w:ascii="細明體" w:eastAsia="細明體" w:hAnsi="Courier New" w:cs="Courier New"/>
      <w:kern w:val="0"/>
      <w:sz w:val="20"/>
      <w:szCs w:val="20"/>
    </w:rPr>
  </w:style>
  <w:style w:type="paragraph" w:customStyle="1" w:styleId="1">
    <w:name w:val="樣式1"/>
    <w:basedOn w:val="a"/>
    <w:link w:val="10"/>
    <w:qFormat/>
    <w:rsid w:val="00223F82"/>
    <w:pPr>
      <w:adjustRightInd w:val="0"/>
      <w:spacing w:line="400" w:lineRule="atLeast"/>
      <w:ind w:left="851" w:hanging="624"/>
      <w:jc w:val="both"/>
      <w:textAlignment w:val="baseline"/>
    </w:pPr>
    <w:rPr>
      <w:rFonts w:eastAsia="標楷體"/>
      <w:kern w:val="0"/>
      <w:sz w:val="28"/>
      <w:szCs w:val="28"/>
    </w:rPr>
  </w:style>
  <w:style w:type="character" w:customStyle="1" w:styleId="10">
    <w:name w:val="樣式1 字元"/>
    <w:basedOn w:val="a0"/>
    <w:link w:val="1"/>
    <w:rsid w:val="00223F82"/>
    <w:rPr>
      <w:rFonts w:ascii="Times New Roman" w:eastAsia="標楷體" w:hAnsi="Times New Roman" w:cs="Times New Roman"/>
      <w:kern w:val="0"/>
      <w:sz w:val="28"/>
      <w:szCs w:val="28"/>
    </w:rPr>
  </w:style>
  <w:style w:type="paragraph" w:customStyle="1" w:styleId="Default1">
    <w:name w:val="Default1"/>
    <w:basedOn w:val="a"/>
    <w:next w:val="a"/>
    <w:rsid w:val="00223F82"/>
    <w:pPr>
      <w:autoSpaceDE w:val="0"/>
      <w:autoSpaceDN w:val="0"/>
      <w:adjustRightInd w:val="0"/>
    </w:pPr>
    <w:rPr>
      <w:rFonts w:ascii="標楷體" w:eastAsia="標楷體"/>
      <w:kern w:val="0"/>
      <w:sz w:val="20"/>
      <w:szCs w:val="24"/>
    </w:rPr>
  </w:style>
  <w:style w:type="paragraph" w:styleId="a5">
    <w:name w:val="header"/>
    <w:basedOn w:val="a"/>
    <w:link w:val="a6"/>
    <w:uiPriority w:val="99"/>
    <w:unhideWhenUsed/>
    <w:rsid w:val="006A70EC"/>
    <w:pPr>
      <w:tabs>
        <w:tab w:val="center" w:pos="4153"/>
        <w:tab w:val="right" w:pos="8306"/>
      </w:tabs>
      <w:snapToGrid w:val="0"/>
    </w:pPr>
    <w:rPr>
      <w:sz w:val="20"/>
    </w:rPr>
  </w:style>
  <w:style w:type="character" w:customStyle="1" w:styleId="a6">
    <w:name w:val="頁首 字元"/>
    <w:basedOn w:val="a0"/>
    <w:link w:val="a5"/>
    <w:uiPriority w:val="99"/>
    <w:rsid w:val="006A70EC"/>
    <w:rPr>
      <w:rFonts w:ascii="Times New Roman" w:eastAsia="新細明體" w:hAnsi="Times New Roman" w:cs="Times New Roman"/>
      <w:sz w:val="20"/>
      <w:szCs w:val="20"/>
    </w:rPr>
  </w:style>
  <w:style w:type="paragraph" w:styleId="a7">
    <w:name w:val="footer"/>
    <w:basedOn w:val="a"/>
    <w:link w:val="a8"/>
    <w:uiPriority w:val="99"/>
    <w:unhideWhenUsed/>
    <w:rsid w:val="006A70EC"/>
    <w:pPr>
      <w:tabs>
        <w:tab w:val="center" w:pos="4153"/>
        <w:tab w:val="right" w:pos="8306"/>
      </w:tabs>
      <w:snapToGrid w:val="0"/>
    </w:pPr>
    <w:rPr>
      <w:sz w:val="20"/>
    </w:rPr>
  </w:style>
  <w:style w:type="character" w:customStyle="1" w:styleId="a8">
    <w:name w:val="頁尾 字元"/>
    <w:basedOn w:val="a0"/>
    <w:link w:val="a7"/>
    <w:uiPriority w:val="99"/>
    <w:rsid w:val="006A70EC"/>
    <w:rPr>
      <w:rFonts w:ascii="Times New Roman" w:eastAsia="新細明體" w:hAnsi="Times New Roman" w:cs="Times New Roman"/>
      <w:sz w:val="20"/>
      <w:szCs w:val="20"/>
    </w:rPr>
  </w:style>
  <w:style w:type="paragraph" w:styleId="Web">
    <w:name w:val="Normal (Web)"/>
    <w:basedOn w:val="a"/>
    <w:link w:val="Web0"/>
    <w:uiPriority w:val="99"/>
    <w:rsid w:val="006A70EC"/>
    <w:pPr>
      <w:widowControl/>
      <w:spacing w:before="100" w:after="100"/>
    </w:pPr>
    <w:rPr>
      <w:rFonts w:ascii="新細明體"/>
      <w:kern w:val="0"/>
    </w:rPr>
  </w:style>
  <w:style w:type="character" w:customStyle="1" w:styleId="Web0">
    <w:name w:val="內文 (Web) 字元"/>
    <w:link w:val="Web"/>
    <w:uiPriority w:val="99"/>
    <w:rsid w:val="006A70EC"/>
    <w:rPr>
      <w:rFonts w:ascii="新細明體" w:eastAsia="新細明體"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1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1210</Words>
  <Characters>6902</Characters>
  <Application>Microsoft Office Word</Application>
  <DocSecurity>4</DocSecurity>
  <Lines>57</Lines>
  <Paragraphs>16</Paragraphs>
  <ScaleCrop>false</ScaleCrop>
  <Company/>
  <LinksUpToDate>false</LinksUpToDate>
  <CharactersWithSpaces>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2018-06-21T07:28:00Z</cp:lastPrinted>
  <dcterms:created xsi:type="dcterms:W3CDTF">2018-11-08T06:26:00Z</dcterms:created>
  <dcterms:modified xsi:type="dcterms:W3CDTF">2018-11-08T06:26:00Z</dcterms:modified>
</cp:coreProperties>
</file>