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5C" w:rsidRPr="00B22C48" w:rsidRDefault="000D43FC" w:rsidP="002C5E5C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疫苗接種</w:t>
      </w:r>
      <w:r w:rsidR="002C5E5C">
        <w:rPr>
          <w:rFonts w:eastAsia="標楷體" w:hint="eastAsia"/>
          <w:b/>
          <w:sz w:val="36"/>
          <w:szCs w:val="36"/>
        </w:rPr>
        <w:t>假</w:t>
      </w:r>
      <w:r w:rsidR="002C5E5C">
        <w:rPr>
          <w:rFonts w:eastAsia="標楷體"/>
          <w:b/>
          <w:sz w:val="36"/>
          <w:szCs w:val="36"/>
        </w:rPr>
        <w:t>申請</w:t>
      </w:r>
      <w:r w:rsidR="002C5E5C">
        <w:rPr>
          <w:rFonts w:eastAsia="標楷體" w:hint="eastAsia"/>
          <w:b/>
          <w:sz w:val="36"/>
          <w:szCs w:val="36"/>
        </w:rPr>
        <w:t>書</w:t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1002"/>
        <w:gridCol w:w="624"/>
        <w:gridCol w:w="915"/>
        <w:gridCol w:w="1958"/>
        <w:gridCol w:w="7"/>
        <w:gridCol w:w="1031"/>
        <w:gridCol w:w="1670"/>
        <w:gridCol w:w="858"/>
        <w:gridCol w:w="2025"/>
      </w:tblGrid>
      <w:tr w:rsidR="009E0F3F" w:rsidRPr="009E0F3F" w:rsidTr="00AE51FB">
        <w:trPr>
          <w:trHeight w:val="578"/>
          <w:jc w:val="center"/>
        </w:trPr>
        <w:tc>
          <w:tcPr>
            <w:tcW w:w="1836" w:type="dxa"/>
            <w:gridSpan w:val="2"/>
            <w:shd w:val="clear" w:color="auto" w:fill="auto"/>
            <w:vAlign w:val="center"/>
          </w:tcPr>
          <w:p w:rsidR="008168CE" w:rsidRPr="00C477D6" w:rsidRDefault="008168CE" w:rsidP="00A443D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77D6">
              <w:rPr>
                <w:rFonts w:eastAsia="標楷體" w:hint="eastAsia"/>
                <w:sz w:val="28"/>
                <w:szCs w:val="28"/>
              </w:rPr>
              <w:t>人員類別</w:t>
            </w:r>
          </w:p>
        </w:tc>
        <w:tc>
          <w:tcPr>
            <w:tcW w:w="9088" w:type="dxa"/>
            <w:gridSpan w:val="8"/>
            <w:shd w:val="clear" w:color="auto" w:fill="auto"/>
            <w:vAlign w:val="center"/>
          </w:tcPr>
          <w:p w:rsidR="008168CE" w:rsidRPr="00C477D6" w:rsidRDefault="008168CE" w:rsidP="00A443D0">
            <w:pPr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C477D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477D6">
              <w:rPr>
                <w:rFonts w:eastAsia="標楷體" w:hint="eastAsia"/>
                <w:sz w:val="28"/>
                <w:szCs w:val="28"/>
              </w:rPr>
              <w:t>教師</w:t>
            </w:r>
            <w:r w:rsidR="00A00C0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C477D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477D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477D6">
              <w:rPr>
                <w:rFonts w:eastAsia="標楷體" w:hint="eastAsia"/>
                <w:sz w:val="28"/>
                <w:szCs w:val="28"/>
              </w:rPr>
              <w:t>公務人員</w:t>
            </w:r>
            <w:r w:rsidR="00A00C06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A00C06" w:rsidRPr="00C477D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00C06">
              <w:rPr>
                <w:rFonts w:ascii="標楷體" w:eastAsia="標楷體" w:hAnsi="標楷體" w:hint="eastAsia"/>
                <w:sz w:val="28"/>
                <w:szCs w:val="28"/>
              </w:rPr>
              <w:t>技工工友</w:t>
            </w:r>
            <w:r w:rsidR="00A00C0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C477D6">
              <w:rPr>
                <w:rFonts w:ascii="標楷體" w:eastAsia="標楷體" w:hAnsi="標楷體" w:hint="eastAsia"/>
                <w:sz w:val="28"/>
                <w:szCs w:val="28"/>
              </w:rPr>
              <w:t>□適用勞動基準法人員</w:t>
            </w:r>
          </w:p>
        </w:tc>
      </w:tr>
      <w:tr w:rsidR="008168CE" w:rsidRPr="00AC5B97" w:rsidTr="007750CC">
        <w:trPr>
          <w:trHeight w:val="951"/>
          <w:jc w:val="center"/>
        </w:trPr>
        <w:tc>
          <w:tcPr>
            <w:tcW w:w="834" w:type="dxa"/>
            <w:shd w:val="clear" w:color="auto" w:fill="auto"/>
            <w:vAlign w:val="center"/>
          </w:tcPr>
          <w:p w:rsidR="008168CE" w:rsidRPr="00C477D6" w:rsidRDefault="008168CE" w:rsidP="008168C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77D6"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8168CE" w:rsidRPr="00C477D6" w:rsidRDefault="008168CE" w:rsidP="008168C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8168CE" w:rsidRPr="00C477D6" w:rsidRDefault="008168CE" w:rsidP="008168C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77D6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168CE" w:rsidRPr="00C477D6" w:rsidRDefault="008168CE" w:rsidP="008168C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8168CE" w:rsidRPr="00C477D6" w:rsidRDefault="008168CE" w:rsidP="008168C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77D6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168CE" w:rsidRPr="00C477D6" w:rsidRDefault="008168CE" w:rsidP="008168C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8168CE" w:rsidRPr="009805C4" w:rsidRDefault="008168CE" w:rsidP="008168C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職編</w:t>
            </w:r>
            <w:proofErr w:type="gramEnd"/>
          </w:p>
        </w:tc>
        <w:tc>
          <w:tcPr>
            <w:tcW w:w="2025" w:type="dxa"/>
            <w:shd w:val="clear" w:color="auto" w:fill="auto"/>
            <w:vAlign w:val="center"/>
          </w:tcPr>
          <w:p w:rsidR="008168CE" w:rsidRPr="009805C4" w:rsidRDefault="008168CE" w:rsidP="008168CE">
            <w:pPr>
              <w:snapToGrid w:val="0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168CE" w:rsidRPr="00AC5B97" w:rsidTr="00D3011B">
        <w:trPr>
          <w:trHeight w:val="4630"/>
          <w:jc w:val="center"/>
        </w:trPr>
        <w:tc>
          <w:tcPr>
            <w:tcW w:w="10924" w:type="dxa"/>
            <w:gridSpan w:val="10"/>
            <w:shd w:val="clear" w:color="auto" w:fill="auto"/>
          </w:tcPr>
          <w:p w:rsidR="001F70D5" w:rsidRDefault="008168CE" w:rsidP="0077398A">
            <w:pPr>
              <w:spacing w:line="500" w:lineRule="exact"/>
              <w:ind w:leftChars="50" w:left="120" w:rightChars="50" w:right="120" w:firstLineChars="200" w:firstLine="56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5B1904">
              <w:rPr>
                <w:rFonts w:eastAsia="標楷體" w:hint="eastAsia"/>
                <w:sz w:val="28"/>
                <w:szCs w:val="28"/>
              </w:rPr>
              <w:t>因</w:t>
            </w:r>
            <w:r w:rsidRPr="00811AE4">
              <w:rPr>
                <w:rFonts w:eastAsia="標楷體" w:hint="eastAsia"/>
                <w:sz w:val="28"/>
                <w:szCs w:val="28"/>
              </w:rPr>
              <w:t>嚴重特殊傳染性肺炎中央流行</w:t>
            </w:r>
            <w:proofErr w:type="gramStart"/>
            <w:r w:rsidRPr="00811AE4">
              <w:rPr>
                <w:rFonts w:eastAsia="標楷體" w:hint="eastAsia"/>
                <w:sz w:val="28"/>
                <w:szCs w:val="28"/>
              </w:rPr>
              <w:t>疫</w:t>
            </w:r>
            <w:proofErr w:type="gramEnd"/>
            <w:r w:rsidRPr="00811AE4">
              <w:rPr>
                <w:rFonts w:eastAsia="標楷體" w:hint="eastAsia"/>
                <w:sz w:val="28"/>
                <w:szCs w:val="28"/>
              </w:rPr>
              <w:t>情指揮中心</w:t>
            </w:r>
            <w:r>
              <w:rPr>
                <w:rFonts w:eastAsia="標楷體" w:hint="eastAsia"/>
                <w:sz w:val="28"/>
                <w:szCs w:val="28"/>
              </w:rPr>
              <w:t>公布</w:t>
            </w:r>
            <w:r w:rsidR="000D43FC" w:rsidRPr="000D43FC">
              <w:rPr>
                <w:rFonts w:eastAsia="標楷體"/>
                <w:sz w:val="28"/>
                <w:szCs w:val="28"/>
              </w:rPr>
              <w:t>實施</w:t>
            </w:r>
            <w:r w:rsidR="000D43FC" w:rsidRPr="0077398A">
              <w:rPr>
                <w:rFonts w:eastAsia="標楷體"/>
                <w:sz w:val="28"/>
                <w:szCs w:val="28"/>
                <w:shd w:val="pct15" w:color="auto" w:fill="FFFFFF"/>
              </w:rPr>
              <w:t>不支薪疫苗接種假</w:t>
            </w:r>
            <w:r w:rsidRPr="006E2CFD">
              <w:rPr>
                <w:rFonts w:eastAsia="標楷體" w:hint="eastAsia"/>
                <w:sz w:val="28"/>
                <w:szCs w:val="28"/>
              </w:rPr>
              <w:t>，</w:t>
            </w:r>
            <w:r w:rsidR="003D0962">
              <w:rPr>
                <w:rFonts w:eastAsia="標楷體" w:hint="eastAsia"/>
                <w:sz w:val="28"/>
                <w:szCs w:val="28"/>
              </w:rPr>
              <w:t>本人</w:t>
            </w:r>
            <w:r w:rsidR="001F70D5">
              <w:rPr>
                <w:rFonts w:eastAsia="標楷體" w:hint="eastAsia"/>
                <w:sz w:val="28"/>
                <w:szCs w:val="28"/>
              </w:rPr>
              <w:t>因</w:t>
            </w:r>
            <w:r w:rsidR="001F70D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1F70D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F70D5" w:rsidRPr="003D0962">
              <w:rPr>
                <w:rFonts w:ascii="Times New Roman" w:eastAsia="標楷體" w:hAnsi="Times New Roman"/>
                <w:bCs/>
                <w:sz w:val="28"/>
                <w:szCs w:val="28"/>
              </w:rPr>
              <w:t>前往接種疫苗</w:t>
            </w:r>
          </w:p>
          <w:p w:rsidR="001F70D5" w:rsidRDefault="001F70D5" w:rsidP="0077398A">
            <w:pPr>
              <w:spacing w:line="500" w:lineRule="exact"/>
              <w:ind w:leftChars="50" w:left="120" w:rightChars="50" w:right="120" w:firstLineChars="200" w:firstLine="56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eastAsia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1066F8" wp14:editId="194AF6F6">
                      <wp:simplePos x="0" y="0"/>
                      <wp:positionH relativeFrom="column">
                        <wp:posOffset>5629910</wp:posOffset>
                      </wp:positionH>
                      <wp:positionV relativeFrom="paragraph">
                        <wp:posOffset>251460</wp:posOffset>
                      </wp:positionV>
                      <wp:extent cx="1143000" cy="523875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70D5" w:rsidRPr="001F70D5" w:rsidRDefault="001F70D5">
                                  <w:pPr>
                                    <w:rPr>
                                      <w:rFonts w:eastAsia="標楷體"/>
                                      <w:szCs w:val="28"/>
                                    </w:rPr>
                                  </w:pPr>
                                  <w:r w:rsidRPr="001F70D5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□</w:t>
                                  </w:r>
                                  <w:r w:rsidRPr="001F70D5">
                                    <w:rPr>
                                      <w:rFonts w:eastAsia="標楷體" w:hint="eastAsia"/>
                                      <w:szCs w:val="28"/>
                                    </w:rPr>
                                    <w:t>疫苗接種假</w:t>
                                  </w:r>
                                </w:p>
                                <w:p w:rsidR="001F70D5" w:rsidRPr="001F70D5" w:rsidRDefault="001F70D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F70D5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 xml:space="preserve">病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1066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43.3pt;margin-top:19.8pt;width:90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" filled="f" stroked="f" strokeweight=".5pt">
                      <v:textbox>
                        <w:txbxContent>
                          <w:p w:rsidR="001F70D5" w:rsidRPr="001F70D5" w:rsidRDefault="001F70D5">
                            <w:pPr>
                              <w:rPr>
                                <w:rFonts w:eastAsia="標楷體"/>
                                <w:szCs w:val="28"/>
                              </w:rPr>
                            </w:pPr>
                            <w:r w:rsidRPr="001F70D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□</w:t>
                            </w:r>
                            <w:r w:rsidRPr="001F70D5">
                              <w:rPr>
                                <w:rFonts w:eastAsia="標楷體" w:hint="eastAsia"/>
                                <w:szCs w:val="28"/>
                              </w:rPr>
                              <w:t>疫苗接種假</w:t>
                            </w:r>
                          </w:p>
                          <w:p w:rsidR="001F70D5" w:rsidRPr="001F70D5" w:rsidRDefault="001F70D5">
                            <w:pPr>
                              <w:rPr>
                                <w:sz w:val="22"/>
                              </w:rPr>
                            </w:pPr>
                            <w:r w:rsidRPr="001F70D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 xml:space="preserve">病 </w:t>
                            </w: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接種後</w:t>
            </w:r>
            <w:r w:rsidRPr="003D0962">
              <w:rPr>
                <w:rFonts w:ascii="Times New Roman" w:eastAsia="標楷體" w:hAnsi="Times New Roman"/>
                <w:bCs/>
                <w:sz w:val="28"/>
                <w:szCs w:val="28"/>
              </w:rPr>
              <w:t>發生不良反應</w:t>
            </w:r>
          </w:p>
          <w:p w:rsidR="00895E96" w:rsidRPr="00F70B52" w:rsidRDefault="008168CE" w:rsidP="009D6ACC">
            <w:pPr>
              <w:spacing w:line="500" w:lineRule="exact"/>
              <w:ind w:leftChars="50" w:left="120" w:rightChars="50" w:right="120"/>
              <w:rPr>
                <w:rFonts w:eastAsia="標楷體"/>
                <w:sz w:val="28"/>
                <w:szCs w:val="28"/>
              </w:rPr>
            </w:pPr>
            <w:r w:rsidRPr="009D6ACC">
              <w:rPr>
                <w:rFonts w:eastAsia="標楷體"/>
                <w:w w:val="90"/>
                <w:sz w:val="28"/>
                <w:szCs w:val="28"/>
              </w:rPr>
              <w:t>建</w:t>
            </w:r>
            <w:r w:rsidRPr="009D6ACC">
              <w:rPr>
                <w:rFonts w:eastAsia="標楷體" w:hint="eastAsia"/>
                <w:w w:val="90"/>
                <w:sz w:val="28"/>
                <w:szCs w:val="28"/>
              </w:rPr>
              <w:t>請</w:t>
            </w:r>
            <w:r w:rsidRPr="009D6ACC">
              <w:rPr>
                <w:rFonts w:eastAsia="標楷體"/>
                <w:w w:val="90"/>
                <w:sz w:val="28"/>
                <w:szCs w:val="28"/>
              </w:rPr>
              <w:t>同意自</w:t>
            </w:r>
            <w:r w:rsidR="003D0962" w:rsidRPr="009D6ACC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  </w:t>
            </w:r>
            <w:r w:rsidRPr="009D6ACC">
              <w:rPr>
                <w:rFonts w:ascii="Times New Roman" w:eastAsia="標楷體" w:hAnsi="Times New Roman"/>
                <w:w w:val="90"/>
                <w:sz w:val="28"/>
                <w:szCs w:val="28"/>
              </w:rPr>
              <w:t>年</w:t>
            </w:r>
            <w:r w:rsidR="002E055A" w:rsidRPr="009D6ACC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  </w:t>
            </w:r>
            <w:r w:rsidR="009D6ACC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 </w:t>
            </w:r>
            <w:r w:rsidRPr="009D6ACC">
              <w:rPr>
                <w:rFonts w:ascii="Times New Roman" w:eastAsia="標楷體" w:hAnsi="Times New Roman"/>
                <w:w w:val="90"/>
                <w:sz w:val="28"/>
                <w:szCs w:val="28"/>
              </w:rPr>
              <w:t>月</w:t>
            </w:r>
            <w:r w:rsidR="003D0962" w:rsidRPr="009D6ACC">
              <w:rPr>
                <w:rFonts w:eastAsia="標楷體" w:hint="eastAsia"/>
                <w:w w:val="90"/>
                <w:sz w:val="28"/>
                <w:szCs w:val="28"/>
              </w:rPr>
              <w:t xml:space="preserve">  </w:t>
            </w:r>
            <w:r w:rsidR="009D6ACC">
              <w:rPr>
                <w:rFonts w:eastAsia="標楷體" w:hint="eastAsia"/>
                <w:w w:val="90"/>
                <w:sz w:val="28"/>
                <w:szCs w:val="28"/>
              </w:rPr>
              <w:t xml:space="preserve"> </w:t>
            </w:r>
            <w:r w:rsidRPr="009D6ACC">
              <w:rPr>
                <w:rFonts w:eastAsia="標楷體" w:hint="eastAsia"/>
                <w:w w:val="90"/>
                <w:sz w:val="28"/>
                <w:szCs w:val="28"/>
              </w:rPr>
              <w:t>日</w:t>
            </w:r>
            <w:r w:rsidR="00910AD3" w:rsidRPr="009D6ACC">
              <w:rPr>
                <w:rFonts w:eastAsia="標楷體" w:hint="eastAsia"/>
                <w:w w:val="90"/>
                <w:sz w:val="28"/>
                <w:szCs w:val="28"/>
              </w:rPr>
              <w:t xml:space="preserve"> </w:t>
            </w:r>
            <w:r w:rsidR="009D6ACC">
              <w:rPr>
                <w:rFonts w:eastAsia="標楷體" w:hint="eastAsia"/>
                <w:w w:val="90"/>
                <w:sz w:val="28"/>
                <w:szCs w:val="28"/>
              </w:rPr>
              <w:t xml:space="preserve"> </w:t>
            </w:r>
            <w:r w:rsidR="00910AD3" w:rsidRPr="009D6ACC">
              <w:rPr>
                <w:rFonts w:eastAsia="標楷體" w:hint="eastAsia"/>
                <w:w w:val="90"/>
                <w:sz w:val="28"/>
                <w:szCs w:val="28"/>
              </w:rPr>
              <w:t xml:space="preserve"> </w:t>
            </w:r>
            <w:r w:rsidR="00910AD3" w:rsidRPr="009D6ACC">
              <w:rPr>
                <w:rFonts w:eastAsia="標楷體" w:hint="eastAsia"/>
                <w:w w:val="90"/>
                <w:sz w:val="28"/>
                <w:szCs w:val="28"/>
              </w:rPr>
              <w:t>時</w:t>
            </w:r>
            <w:r w:rsidRPr="009D6ACC">
              <w:rPr>
                <w:rFonts w:eastAsia="標楷體" w:hint="eastAsia"/>
                <w:w w:val="90"/>
                <w:sz w:val="28"/>
                <w:szCs w:val="28"/>
              </w:rPr>
              <w:t>起至</w:t>
            </w:r>
            <w:r w:rsidR="00910AD3" w:rsidRPr="009D6ACC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 </w:t>
            </w:r>
            <w:r w:rsidR="003D0962" w:rsidRPr="009D6ACC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 </w:t>
            </w:r>
            <w:r w:rsidRPr="009D6ACC">
              <w:rPr>
                <w:rFonts w:ascii="Times New Roman" w:eastAsia="標楷體" w:hAnsi="Times New Roman"/>
                <w:w w:val="90"/>
                <w:sz w:val="28"/>
                <w:szCs w:val="28"/>
              </w:rPr>
              <w:t>年</w:t>
            </w:r>
            <w:r w:rsidR="002E055A" w:rsidRPr="009D6ACC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  </w:t>
            </w:r>
            <w:r w:rsidR="009D6ACC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 </w:t>
            </w:r>
            <w:r w:rsidRPr="009D6ACC">
              <w:rPr>
                <w:rFonts w:ascii="Times New Roman" w:eastAsia="標楷體" w:hAnsi="Times New Roman"/>
                <w:w w:val="90"/>
                <w:sz w:val="28"/>
                <w:szCs w:val="28"/>
              </w:rPr>
              <w:t>月</w:t>
            </w:r>
            <w:r w:rsidR="00910AD3" w:rsidRPr="009D6ACC">
              <w:rPr>
                <w:rFonts w:eastAsia="標楷體" w:hint="eastAsia"/>
                <w:w w:val="90"/>
                <w:sz w:val="28"/>
                <w:szCs w:val="28"/>
              </w:rPr>
              <w:t xml:space="preserve"> </w:t>
            </w:r>
            <w:r w:rsidR="009D6ACC">
              <w:rPr>
                <w:rFonts w:eastAsia="標楷體" w:hint="eastAsia"/>
                <w:w w:val="90"/>
                <w:sz w:val="28"/>
                <w:szCs w:val="28"/>
              </w:rPr>
              <w:t xml:space="preserve"> </w:t>
            </w:r>
            <w:r w:rsidR="009D6ACC" w:rsidRPr="009D6ACC">
              <w:rPr>
                <w:rFonts w:eastAsia="標楷體" w:hint="eastAsia"/>
                <w:w w:val="90"/>
                <w:sz w:val="28"/>
                <w:szCs w:val="28"/>
              </w:rPr>
              <w:t xml:space="preserve"> </w:t>
            </w:r>
            <w:r w:rsidRPr="009D6ACC">
              <w:rPr>
                <w:rFonts w:eastAsia="標楷體" w:hint="eastAsia"/>
                <w:w w:val="90"/>
                <w:sz w:val="28"/>
                <w:szCs w:val="28"/>
              </w:rPr>
              <w:t>日</w:t>
            </w:r>
            <w:r w:rsidR="009D6ACC" w:rsidRPr="009D6ACC">
              <w:rPr>
                <w:rFonts w:eastAsia="標楷體" w:hint="eastAsia"/>
                <w:w w:val="90"/>
                <w:sz w:val="28"/>
                <w:szCs w:val="28"/>
              </w:rPr>
              <w:t xml:space="preserve"> </w:t>
            </w:r>
            <w:r w:rsidR="009D6ACC">
              <w:rPr>
                <w:rFonts w:eastAsia="標楷體" w:hint="eastAsia"/>
                <w:w w:val="90"/>
                <w:sz w:val="28"/>
                <w:szCs w:val="28"/>
              </w:rPr>
              <w:t xml:space="preserve"> </w:t>
            </w:r>
            <w:r w:rsidR="009D6ACC" w:rsidRPr="009D6ACC">
              <w:rPr>
                <w:rFonts w:eastAsia="標楷體" w:hint="eastAsia"/>
                <w:w w:val="90"/>
                <w:sz w:val="28"/>
                <w:szCs w:val="28"/>
              </w:rPr>
              <w:t xml:space="preserve"> </w:t>
            </w:r>
            <w:r w:rsidR="009D6ACC" w:rsidRPr="009D6ACC">
              <w:rPr>
                <w:rFonts w:eastAsia="標楷體" w:hint="eastAsia"/>
                <w:w w:val="90"/>
                <w:sz w:val="28"/>
                <w:szCs w:val="28"/>
              </w:rPr>
              <w:t>時</w:t>
            </w:r>
            <w:r w:rsidRPr="009D6ACC">
              <w:rPr>
                <w:rFonts w:eastAsia="標楷體" w:hint="eastAsia"/>
                <w:w w:val="90"/>
                <w:sz w:val="28"/>
                <w:szCs w:val="28"/>
              </w:rPr>
              <w:t>止</w:t>
            </w:r>
            <w:r w:rsidR="00336411" w:rsidRPr="009D6ACC">
              <w:rPr>
                <w:rFonts w:ascii="Times New Roman" w:eastAsia="標楷體" w:hAnsi="Times New Roman"/>
                <w:w w:val="90"/>
                <w:sz w:val="28"/>
                <w:szCs w:val="28"/>
              </w:rPr>
              <w:t>(</w:t>
            </w:r>
            <w:r w:rsidRPr="009D6ACC">
              <w:rPr>
                <w:rFonts w:eastAsia="標楷體"/>
                <w:w w:val="90"/>
                <w:sz w:val="28"/>
                <w:szCs w:val="28"/>
              </w:rPr>
              <w:t>共</w:t>
            </w:r>
            <w:r w:rsidRPr="009D6ACC">
              <w:rPr>
                <w:rFonts w:eastAsia="標楷體"/>
                <w:w w:val="90"/>
                <w:sz w:val="28"/>
                <w:szCs w:val="28"/>
              </w:rPr>
              <w:t xml:space="preserve"> </w:t>
            </w:r>
            <w:r w:rsidR="009D6ACC">
              <w:rPr>
                <w:rFonts w:eastAsia="標楷體" w:hint="eastAsia"/>
                <w:w w:val="90"/>
                <w:sz w:val="28"/>
                <w:szCs w:val="28"/>
              </w:rPr>
              <w:t xml:space="preserve"> </w:t>
            </w:r>
            <w:r w:rsidRPr="009D6ACC">
              <w:rPr>
                <w:rFonts w:eastAsia="標楷體"/>
                <w:w w:val="90"/>
                <w:sz w:val="28"/>
                <w:szCs w:val="28"/>
              </w:rPr>
              <w:t>天</w:t>
            </w:r>
            <w:r w:rsidR="009D6ACC" w:rsidRPr="009D6ACC">
              <w:rPr>
                <w:rFonts w:eastAsia="標楷體" w:hint="eastAsia"/>
                <w:w w:val="90"/>
                <w:sz w:val="28"/>
                <w:szCs w:val="28"/>
              </w:rPr>
              <w:t xml:space="preserve">  </w:t>
            </w:r>
            <w:r w:rsidR="009D6ACC" w:rsidRPr="009D6ACC">
              <w:rPr>
                <w:rFonts w:eastAsia="標楷體" w:hint="eastAsia"/>
                <w:w w:val="90"/>
                <w:sz w:val="28"/>
                <w:szCs w:val="28"/>
              </w:rPr>
              <w:t>時</w:t>
            </w:r>
            <w:r w:rsidR="00336411" w:rsidRPr="009D6ACC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)</w:t>
            </w:r>
            <w:r w:rsidRPr="009D6ACC">
              <w:rPr>
                <w:rFonts w:eastAsia="標楷體" w:hint="eastAsia"/>
                <w:w w:val="90"/>
                <w:sz w:val="28"/>
                <w:szCs w:val="28"/>
              </w:rPr>
              <w:t>申請</w:t>
            </w:r>
            <w:r w:rsidR="009D6ACC">
              <w:rPr>
                <w:rFonts w:eastAsia="標楷體" w:hint="eastAsia"/>
                <w:w w:val="90"/>
                <w:sz w:val="28"/>
                <w:szCs w:val="28"/>
              </w:rPr>
              <w:t xml:space="preserve"> </w:t>
            </w:r>
            <w:r w:rsidR="009D6ACC">
              <w:rPr>
                <w:rFonts w:eastAsia="標楷體" w:hint="eastAsia"/>
                <w:sz w:val="28"/>
                <w:szCs w:val="28"/>
              </w:rPr>
              <w:t xml:space="preserve">              </w:t>
            </w:r>
            <w:r>
              <w:rPr>
                <w:rFonts w:eastAsia="標楷體"/>
                <w:sz w:val="28"/>
                <w:szCs w:val="28"/>
              </w:rPr>
              <w:t>又</w:t>
            </w:r>
            <w:r w:rsidRPr="005B1904">
              <w:rPr>
                <w:rFonts w:eastAsia="標楷體"/>
                <w:sz w:val="28"/>
                <w:szCs w:val="28"/>
              </w:rPr>
              <w:t>本人</w:t>
            </w:r>
            <w:r w:rsidRPr="005B1904">
              <w:rPr>
                <w:rFonts w:eastAsia="標楷體" w:hint="eastAsia"/>
                <w:sz w:val="28"/>
                <w:szCs w:val="28"/>
              </w:rPr>
              <w:t>已</w:t>
            </w:r>
            <w:r w:rsidRPr="005B1904">
              <w:rPr>
                <w:rFonts w:eastAsia="標楷體"/>
                <w:sz w:val="28"/>
                <w:szCs w:val="28"/>
              </w:rPr>
              <w:t>詳閱下列</w:t>
            </w:r>
            <w:r w:rsidRPr="003F028A">
              <w:rPr>
                <w:rFonts w:eastAsia="標楷體" w:hint="eastAsia"/>
                <w:b/>
                <w:sz w:val="28"/>
                <w:szCs w:val="28"/>
              </w:rPr>
              <w:t>【</w:t>
            </w:r>
            <w:r w:rsidR="003E1E0B">
              <w:rPr>
                <w:rFonts w:eastAsia="標楷體" w:hint="eastAsia"/>
                <w:b/>
                <w:sz w:val="28"/>
                <w:szCs w:val="28"/>
              </w:rPr>
              <w:t>疫苗接種</w:t>
            </w:r>
            <w:r w:rsidRPr="00805732">
              <w:rPr>
                <w:rFonts w:eastAsia="標楷體" w:hint="eastAsia"/>
                <w:b/>
                <w:sz w:val="28"/>
                <w:szCs w:val="28"/>
              </w:rPr>
              <w:t>假</w:t>
            </w:r>
            <w:r w:rsidRPr="003F028A">
              <w:rPr>
                <w:rFonts w:eastAsia="標楷體" w:hint="eastAsia"/>
                <w:b/>
                <w:sz w:val="28"/>
                <w:szCs w:val="28"/>
              </w:rPr>
              <w:t>應注意事項</w:t>
            </w:r>
            <w:r w:rsidR="000A4CF4">
              <w:rPr>
                <w:rFonts w:eastAsia="標楷體" w:hint="eastAsia"/>
                <w:b/>
                <w:sz w:val="28"/>
                <w:szCs w:val="28"/>
              </w:rPr>
              <w:t>、申請說明表</w:t>
            </w:r>
            <w:r w:rsidR="00C477D6">
              <w:rPr>
                <w:rFonts w:eastAsia="標楷體" w:hint="eastAsia"/>
                <w:b/>
                <w:sz w:val="28"/>
                <w:szCs w:val="28"/>
              </w:rPr>
              <w:t>及</w:t>
            </w:r>
            <w:r w:rsidR="000A4CF4">
              <w:rPr>
                <w:rFonts w:eastAsia="標楷體" w:hint="eastAsia"/>
                <w:b/>
                <w:sz w:val="28"/>
                <w:szCs w:val="28"/>
              </w:rPr>
              <w:t>請假範例</w:t>
            </w:r>
            <w:r w:rsidRPr="003F028A">
              <w:rPr>
                <w:rFonts w:eastAsia="標楷體" w:hint="eastAsia"/>
                <w:b/>
                <w:sz w:val="28"/>
                <w:szCs w:val="28"/>
              </w:rPr>
              <w:t>】</w:t>
            </w:r>
            <w:r w:rsidR="0007446B" w:rsidRPr="0007446B">
              <w:rPr>
                <w:rFonts w:eastAsia="標楷體" w:hint="eastAsia"/>
                <w:sz w:val="28"/>
                <w:szCs w:val="28"/>
              </w:rPr>
              <w:t>之規定</w:t>
            </w:r>
            <w:r w:rsidR="001F70D5">
              <w:rPr>
                <w:rFonts w:eastAsia="標楷體" w:hint="eastAsia"/>
                <w:sz w:val="28"/>
                <w:szCs w:val="28"/>
              </w:rPr>
              <w:t>，將依</w:t>
            </w:r>
            <w:proofErr w:type="gramStart"/>
            <w:r w:rsidR="001F70D5">
              <w:rPr>
                <w:rFonts w:eastAsia="標楷體" w:hint="eastAsia"/>
                <w:sz w:val="28"/>
                <w:szCs w:val="28"/>
              </w:rPr>
              <w:t>規</w:t>
            </w:r>
            <w:proofErr w:type="gramEnd"/>
            <w:r w:rsidR="001F70D5">
              <w:rPr>
                <w:rFonts w:eastAsia="標楷體" w:hint="eastAsia"/>
                <w:sz w:val="28"/>
                <w:szCs w:val="28"/>
              </w:rPr>
              <w:t>於</w:t>
            </w:r>
            <w:r w:rsidR="001F70D5" w:rsidRPr="001F70D5">
              <w:rPr>
                <w:rFonts w:eastAsia="標楷體" w:hint="eastAsia"/>
                <w:b/>
                <w:sz w:val="28"/>
                <w:szCs w:val="28"/>
              </w:rPr>
              <w:t>接種後</w:t>
            </w:r>
            <w:r w:rsidR="001F70D5" w:rsidRPr="001F70D5"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="001F70D5" w:rsidRPr="001F70D5">
              <w:rPr>
                <w:rFonts w:eastAsia="標楷體" w:hint="eastAsia"/>
                <w:b/>
                <w:sz w:val="28"/>
                <w:szCs w:val="28"/>
              </w:rPr>
              <w:t>日內檢具「疫苗接種紀錄卡」</w:t>
            </w:r>
            <w:r w:rsidR="001F70D5" w:rsidRPr="001F70D5">
              <w:rPr>
                <w:rFonts w:eastAsia="標楷體" w:hint="eastAsia"/>
                <w:sz w:val="28"/>
                <w:szCs w:val="28"/>
              </w:rPr>
              <w:t>送</w:t>
            </w:r>
            <w:proofErr w:type="gramStart"/>
            <w:r w:rsidR="001F70D5" w:rsidRPr="001F70D5">
              <w:rPr>
                <w:rFonts w:eastAsia="標楷體" w:hint="eastAsia"/>
                <w:sz w:val="28"/>
                <w:szCs w:val="28"/>
              </w:rPr>
              <w:t>人事室存參</w:t>
            </w:r>
            <w:proofErr w:type="gramEnd"/>
            <w:r w:rsidR="0007446B">
              <w:rPr>
                <w:rFonts w:eastAsia="標楷體" w:hint="eastAsia"/>
                <w:sz w:val="28"/>
                <w:szCs w:val="28"/>
              </w:rPr>
              <w:t>，</w:t>
            </w:r>
            <w:r w:rsidR="00E51918">
              <w:rPr>
                <w:rFonts w:eastAsia="標楷體" w:hint="eastAsia"/>
                <w:sz w:val="28"/>
                <w:szCs w:val="28"/>
              </w:rPr>
              <w:t>如</w:t>
            </w:r>
            <w:r w:rsidR="0007446B" w:rsidRPr="0007446B">
              <w:rPr>
                <w:rFonts w:eastAsia="標楷體" w:hint="eastAsia"/>
                <w:sz w:val="28"/>
                <w:szCs w:val="28"/>
              </w:rPr>
              <w:t>經查</w:t>
            </w:r>
            <w:r w:rsidR="0007446B">
              <w:rPr>
                <w:rFonts w:eastAsia="標楷體" w:hint="eastAsia"/>
                <w:sz w:val="28"/>
                <w:szCs w:val="28"/>
              </w:rPr>
              <w:t>有違</w:t>
            </w:r>
            <w:r w:rsidR="00E51918">
              <w:rPr>
                <w:rFonts w:eastAsia="標楷體" w:hint="eastAsia"/>
                <w:sz w:val="28"/>
                <w:szCs w:val="28"/>
              </w:rPr>
              <w:t>規</w:t>
            </w:r>
            <w:r w:rsidR="0007446B">
              <w:rPr>
                <w:rFonts w:eastAsia="標楷體" w:hint="eastAsia"/>
                <w:sz w:val="28"/>
                <w:szCs w:val="28"/>
              </w:rPr>
              <w:t>事實</w:t>
            </w:r>
            <w:r w:rsidR="0012244F">
              <w:rPr>
                <w:rFonts w:eastAsia="標楷體" w:hint="eastAsia"/>
                <w:sz w:val="28"/>
                <w:szCs w:val="28"/>
              </w:rPr>
              <w:t>，同意</w:t>
            </w:r>
            <w:proofErr w:type="gramStart"/>
            <w:r w:rsidR="00E51918">
              <w:rPr>
                <w:rFonts w:eastAsia="標楷體" w:hint="eastAsia"/>
                <w:sz w:val="28"/>
                <w:szCs w:val="28"/>
              </w:rPr>
              <w:t>逕</w:t>
            </w:r>
            <w:proofErr w:type="gramEnd"/>
            <w:r w:rsidR="00E51918">
              <w:rPr>
                <w:rFonts w:eastAsia="標楷體" w:hint="eastAsia"/>
                <w:sz w:val="28"/>
                <w:szCs w:val="28"/>
              </w:rPr>
              <w:t>以</w:t>
            </w:r>
            <w:proofErr w:type="gramStart"/>
            <w:r w:rsidR="0012244F">
              <w:rPr>
                <w:rFonts w:eastAsia="標楷體" w:hint="eastAsia"/>
                <w:sz w:val="28"/>
                <w:szCs w:val="28"/>
              </w:rPr>
              <w:t>變更</w:t>
            </w:r>
            <w:r w:rsidR="0007446B" w:rsidRPr="0007446B">
              <w:rPr>
                <w:rFonts w:eastAsia="標楷體" w:hint="eastAsia"/>
                <w:sz w:val="28"/>
                <w:szCs w:val="28"/>
              </w:rPr>
              <w:t>假別處理</w:t>
            </w:r>
            <w:proofErr w:type="gramEnd"/>
            <w:r w:rsidRPr="005B1904">
              <w:rPr>
                <w:rFonts w:eastAsia="標楷體"/>
                <w:sz w:val="28"/>
                <w:szCs w:val="28"/>
              </w:rPr>
              <w:t>。</w:t>
            </w:r>
          </w:p>
          <w:p w:rsidR="00F33A83" w:rsidRDefault="00F33A83" w:rsidP="008F37F8">
            <w:pPr>
              <w:spacing w:line="500" w:lineRule="exact"/>
              <w:ind w:leftChars="2000" w:left="4800" w:rightChars="100" w:right="240"/>
              <w:rPr>
                <w:rFonts w:eastAsia="標楷體"/>
                <w:sz w:val="28"/>
                <w:szCs w:val="28"/>
              </w:rPr>
            </w:pPr>
          </w:p>
          <w:p w:rsidR="008168CE" w:rsidRDefault="008168CE" w:rsidP="008F37F8">
            <w:pPr>
              <w:spacing w:line="500" w:lineRule="exact"/>
              <w:ind w:leftChars="2000" w:left="4800" w:rightChars="100" w:right="2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</w:t>
            </w:r>
            <w:r w:rsidR="0002068E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請</w:t>
            </w:r>
            <w:r w:rsidR="0002068E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人：</w:t>
            </w:r>
            <w:r w:rsidRPr="005B190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02068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B1904">
              <w:rPr>
                <w:rFonts w:eastAsia="標楷體" w:hint="eastAsia"/>
                <w:sz w:val="28"/>
                <w:szCs w:val="28"/>
              </w:rPr>
              <w:t xml:space="preserve">             </w:t>
            </w:r>
            <w:r w:rsidR="00336411" w:rsidRPr="000A1AFC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B1904">
              <w:rPr>
                <w:rFonts w:eastAsia="標楷體" w:hint="eastAsia"/>
                <w:sz w:val="28"/>
                <w:szCs w:val="28"/>
              </w:rPr>
              <w:t>簽章</w:t>
            </w:r>
            <w:r w:rsidR="00336411" w:rsidRPr="00AA49D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8168CE" w:rsidRPr="005B1904" w:rsidRDefault="0002068E" w:rsidP="008F37F8">
            <w:pPr>
              <w:spacing w:line="500" w:lineRule="exact"/>
              <w:ind w:leftChars="2000" w:left="4800" w:rightChars="100" w:right="2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</w:t>
            </w:r>
            <w:r w:rsidRPr="005B1904">
              <w:rPr>
                <w:rFonts w:eastAsia="標楷體" w:hint="eastAsia"/>
                <w:sz w:val="28"/>
                <w:szCs w:val="28"/>
              </w:rPr>
              <w:t>日期：</w:t>
            </w:r>
            <w:r w:rsidR="003E1E0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5B1904">
              <w:rPr>
                <w:rFonts w:eastAsia="標楷體" w:hint="eastAsia"/>
                <w:sz w:val="28"/>
                <w:szCs w:val="28"/>
              </w:rPr>
              <w:t>年</w:t>
            </w:r>
            <w:r w:rsidRPr="005B1904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5B190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5B1904">
              <w:rPr>
                <w:rFonts w:eastAsia="標楷體" w:hint="eastAsia"/>
                <w:sz w:val="28"/>
                <w:szCs w:val="28"/>
              </w:rPr>
              <w:t>月</w:t>
            </w:r>
            <w:r w:rsidRPr="005B1904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5B190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5B1904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8168CE" w:rsidRPr="00AC5B97" w:rsidTr="00AE51FB">
        <w:trPr>
          <w:trHeight w:val="454"/>
          <w:jc w:val="center"/>
        </w:trPr>
        <w:tc>
          <w:tcPr>
            <w:tcW w:w="5333" w:type="dxa"/>
            <w:gridSpan w:val="5"/>
            <w:shd w:val="clear" w:color="auto" w:fill="auto"/>
            <w:vAlign w:val="center"/>
          </w:tcPr>
          <w:p w:rsidR="008168CE" w:rsidRPr="005B1904" w:rsidRDefault="008168CE" w:rsidP="008168CE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28"/>
              </w:rPr>
            </w:pPr>
            <w:r w:rsidRPr="006808EC">
              <w:rPr>
                <w:rFonts w:ascii="標楷體" w:eastAsia="標楷體" w:hAnsi="標楷體"/>
                <w:sz w:val="28"/>
              </w:rPr>
              <w:t>二級單位</w:t>
            </w:r>
            <w:r w:rsidRPr="005B1904">
              <w:rPr>
                <w:rFonts w:eastAsia="標楷體"/>
                <w:sz w:val="28"/>
              </w:rPr>
              <w:t>主管</w:t>
            </w:r>
            <w:r w:rsidR="0077398A">
              <w:rPr>
                <w:rFonts w:eastAsia="標楷體" w:hint="eastAsia"/>
                <w:sz w:val="28"/>
              </w:rPr>
              <w:t>/</w:t>
            </w:r>
            <w:r w:rsidR="0077398A">
              <w:rPr>
                <w:rFonts w:eastAsia="標楷體" w:hint="eastAsia"/>
                <w:sz w:val="28"/>
              </w:rPr>
              <w:t>計畫主持人</w:t>
            </w:r>
          </w:p>
        </w:tc>
        <w:tc>
          <w:tcPr>
            <w:tcW w:w="5591" w:type="dxa"/>
            <w:gridSpan w:val="5"/>
            <w:shd w:val="clear" w:color="auto" w:fill="auto"/>
            <w:vAlign w:val="center"/>
          </w:tcPr>
          <w:p w:rsidR="008168CE" w:rsidRPr="006808EC" w:rsidRDefault="008168CE" w:rsidP="008168CE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</w:rPr>
            </w:pPr>
            <w:r w:rsidRPr="006808EC">
              <w:rPr>
                <w:rFonts w:ascii="標楷體" w:eastAsia="標楷體" w:hAnsi="標楷體"/>
                <w:sz w:val="28"/>
              </w:rPr>
              <w:t>一級單位主管</w:t>
            </w:r>
          </w:p>
        </w:tc>
      </w:tr>
      <w:tr w:rsidR="008168CE" w:rsidRPr="00AC5B97" w:rsidTr="001F70D5">
        <w:trPr>
          <w:trHeight w:val="1043"/>
          <w:jc w:val="center"/>
        </w:trPr>
        <w:tc>
          <w:tcPr>
            <w:tcW w:w="5333" w:type="dxa"/>
            <w:gridSpan w:val="5"/>
            <w:shd w:val="clear" w:color="auto" w:fill="auto"/>
            <w:vAlign w:val="center"/>
          </w:tcPr>
          <w:p w:rsidR="008168CE" w:rsidRPr="005B1904" w:rsidRDefault="008168CE" w:rsidP="008168CE">
            <w:pPr>
              <w:ind w:rightChars="50" w:right="12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591" w:type="dxa"/>
            <w:gridSpan w:val="5"/>
            <w:shd w:val="clear" w:color="auto" w:fill="auto"/>
            <w:vAlign w:val="center"/>
          </w:tcPr>
          <w:p w:rsidR="008168CE" w:rsidRPr="005B1904" w:rsidRDefault="008168CE" w:rsidP="008168CE">
            <w:pPr>
              <w:ind w:leftChars="50" w:left="120" w:rightChars="50" w:right="120"/>
              <w:jc w:val="both"/>
              <w:rPr>
                <w:rFonts w:eastAsia="標楷體"/>
                <w:sz w:val="28"/>
              </w:rPr>
            </w:pPr>
          </w:p>
        </w:tc>
      </w:tr>
      <w:tr w:rsidR="00A163D3" w:rsidRPr="00AC5B97" w:rsidTr="00A163D3">
        <w:trPr>
          <w:trHeight w:val="454"/>
          <w:jc w:val="center"/>
        </w:trPr>
        <w:tc>
          <w:tcPr>
            <w:tcW w:w="5340" w:type="dxa"/>
            <w:gridSpan w:val="6"/>
            <w:shd w:val="clear" w:color="auto" w:fill="auto"/>
            <w:vAlign w:val="center"/>
          </w:tcPr>
          <w:p w:rsidR="00A163D3" w:rsidRPr="005B1904" w:rsidRDefault="00A163D3" w:rsidP="008168CE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28"/>
              </w:rPr>
            </w:pPr>
            <w:r w:rsidRPr="005B1904">
              <w:rPr>
                <w:rFonts w:eastAsia="標楷體"/>
                <w:sz w:val="28"/>
              </w:rPr>
              <w:t>人事室</w:t>
            </w:r>
          </w:p>
        </w:tc>
        <w:tc>
          <w:tcPr>
            <w:tcW w:w="5584" w:type="dxa"/>
            <w:gridSpan w:val="4"/>
            <w:shd w:val="clear" w:color="auto" w:fill="auto"/>
            <w:vAlign w:val="center"/>
          </w:tcPr>
          <w:p w:rsidR="008B4D29" w:rsidRDefault="00A163D3" w:rsidP="008168CE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秘書室</w:t>
            </w:r>
          </w:p>
          <w:p w:rsidR="00A163D3" w:rsidRPr="005B1904" w:rsidRDefault="00EC0732" w:rsidP="00EC0732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(</w:t>
            </w:r>
            <w:r w:rsidR="008B4D29" w:rsidRPr="008B4D29">
              <w:rPr>
                <w:rFonts w:eastAsia="標楷體" w:hint="eastAsia"/>
                <w:sz w:val="22"/>
                <w:shd w:val="pct15" w:color="auto" w:fill="FFFFFF"/>
              </w:rPr>
              <w:t>超過</w:t>
            </w:r>
            <w:r w:rsidR="008B4D29" w:rsidRPr="008B4D29">
              <w:rPr>
                <w:rFonts w:eastAsia="標楷體" w:hint="eastAsia"/>
                <w:sz w:val="22"/>
                <w:shd w:val="pct15" w:color="auto" w:fill="FFFFFF"/>
              </w:rPr>
              <w:t>3</w:t>
            </w:r>
            <w:r w:rsidR="008B4D29" w:rsidRPr="008B4D29">
              <w:rPr>
                <w:rFonts w:eastAsia="標楷體" w:hint="eastAsia"/>
                <w:sz w:val="22"/>
                <w:shd w:val="pct15" w:color="auto" w:fill="FFFFFF"/>
              </w:rPr>
              <w:t>日之請假</w:t>
            </w:r>
            <w:r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)</w:t>
            </w:r>
          </w:p>
        </w:tc>
      </w:tr>
      <w:tr w:rsidR="00A163D3" w:rsidRPr="00AC5B97" w:rsidTr="00A163D3">
        <w:trPr>
          <w:trHeight w:val="1247"/>
          <w:jc w:val="center"/>
        </w:trPr>
        <w:tc>
          <w:tcPr>
            <w:tcW w:w="5340" w:type="dxa"/>
            <w:gridSpan w:val="6"/>
            <w:shd w:val="clear" w:color="auto" w:fill="auto"/>
          </w:tcPr>
          <w:p w:rsidR="00A163D3" w:rsidRPr="00FA3D53" w:rsidRDefault="00A163D3" w:rsidP="00AE51FB">
            <w:pPr>
              <w:snapToGrid w:val="0"/>
              <w:ind w:rightChars="50" w:righ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84" w:type="dxa"/>
            <w:gridSpan w:val="4"/>
            <w:shd w:val="clear" w:color="auto" w:fill="auto"/>
          </w:tcPr>
          <w:p w:rsidR="00A163D3" w:rsidRPr="008B4D29" w:rsidRDefault="00A163D3" w:rsidP="00AE51FB">
            <w:pPr>
              <w:snapToGrid w:val="0"/>
              <w:ind w:rightChars="50" w:right="120"/>
              <w:rPr>
                <w:rFonts w:eastAsia="標楷體"/>
                <w:sz w:val="28"/>
                <w:szCs w:val="28"/>
              </w:rPr>
            </w:pPr>
          </w:p>
        </w:tc>
      </w:tr>
      <w:tr w:rsidR="008168CE" w:rsidRPr="00AC5B97" w:rsidTr="001F70D5">
        <w:trPr>
          <w:trHeight w:val="3432"/>
          <w:jc w:val="center"/>
        </w:trPr>
        <w:tc>
          <w:tcPr>
            <w:tcW w:w="10924" w:type="dxa"/>
            <w:gridSpan w:val="10"/>
            <w:shd w:val="clear" w:color="auto" w:fill="auto"/>
          </w:tcPr>
          <w:p w:rsidR="00D3011B" w:rsidRDefault="000A4CF4" w:rsidP="00D3011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ind w:left="480" w:hangingChars="200" w:hanging="480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【疫苗接種</w:t>
            </w:r>
            <w:r w:rsidR="008168CE" w:rsidRPr="00336411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假應注意事項】</w:t>
            </w:r>
          </w:p>
          <w:p w:rsidR="008168CE" w:rsidRPr="00AE51FB" w:rsidRDefault="00D3011B" w:rsidP="00D3011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>
              <w:rPr>
                <w:rFonts w:ascii="Times New Roman" w:eastAsia="標楷體" w:hAnsi="Times New Roman"/>
                <w:sz w:val="23"/>
                <w:szCs w:val="23"/>
              </w:rPr>
              <w:t xml:space="preserve">   </w:t>
            </w:r>
            <w:r w:rsidRPr="00D3011B">
              <w:rPr>
                <w:rFonts w:ascii="Times New Roman" w:eastAsia="標楷體" w:hAnsi="Times New Roman"/>
                <w:sz w:val="23"/>
                <w:szCs w:val="23"/>
              </w:rPr>
              <w:t xml:space="preserve"> </w:t>
            </w:r>
            <w:r w:rsidR="008168CE" w:rsidRPr="00BD151D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嚴重特殊傳染性肺炎中央流行</w:t>
            </w:r>
            <w:proofErr w:type="gramStart"/>
            <w:r w:rsidR="008168CE" w:rsidRPr="00BD151D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疫</w:t>
            </w:r>
            <w:proofErr w:type="gramEnd"/>
            <w:r w:rsidR="008168CE" w:rsidRPr="00BD151D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情指揮中心</w:t>
            </w:r>
            <w:r w:rsidR="00B81827" w:rsidRPr="00BD151D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110</w:t>
            </w:r>
            <w:r w:rsidR="00B81827" w:rsidRPr="00BD151D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年</w:t>
            </w:r>
            <w:r w:rsidR="00DE5714" w:rsidRPr="00BD151D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5</w:t>
            </w:r>
            <w:r w:rsidR="00B81827" w:rsidRPr="00BD151D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月</w:t>
            </w:r>
            <w:r w:rsidR="00B81827" w:rsidRPr="00BD151D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5</w:t>
            </w:r>
            <w:r w:rsidR="00B81827" w:rsidRPr="00BD151D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日</w:t>
            </w:r>
            <w:r w:rsidR="00B81827" w:rsidRPr="00BD151D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肺中指字</w:t>
            </w:r>
            <w:r w:rsidR="00B81827" w:rsidRPr="00BD151D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第</w:t>
            </w:r>
            <w:r w:rsidR="00DE5714" w:rsidRPr="00BD151D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1104100085</w:t>
            </w:r>
            <w:r w:rsidR="00B81827" w:rsidRPr="00BD151D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號</w:t>
            </w:r>
            <w:r w:rsidR="002E0F83" w:rsidRPr="00BD151D">
              <w:rPr>
                <w:rFonts w:ascii="Times New Roman" w:eastAsia="標楷體" w:hAnsi="Times New Roman" w:hint="eastAsia"/>
                <w:color w:val="auto"/>
                <w:sz w:val="22"/>
                <w:szCs w:val="22"/>
              </w:rPr>
              <w:t>函</w:t>
            </w:r>
            <w:r w:rsidR="00B81827" w:rsidRPr="00BD151D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略</w:t>
            </w:r>
            <w:proofErr w:type="gramStart"/>
            <w:r w:rsidR="00B81827" w:rsidRPr="00BD151D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以</w:t>
            </w:r>
            <w:proofErr w:type="gramEnd"/>
            <w:r w:rsidR="00B81827" w:rsidRPr="00BD151D">
              <w:rPr>
                <w:rFonts w:ascii="Times New Roman" w:eastAsia="標楷體" w:hAnsi="Times New Roman"/>
                <w:color w:val="auto"/>
                <w:sz w:val="22"/>
                <w:szCs w:val="22"/>
              </w:rPr>
              <w:t>，</w:t>
            </w:r>
            <w:r w:rsidR="003C7DE8" w:rsidRPr="003C7DE8">
              <w:rPr>
                <w:rFonts w:ascii="Times New Roman" w:eastAsia="標楷體" w:hAnsi="Times New Roman" w:hint="eastAsia"/>
                <w:sz w:val="22"/>
                <w:szCs w:val="22"/>
              </w:rPr>
              <w:t>為防疫</w:t>
            </w:r>
            <w:r w:rsidR="00DE5714">
              <w:rPr>
                <w:rFonts w:ascii="Times New Roman" w:eastAsia="標楷體" w:hAnsi="Times New Roman" w:hint="eastAsia"/>
                <w:sz w:val="22"/>
                <w:szCs w:val="22"/>
              </w:rPr>
              <w:t>需要</w:t>
            </w:r>
            <w:r w:rsidR="003C7DE8" w:rsidRPr="003C7DE8">
              <w:rPr>
                <w:rFonts w:ascii="Times New Roman" w:eastAsia="標楷體" w:hAnsi="Times New Roman" w:hint="eastAsia"/>
                <w:sz w:val="22"/>
                <w:szCs w:val="22"/>
              </w:rPr>
              <w:t>，</w:t>
            </w:r>
            <w:r w:rsidR="00AE51FB">
              <w:rPr>
                <w:rFonts w:ascii="Times New Roman" w:eastAsia="標楷體" w:hAnsi="Times New Roman" w:hint="eastAsia"/>
                <w:sz w:val="22"/>
                <w:szCs w:val="22"/>
              </w:rPr>
              <w:t>自</w:t>
            </w:r>
            <w:r w:rsidR="00AE51FB">
              <w:rPr>
                <w:rFonts w:ascii="Times New Roman" w:eastAsia="標楷體" w:hAnsi="Times New Roman" w:hint="eastAsia"/>
                <w:sz w:val="22"/>
                <w:szCs w:val="22"/>
              </w:rPr>
              <w:t>110</w:t>
            </w:r>
            <w:r w:rsidR="00AE51FB">
              <w:rPr>
                <w:rFonts w:ascii="Times New Roman" w:eastAsia="標楷體" w:hAnsi="Times New Roman" w:hint="eastAsia"/>
                <w:sz w:val="22"/>
                <w:szCs w:val="22"/>
              </w:rPr>
              <w:t>年</w:t>
            </w:r>
            <w:r w:rsidR="00AE51FB">
              <w:rPr>
                <w:rFonts w:ascii="Times New Roman" w:eastAsia="標楷體" w:hAnsi="Times New Roman" w:hint="eastAsia"/>
                <w:sz w:val="22"/>
                <w:szCs w:val="22"/>
              </w:rPr>
              <w:t>5</w:t>
            </w:r>
            <w:r w:rsidR="00AE51FB">
              <w:rPr>
                <w:rFonts w:ascii="Times New Roman" w:eastAsia="標楷體" w:hAnsi="Times New Roman" w:hint="eastAsia"/>
                <w:sz w:val="22"/>
                <w:szCs w:val="22"/>
              </w:rPr>
              <w:t>月</w:t>
            </w:r>
            <w:r w:rsidR="00AE51FB">
              <w:rPr>
                <w:rFonts w:ascii="Times New Roman" w:eastAsia="標楷體" w:hAnsi="Times New Roman" w:hint="eastAsia"/>
                <w:sz w:val="22"/>
                <w:szCs w:val="22"/>
              </w:rPr>
              <w:t>5</w:t>
            </w:r>
            <w:r w:rsidR="00AE51FB">
              <w:rPr>
                <w:rFonts w:ascii="Times New Roman" w:eastAsia="標楷體" w:hAnsi="Times New Roman" w:hint="eastAsia"/>
                <w:sz w:val="22"/>
                <w:szCs w:val="22"/>
              </w:rPr>
              <w:t>日</w:t>
            </w:r>
            <w:r w:rsidR="003C7DE8" w:rsidRPr="003C7DE8">
              <w:rPr>
                <w:rFonts w:ascii="Times New Roman" w:eastAsia="標楷體" w:hAnsi="Times New Roman" w:hint="eastAsia"/>
                <w:sz w:val="22"/>
                <w:szCs w:val="22"/>
              </w:rPr>
              <w:t>起實施不支薪</w:t>
            </w:r>
            <w:r w:rsidR="00DE5714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 w:rsidR="003C7DE8" w:rsidRPr="003C7DE8">
              <w:rPr>
                <w:rFonts w:ascii="Times New Roman" w:eastAsia="標楷體" w:hAnsi="Times New Roman" w:hint="eastAsia"/>
                <w:sz w:val="22"/>
                <w:szCs w:val="22"/>
              </w:rPr>
              <w:t>疫苗接種</w:t>
            </w:r>
            <w:r w:rsidR="00DE5714" w:rsidRPr="00DE5714">
              <w:rPr>
                <w:rFonts w:ascii="Times New Roman" w:eastAsia="標楷體" w:hAnsi="Times New Roman" w:hint="eastAsia"/>
                <w:sz w:val="22"/>
                <w:szCs w:val="22"/>
              </w:rPr>
              <w:t>（含接種後發生不良反應）</w:t>
            </w:r>
            <w:r w:rsidR="00DE5714" w:rsidRPr="003C7DE8">
              <w:rPr>
                <w:rFonts w:ascii="Times New Roman" w:eastAsia="標楷體" w:hAnsi="Times New Roman" w:hint="eastAsia"/>
                <w:sz w:val="22"/>
                <w:szCs w:val="22"/>
              </w:rPr>
              <w:t>假</w:t>
            </w:r>
            <w:r w:rsidR="00DE5714" w:rsidRPr="00DE5714">
              <w:rPr>
                <w:rFonts w:ascii="Times New Roman" w:eastAsia="標楷體" w:hAnsi="Times New Roman" w:hint="eastAsia"/>
                <w:sz w:val="22"/>
                <w:szCs w:val="22"/>
              </w:rPr>
              <w:t>」</w:t>
            </w:r>
            <w:r w:rsidR="00DE5714">
              <w:rPr>
                <w:rFonts w:ascii="Times New Roman" w:eastAsia="標楷體" w:hAnsi="Times New Roman" w:hint="eastAsia"/>
                <w:sz w:val="22"/>
                <w:szCs w:val="22"/>
              </w:rPr>
              <w:t>(</w:t>
            </w:r>
            <w:r w:rsidR="00DE5714">
              <w:rPr>
                <w:rFonts w:ascii="Times New Roman" w:eastAsia="標楷體" w:hAnsi="Times New Roman" w:hint="eastAsia"/>
                <w:sz w:val="22"/>
                <w:szCs w:val="22"/>
              </w:rPr>
              <w:t>下稱疫苗接種假</w:t>
            </w:r>
            <w:r w:rsidR="00DE5714">
              <w:rPr>
                <w:rFonts w:ascii="Times New Roman" w:eastAsia="標楷體" w:hAnsi="Times New Roman" w:hint="eastAsia"/>
                <w:sz w:val="22"/>
                <w:szCs w:val="22"/>
              </w:rPr>
              <w:t>)</w:t>
            </w:r>
            <w:r w:rsidR="00AE51FB">
              <w:rPr>
                <w:rFonts w:ascii="Times New Roman" w:eastAsia="標楷體" w:hAnsi="Times New Roman" w:hint="eastAsia"/>
                <w:sz w:val="22"/>
                <w:szCs w:val="22"/>
              </w:rPr>
              <w:t>，</w:t>
            </w:r>
            <w:r w:rsidR="00AE51FB" w:rsidRPr="00AE51FB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前往接種疫苗及接種後若發生不良反應</w:t>
            </w:r>
            <w:r w:rsidR="00DE5714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者</w:t>
            </w:r>
            <w:r w:rsidR="00AE51FB" w:rsidRPr="00AE51FB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，自接種之日起至接種次日</w:t>
            </w:r>
            <w:r w:rsidR="00AE51FB" w:rsidRPr="00AE51FB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24</w:t>
            </w:r>
            <w:r w:rsidR="00DE5714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時止，</w:t>
            </w:r>
            <w:proofErr w:type="gramStart"/>
            <w:r w:rsidR="00DE5714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均得給予</w:t>
            </w:r>
            <w:proofErr w:type="gramEnd"/>
            <w:r w:rsidR="00DE5714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疫苗接種假。</w:t>
            </w:r>
            <w:proofErr w:type="gramStart"/>
            <w:r w:rsidR="00DE5714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接種</w:t>
            </w:r>
            <w:r w:rsidR="00AE51FB" w:rsidRPr="00AE51FB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者檢具</w:t>
            </w:r>
            <w:proofErr w:type="gramEnd"/>
            <w:r w:rsidR="00AE51FB" w:rsidRPr="00AE51F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「</w:t>
            </w:r>
            <w:r w:rsidR="00AE51FB" w:rsidRPr="00AE51FB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疫苗接種紀錄卡</w:t>
            </w:r>
            <w:r w:rsidR="00AE51FB" w:rsidRPr="00AE51F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」</w:t>
            </w:r>
            <w:r w:rsidR="00DE5714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申請即可，</w:t>
            </w:r>
            <w:proofErr w:type="gramStart"/>
            <w:r w:rsidR="00DE5714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免具</w:t>
            </w:r>
            <w:r w:rsidR="00AE51FB" w:rsidRPr="00AE51FB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就診</w:t>
            </w:r>
            <w:proofErr w:type="gramEnd"/>
            <w:r w:rsidR="00AE51FB" w:rsidRPr="00AE51FB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>或其他證明</w:t>
            </w:r>
            <w:r w:rsidR="00AE51FB" w:rsidRPr="00AE51FB">
              <w:rPr>
                <w:rFonts w:ascii="Times New Roman" w:eastAsia="標楷體" w:hAnsi="Times New Roman" w:hint="eastAsia"/>
                <w:sz w:val="22"/>
                <w:szCs w:val="22"/>
              </w:rPr>
              <w:t>。</w:t>
            </w:r>
          </w:p>
          <w:p w:rsidR="00DE5714" w:rsidRPr="00F33A83" w:rsidRDefault="00FB538A" w:rsidP="001F70D5">
            <w:pPr>
              <w:pStyle w:val="HTML"/>
              <w:numPr>
                <w:ilvl w:val="0"/>
                <w:numId w:val="1"/>
              </w:numPr>
              <w:tabs>
                <w:tab w:val="left" w:pos="709"/>
              </w:tabs>
              <w:snapToGrid w:val="0"/>
              <w:spacing w:line="280" w:lineRule="exact"/>
              <w:ind w:left="601" w:hanging="482"/>
              <w:jc w:val="both"/>
              <w:rPr>
                <w:rFonts w:ascii="Times New Roman" w:eastAsia="標楷體" w:hAnsi="Times New Roman" w:cs="Times New Roman"/>
                <w:color w:val="FF0000"/>
                <w:kern w:val="2"/>
                <w:sz w:val="23"/>
                <w:szCs w:val="23"/>
              </w:rPr>
            </w:pPr>
            <w:r w:rsidRPr="00F33A83">
              <w:rPr>
                <w:rFonts w:ascii="Times New Roman" w:eastAsia="標楷體" w:hAnsi="Times New Roman" w:cs="Times New Roman" w:hint="eastAsia"/>
                <w:color w:val="FF0000"/>
                <w:kern w:val="2"/>
                <w:sz w:val="23"/>
                <w:szCs w:val="23"/>
              </w:rPr>
              <w:t>行政院人事行政總處</w:t>
            </w:r>
            <w:r w:rsidR="005C6D20" w:rsidRPr="00F33A83">
              <w:rPr>
                <w:rFonts w:ascii="Times New Roman" w:eastAsia="標楷體" w:hAnsi="Times New Roman" w:cs="Times New Roman"/>
                <w:color w:val="FF0000"/>
                <w:kern w:val="2"/>
                <w:sz w:val="23"/>
                <w:szCs w:val="23"/>
              </w:rPr>
              <w:t>1</w:t>
            </w:r>
            <w:r w:rsidR="005C6D20" w:rsidRPr="00F33A83">
              <w:rPr>
                <w:rFonts w:ascii="Times New Roman" w:eastAsia="標楷體" w:hAnsi="Times New Roman" w:cs="Times New Roman" w:hint="eastAsia"/>
                <w:color w:val="FF0000"/>
                <w:kern w:val="2"/>
                <w:sz w:val="23"/>
                <w:szCs w:val="23"/>
              </w:rPr>
              <w:t>1</w:t>
            </w:r>
            <w:r w:rsidR="005C6D20" w:rsidRPr="00F33A83">
              <w:rPr>
                <w:rFonts w:ascii="Times New Roman" w:eastAsia="標楷體" w:hAnsi="Times New Roman" w:cs="Times New Roman"/>
                <w:color w:val="FF0000"/>
                <w:kern w:val="2"/>
                <w:sz w:val="23"/>
                <w:szCs w:val="23"/>
              </w:rPr>
              <w:t>0</w:t>
            </w:r>
            <w:r w:rsidR="002E055A" w:rsidRPr="00F33A83">
              <w:rPr>
                <w:rFonts w:ascii="Times New Roman" w:eastAsia="標楷體" w:hAnsi="Times New Roman" w:cs="Times New Roman" w:hint="eastAsia"/>
                <w:color w:val="FF0000"/>
                <w:kern w:val="2"/>
                <w:sz w:val="23"/>
                <w:szCs w:val="23"/>
              </w:rPr>
              <w:t>年</w:t>
            </w:r>
            <w:r w:rsidR="00DE5714" w:rsidRPr="00F33A83">
              <w:rPr>
                <w:rFonts w:ascii="Times New Roman" w:eastAsia="標楷體" w:hAnsi="Times New Roman" w:cs="Times New Roman" w:hint="eastAsia"/>
                <w:color w:val="FF0000"/>
                <w:kern w:val="2"/>
                <w:sz w:val="23"/>
                <w:szCs w:val="23"/>
              </w:rPr>
              <w:t>5</w:t>
            </w:r>
            <w:r w:rsidR="002E055A" w:rsidRPr="00F33A83">
              <w:rPr>
                <w:rFonts w:ascii="Times New Roman" w:eastAsia="標楷體" w:hAnsi="Times New Roman" w:cs="Times New Roman" w:hint="eastAsia"/>
                <w:color w:val="FF0000"/>
                <w:kern w:val="2"/>
                <w:sz w:val="23"/>
                <w:szCs w:val="23"/>
              </w:rPr>
              <w:t>月</w:t>
            </w:r>
            <w:r w:rsidR="00DE5714" w:rsidRPr="00F33A83">
              <w:rPr>
                <w:rFonts w:ascii="Times New Roman" w:eastAsia="標楷體" w:hAnsi="Times New Roman" w:cs="Times New Roman" w:hint="eastAsia"/>
                <w:color w:val="FF0000"/>
                <w:kern w:val="2"/>
                <w:sz w:val="23"/>
                <w:szCs w:val="23"/>
              </w:rPr>
              <w:t>6</w:t>
            </w:r>
            <w:r w:rsidR="002E055A" w:rsidRPr="00F33A83">
              <w:rPr>
                <w:rFonts w:ascii="Times New Roman" w:eastAsia="標楷體" w:hAnsi="Times New Roman" w:cs="Times New Roman" w:hint="eastAsia"/>
                <w:color w:val="FF0000"/>
                <w:kern w:val="2"/>
                <w:sz w:val="23"/>
                <w:szCs w:val="23"/>
              </w:rPr>
              <w:t>日</w:t>
            </w:r>
            <w:r w:rsidRPr="00F33A83">
              <w:rPr>
                <w:rFonts w:ascii="Times New Roman" w:eastAsia="標楷體" w:hAnsi="Times New Roman" w:cs="Times New Roman" w:hint="eastAsia"/>
                <w:color w:val="FF0000"/>
                <w:kern w:val="2"/>
                <w:sz w:val="23"/>
                <w:szCs w:val="23"/>
              </w:rPr>
              <w:t>總</w:t>
            </w:r>
            <w:proofErr w:type="gramStart"/>
            <w:r w:rsidRPr="00F33A83">
              <w:rPr>
                <w:rFonts w:ascii="Times New Roman" w:eastAsia="標楷體" w:hAnsi="Times New Roman" w:cs="Times New Roman" w:hint="eastAsia"/>
                <w:color w:val="FF0000"/>
                <w:kern w:val="2"/>
                <w:sz w:val="23"/>
                <w:szCs w:val="23"/>
              </w:rPr>
              <w:t>處培字</w:t>
            </w:r>
            <w:proofErr w:type="gramEnd"/>
            <w:r w:rsidRPr="00F33A83">
              <w:rPr>
                <w:rFonts w:ascii="Times New Roman" w:eastAsia="標楷體" w:hAnsi="Times New Roman" w:cs="Times New Roman" w:hint="eastAsia"/>
                <w:color w:val="FF0000"/>
                <w:kern w:val="2"/>
                <w:sz w:val="23"/>
                <w:szCs w:val="23"/>
              </w:rPr>
              <w:t>第</w:t>
            </w:r>
            <w:r w:rsidR="00DE5714" w:rsidRPr="00F33A83">
              <w:rPr>
                <w:rFonts w:ascii="Times New Roman" w:eastAsia="標楷體" w:hAnsi="Times New Roman" w:cs="Times New Roman"/>
                <w:color w:val="FF0000"/>
                <w:kern w:val="2"/>
                <w:sz w:val="23"/>
                <w:szCs w:val="23"/>
              </w:rPr>
              <w:t>1103001488</w:t>
            </w:r>
            <w:r w:rsidRPr="00F33A83">
              <w:rPr>
                <w:rFonts w:ascii="Times New Roman" w:eastAsia="標楷體" w:hAnsi="Times New Roman" w:cs="Times New Roman" w:hint="eastAsia"/>
                <w:color w:val="FF0000"/>
                <w:kern w:val="2"/>
                <w:sz w:val="23"/>
                <w:szCs w:val="23"/>
              </w:rPr>
              <w:t>號</w:t>
            </w:r>
            <w:r w:rsidR="00A52BAB" w:rsidRPr="00F33A83">
              <w:rPr>
                <w:rFonts w:ascii="Times New Roman" w:eastAsia="標楷體" w:hAnsi="Times New Roman" w:cs="Times New Roman"/>
                <w:color w:val="FF0000"/>
                <w:kern w:val="2"/>
                <w:sz w:val="23"/>
                <w:szCs w:val="23"/>
              </w:rPr>
              <w:t>函</w:t>
            </w:r>
            <w:r w:rsidRPr="00F33A83">
              <w:rPr>
                <w:rFonts w:ascii="Times New Roman" w:eastAsia="標楷體" w:hAnsi="Times New Roman" w:cs="Times New Roman" w:hint="eastAsia"/>
                <w:color w:val="FF0000"/>
                <w:kern w:val="2"/>
                <w:sz w:val="23"/>
                <w:szCs w:val="23"/>
              </w:rPr>
              <w:t>略</w:t>
            </w:r>
            <w:proofErr w:type="gramStart"/>
            <w:r w:rsidRPr="00F33A83">
              <w:rPr>
                <w:rFonts w:ascii="Times New Roman" w:eastAsia="標楷體" w:hAnsi="Times New Roman" w:cs="Times New Roman" w:hint="eastAsia"/>
                <w:color w:val="FF0000"/>
                <w:kern w:val="2"/>
                <w:sz w:val="23"/>
                <w:szCs w:val="23"/>
              </w:rPr>
              <w:t>以</w:t>
            </w:r>
            <w:proofErr w:type="gramEnd"/>
            <w:r w:rsidR="008168CE" w:rsidRPr="00F33A83">
              <w:rPr>
                <w:rFonts w:ascii="Times New Roman" w:eastAsia="標楷體" w:hAnsi="Times New Roman" w:cs="Times New Roman"/>
                <w:color w:val="FF0000"/>
                <w:kern w:val="2"/>
                <w:sz w:val="23"/>
                <w:szCs w:val="23"/>
              </w:rPr>
              <w:t>，</w:t>
            </w:r>
            <w:r w:rsidR="00DE5714" w:rsidRPr="00F33A83">
              <w:rPr>
                <w:rFonts w:ascii="Times New Roman" w:eastAsia="標楷體" w:hAnsi="Times New Roman" w:cs="Times New Roman" w:hint="eastAsia"/>
                <w:color w:val="FF0000"/>
                <w:kern w:val="2"/>
                <w:sz w:val="23"/>
                <w:szCs w:val="23"/>
              </w:rPr>
              <w:t>疫苗</w:t>
            </w:r>
            <w:proofErr w:type="gramStart"/>
            <w:r w:rsidR="00DE5714" w:rsidRPr="00F33A83">
              <w:rPr>
                <w:rFonts w:ascii="Times New Roman" w:eastAsia="標楷體" w:hAnsi="Times New Roman" w:cs="Times New Roman" w:hint="eastAsia"/>
                <w:color w:val="FF0000"/>
                <w:kern w:val="2"/>
                <w:sz w:val="23"/>
                <w:szCs w:val="23"/>
              </w:rPr>
              <w:t>接種假乃為</w:t>
            </w:r>
            <w:proofErr w:type="gramEnd"/>
            <w:r w:rsidR="00DE5714" w:rsidRPr="00F33A83">
              <w:rPr>
                <w:rFonts w:ascii="Times New Roman" w:eastAsia="標楷體" w:hAnsi="Times New Roman" w:cs="Times New Roman" w:hint="eastAsia"/>
                <w:color w:val="FF0000"/>
                <w:kern w:val="2"/>
                <w:sz w:val="23"/>
                <w:szCs w:val="23"/>
              </w:rPr>
              <w:t>防疫應變緊急處置之特別措施，各機關（構）學校不得拒絕，且不得影響考績（成、核）或為其他不利處分</w:t>
            </w:r>
            <w:r w:rsidR="008168CE" w:rsidRPr="00F33A83">
              <w:rPr>
                <w:rFonts w:ascii="Times New Roman" w:eastAsia="標楷體" w:hAnsi="Times New Roman" w:cs="Times New Roman"/>
                <w:color w:val="FF0000"/>
                <w:kern w:val="2"/>
                <w:sz w:val="23"/>
                <w:szCs w:val="23"/>
              </w:rPr>
              <w:t>，惟</w:t>
            </w:r>
            <w:r w:rsidR="008168CE" w:rsidRPr="00F33A83">
              <w:rPr>
                <w:rFonts w:ascii="Times New Roman" w:eastAsia="標楷體" w:hAnsi="Times New Roman" w:cs="Times New Roman"/>
                <w:b/>
                <w:color w:val="FF0000"/>
                <w:kern w:val="2"/>
                <w:sz w:val="23"/>
                <w:szCs w:val="23"/>
                <w:highlight w:val="yellow"/>
              </w:rPr>
              <w:t>申請</w:t>
            </w:r>
            <w:r w:rsidR="00AE51FB" w:rsidRPr="00F33A83">
              <w:rPr>
                <w:rFonts w:ascii="Times New Roman" w:eastAsia="標楷體" w:hAnsi="Times New Roman" w:cs="Times New Roman" w:hint="eastAsia"/>
                <w:b/>
                <w:color w:val="FF0000"/>
                <w:kern w:val="2"/>
                <w:sz w:val="23"/>
                <w:szCs w:val="23"/>
                <w:highlight w:val="yellow"/>
              </w:rPr>
              <w:t>疫苗接種</w:t>
            </w:r>
            <w:r w:rsidR="008168CE" w:rsidRPr="00F33A83">
              <w:rPr>
                <w:rFonts w:ascii="Times New Roman" w:eastAsia="標楷體" w:hAnsi="Times New Roman" w:cs="Times New Roman"/>
                <w:b/>
                <w:color w:val="FF0000"/>
                <w:kern w:val="2"/>
                <w:sz w:val="23"/>
                <w:szCs w:val="23"/>
                <w:highlight w:val="yellow"/>
              </w:rPr>
              <w:t>假</w:t>
            </w:r>
            <w:proofErr w:type="gramStart"/>
            <w:r w:rsidR="008168CE" w:rsidRPr="00F33A83">
              <w:rPr>
                <w:rFonts w:ascii="Times New Roman" w:eastAsia="標楷體" w:hAnsi="Times New Roman" w:cs="Times New Roman"/>
                <w:b/>
                <w:color w:val="FF0000"/>
                <w:kern w:val="2"/>
                <w:sz w:val="23"/>
                <w:szCs w:val="23"/>
                <w:highlight w:val="yellow"/>
                <w:u w:val="single"/>
              </w:rPr>
              <w:t>不予支</w:t>
            </w:r>
            <w:proofErr w:type="gramEnd"/>
            <w:r w:rsidR="008168CE" w:rsidRPr="00F33A83">
              <w:rPr>
                <w:rFonts w:ascii="Times New Roman" w:eastAsia="標楷體" w:hAnsi="Times New Roman" w:cs="Times New Roman"/>
                <w:b/>
                <w:color w:val="FF0000"/>
                <w:kern w:val="2"/>
                <w:sz w:val="23"/>
                <w:szCs w:val="23"/>
                <w:highlight w:val="yellow"/>
                <w:u w:val="single"/>
              </w:rPr>
              <w:t>薪</w:t>
            </w:r>
            <w:r w:rsidR="00F33A83">
              <w:rPr>
                <w:rFonts w:ascii="Times New Roman" w:eastAsia="標楷體" w:hAnsi="Times New Roman" w:cs="Times New Roman" w:hint="eastAsia"/>
                <w:color w:val="FF0000"/>
                <w:kern w:val="2"/>
                <w:sz w:val="23"/>
                <w:szCs w:val="23"/>
              </w:rPr>
              <w:t>。</w:t>
            </w:r>
            <w:r w:rsidR="00F33A83" w:rsidRPr="00F33A83">
              <w:rPr>
                <w:rFonts w:ascii="Times New Roman" w:eastAsia="標楷體" w:hAnsi="Times New Roman" w:cs="Times New Roman" w:hint="eastAsia"/>
                <w:color w:val="FF0000"/>
                <w:kern w:val="2"/>
                <w:sz w:val="23"/>
                <w:szCs w:val="23"/>
              </w:rPr>
              <w:t>除申請疫苗接種假外，亦得以事假、病假、休假或加班補休辦理；如因接種後不適而無法工作之天數，超過核給疫苗接種假天數，回歸各類人員所適用之請假規定，其所請之病假，不列入年度病假日數及考績（成、核）計算</w:t>
            </w:r>
            <w:r w:rsidR="008168CE" w:rsidRPr="00F33A83">
              <w:rPr>
                <w:rFonts w:ascii="Times New Roman" w:eastAsia="標楷體" w:hAnsi="Times New Roman" w:cs="Times New Roman"/>
                <w:color w:val="FF0000"/>
                <w:kern w:val="2"/>
                <w:sz w:val="23"/>
                <w:szCs w:val="23"/>
              </w:rPr>
              <w:t>。</w:t>
            </w:r>
          </w:p>
          <w:p w:rsidR="00B54A17" w:rsidRDefault="001C2ADC" w:rsidP="001F70D5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left" w:pos="709"/>
              </w:tabs>
              <w:snapToGrid w:val="0"/>
              <w:spacing w:line="280" w:lineRule="exact"/>
              <w:ind w:left="601" w:hanging="482"/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上開各類人員包含本校教育人員、公務人員、技工工友及適用勞動基準法人員。</w:t>
            </w:r>
          </w:p>
          <w:p w:rsidR="000241AC" w:rsidRPr="001F70D5" w:rsidRDefault="001C2ADC" w:rsidP="001F70D5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left" w:pos="709"/>
              </w:tabs>
              <w:snapToGrid w:val="0"/>
              <w:spacing w:line="280" w:lineRule="exact"/>
              <w:ind w:left="601" w:hanging="482"/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3"/>
                <w:szCs w:val="23"/>
              </w:rPr>
              <w:t>申請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疫苗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接種</w:t>
            </w:r>
            <w:r>
              <w:rPr>
                <w:rFonts w:ascii="Times New Roman" w:eastAsia="標楷體" w:hAnsi="Times New Roman" w:cs="Times New Roman"/>
                <w:sz w:val="23"/>
                <w:szCs w:val="23"/>
              </w:rPr>
              <w:t>假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者應</w:t>
            </w:r>
            <w:r>
              <w:rPr>
                <w:rFonts w:ascii="Times New Roman" w:eastAsia="標楷體" w:hAnsi="Times New Roman" w:cs="Times New Roman"/>
                <w:sz w:val="23"/>
                <w:szCs w:val="23"/>
              </w:rPr>
              <w:t>檢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具</w:t>
            </w:r>
            <w:r w:rsidRPr="00AE51FB">
              <w:rPr>
                <w:rFonts w:ascii="Times New Roman" w:eastAsia="標楷體" w:hAnsi="Times New Roman" w:cs="Times New Roman" w:hint="eastAsia"/>
                <w:b/>
                <w:sz w:val="23"/>
                <w:szCs w:val="23"/>
              </w:rPr>
              <w:t>「疫苗接種紀錄卡」</w:t>
            </w:r>
            <w:r w:rsidRPr="00D3011B">
              <w:rPr>
                <w:rFonts w:ascii="Times New Roman" w:eastAsia="標楷體" w:hAnsi="Times New Roman" w:cs="Times New Roman"/>
                <w:sz w:val="23"/>
                <w:szCs w:val="23"/>
              </w:rPr>
              <w:t>文件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，於接種完畢後</w:t>
            </w:r>
            <w:r w:rsidRPr="00F33A83">
              <w:rPr>
                <w:rFonts w:ascii="Times New Roman" w:eastAsia="標楷體" w:hAnsi="Times New Roman" w:cs="Times New Roman" w:hint="eastAsia"/>
                <w:b/>
                <w:color w:val="auto"/>
                <w:sz w:val="23"/>
                <w:szCs w:val="23"/>
              </w:rPr>
              <w:t>10</w:t>
            </w:r>
            <w:r w:rsidRPr="00F33A83">
              <w:rPr>
                <w:rFonts w:ascii="Times New Roman" w:eastAsia="標楷體" w:hAnsi="Times New Roman" w:cs="Times New Roman" w:hint="eastAsia"/>
                <w:b/>
                <w:color w:val="auto"/>
                <w:sz w:val="23"/>
                <w:szCs w:val="23"/>
              </w:rPr>
              <w:t>日內</w:t>
            </w:r>
            <w:r w:rsidRPr="00D3011B">
              <w:rPr>
                <w:rFonts w:ascii="Times New Roman" w:eastAsia="標楷體" w:hAnsi="Times New Roman" w:cs="Times New Roman"/>
                <w:sz w:val="23"/>
                <w:szCs w:val="23"/>
              </w:rPr>
              <w:t>送至本校人事室辦理</w:t>
            </w:r>
            <w:r w:rsidRPr="00AE51FB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即可</w:t>
            </w:r>
            <w:r w:rsidRPr="00D3011B">
              <w:rPr>
                <w:rFonts w:ascii="Times New Roman" w:eastAsia="標楷體" w:hAnsi="Times New Roman" w:cs="Times New Roman"/>
                <w:sz w:val="23"/>
                <w:szCs w:val="23"/>
              </w:rPr>
              <w:t>。</w:t>
            </w:r>
          </w:p>
        </w:tc>
      </w:tr>
    </w:tbl>
    <w:p w:rsidR="003C7DE8" w:rsidRDefault="003C7DE8" w:rsidP="004C2DEE">
      <w:pPr>
        <w:tabs>
          <w:tab w:val="left" w:pos="2910"/>
        </w:tabs>
        <w:rPr>
          <w:rFonts w:ascii="標楷體" w:eastAsia="標楷體" w:hAnsi="標楷體"/>
          <w:b/>
          <w:bCs/>
          <w:sz w:val="48"/>
          <w:szCs w:val="40"/>
        </w:rPr>
      </w:pPr>
    </w:p>
    <w:p w:rsidR="00C477D6" w:rsidRPr="00C477D6" w:rsidRDefault="00C477D6" w:rsidP="00C477D6">
      <w:pPr>
        <w:jc w:val="center"/>
        <w:rPr>
          <w:rFonts w:ascii="標楷體" w:eastAsia="標楷體" w:hAnsi="標楷體"/>
          <w:b/>
          <w:sz w:val="48"/>
          <w:szCs w:val="40"/>
        </w:rPr>
      </w:pPr>
      <w:r w:rsidRPr="00C477D6">
        <w:rPr>
          <w:rFonts w:ascii="標楷體" w:eastAsia="標楷體" w:hAnsi="標楷體" w:hint="eastAsia"/>
          <w:b/>
          <w:bCs/>
          <w:sz w:val="48"/>
          <w:szCs w:val="40"/>
        </w:rPr>
        <w:lastRenderedPageBreak/>
        <w:t>本校公教人員及</w:t>
      </w:r>
      <w:r w:rsidRPr="00C477D6">
        <w:rPr>
          <w:rFonts w:ascii="標楷體" w:eastAsia="標楷體" w:hAnsi="標楷體" w:hint="eastAsia"/>
          <w:b/>
          <w:sz w:val="48"/>
          <w:szCs w:val="40"/>
        </w:rPr>
        <w:t>適用勞基法人員</w:t>
      </w:r>
    </w:p>
    <w:p w:rsidR="00C477D6" w:rsidRPr="00C477D6" w:rsidRDefault="00C477D6" w:rsidP="00C477D6">
      <w:pPr>
        <w:jc w:val="center"/>
        <w:rPr>
          <w:rFonts w:ascii="標楷體" w:eastAsia="標楷體" w:hAnsi="標楷體"/>
          <w:bCs/>
          <w:sz w:val="40"/>
          <w:szCs w:val="40"/>
        </w:rPr>
      </w:pPr>
      <w:r w:rsidRPr="00C477D6">
        <w:rPr>
          <w:rFonts w:ascii="標楷體" w:eastAsia="標楷體" w:hAnsi="標楷體" w:hint="eastAsia"/>
          <w:sz w:val="40"/>
          <w:szCs w:val="40"/>
        </w:rPr>
        <w:t>申請</w:t>
      </w:r>
      <w:r w:rsidR="003D0962">
        <w:rPr>
          <w:rFonts w:ascii="標楷體" w:eastAsia="標楷體" w:hAnsi="標楷體" w:hint="eastAsia"/>
          <w:sz w:val="40"/>
          <w:szCs w:val="40"/>
        </w:rPr>
        <w:t>疫苗接種</w:t>
      </w:r>
      <w:r w:rsidRPr="00C477D6">
        <w:rPr>
          <w:rFonts w:ascii="標楷體" w:eastAsia="標楷體" w:hAnsi="標楷體" w:hint="eastAsia"/>
          <w:bCs/>
          <w:sz w:val="40"/>
          <w:szCs w:val="40"/>
        </w:rPr>
        <w:t>假說明表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5"/>
        <w:gridCol w:w="4350"/>
        <w:gridCol w:w="45"/>
        <w:gridCol w:w="4395"/>
      </w:tblGrid>
      <w:tr w:rsidR="00C477D6" w:rsidRPr="001C0827" w:rsidTr="002972D7">
        <w:trPr>
          <w:trHeight w:val="584"/>
        </w:trPr>
        <w:tc>
          <w:tcPr>
            <w:tcW w:w="16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7D6" w:rsidRPr="00C477D6" w:rsidRDefault="00C477D6" w:rsidP="00D1472C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適用人員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7D6" w:rsidRPr="00C477D6" w:rsidRDefault="00C477D6" w:rsidP="00D1472C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公教人員（含工友）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477D6" w:rsidRPr="00C477D6" w:rsidRDefault="00C477D6" w:rsidP="00D1472C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477D6">
              <w:rPr>
                <w:rFonts w:ascii="Times New Roman" w:eastAsia="標楷體" w:hAnsi="Times New Roman"/>
                <w:sz w:val="28"/>
                <w:szCs w:val="28"/>
              </w:rPr>
              <w:t>適用勞基法人員</w:t>
            </w:r>
          </w:p>
        </w:tc>
      </w:tr>
      <w:tr w:rsidR="00C477D6" w:rsidRPr="001C0827" w:rsidTr="003D0962">
        <w:trPr>
          <w:trHeight w:val="867"/>
        </w:trPr>
        <w:tc>
          <w:tcPr>
            <w:tcW w:w="1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7D6" w:rsidRPr="00C477D6" w:rsidRDefault="00C477D6" w:rsidP="00D1472C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適用條件</w:t>
            </w:r>
          </w:p>
        </w:tc>
        <w:tc>
          <w:tcPr>
            <w:tcW w:w="8789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1918" w:rsidRPr="00C477D6" w:rsidRDefault="003D0962" w:rsidP="003D0962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D0962">
              <w:rPr>
                <w:rFonts w:ascii="Times New Roman" w:eastAsia="標楷體" w:hAnsi="Times New Roman"/>
                <w:bCs/>
                <w:sz w:val="28"/>
                <w:szCs w:val="28"/>
              </w:rPr>
              <w:t>前往接種疫苗及接種後若發生不良反應</w:t>
            </w:r>
          </w:p>
        </w:tc>
      </w:tr>
      <w:tr w:rsidR="003C7DE8" w:rsidRPr="001C0827" w:rsidTr="003D0962">
        <w:trPr>
          <w:trHeight w:val="867"/>
        </w:trPr>
        <w:tc>
          <w:tcPr>
            <w:tcW w:w="1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DE8" w:rsidRPr="00C477D6" w:rsidRDefault="003C7DE8" w:rsidP="00D1472C">
            <w:pPr>
              <w:spacing w:line="44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給假區間</w:t>
            </w:r>
          </w:p>
        </w:tc>
        <w:tc>
          <w:tcPr>
            <w:tcW w:w="8789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DE8" w:rsidRPr="003D0962" w:rsidRDefault="003C7DE8" w:rsidP="003D0962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3C7DE8">
              <w:rPr>
                <w:rFonts w:ascii="Times New Roman" w:eastAsia="標楷體" w:hAnsi="Times New Roman"/>
                <w:bCs/>
                <w:sz w:val="28"/>
                <w:szCs w:val="28"/>
              </w:rPr>
              <w:t>自接種之日起至接種次日</w:t>
            </w:r>
            <w:r w:rsidRPr="003C7DE8">
              <w:rPr>
                <w:rFonts w:ascii="Times New Roman" w:eastAsia="標楷體" w:hAnsi="Times New Roman"/>
                <w:bCs/>
                <w:sz w:val="28"/>
                <w:szCs w:val="28"/>
              </w:rPr>
              <w:t>24</w:t>
            </w:r>
            <w:r w:rsidRPr="003C7DE8">
              <w:rPr>
                <w:rFonts w:ascii="Times New Roman" w:eastAsia="標楷體" w:hAnsi="Times New Roman"/>
                <w:bCs/>
                <w:sz w:val="28"/>
                <w:szCs w:val="28"/>
              </w:rPr>
              <w:t>時止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即至多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)</w:t>
            </w:r>
          </w:p>
        </w:tc>
      </w:tr>
      <w:tr w:rsidR="003D0962" w:rsidRPr="001C0827" w:rsidTr="003D0962">
        <w:trPr>
          <w:trHeight w:val="584"/>
        </w:trPr>
        <w:tc>
          <w:tcPr>
            <w:tcW w:w="1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0962" w:rsidRPr="00C477D6" w:rsidRDefault="003D0962" w:rsidP="00D1472C">
            <w:pPr>
              <w:spacing w:line="44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考績</w:t>
            </w: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(</w:t>
            </w: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核</w:t>
            </w: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)</w:t>
            </w: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或其他影響</w:t>
            </w:r>
          </w:p>
        </w:tc>
        <w:tc>
          <w:tcPr>
            <w:tcW w:w="4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0962" w:rsidRPr="00C477D6" w:rsidRDefault="003D0962" w:rsidP="00D1472C">
            <w:pPr>
              <w:spacing w:line="44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機關不得拒絕，且</w:t>
            </w: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不影響考績或其他不利處分。</w:t>
            </w:r>
          </w:p>
        </w:tc>
        <w:tc>
          <w:tcPr>
            <w:tcW w:w="4439" w:type="dxa"/>
            <w:gridSpan w:val="2"/>
            <w:shd w:val="clear" w:color="auto" w:fill="auto"/>
            <w:vAlign w:val="center"/>
          </w:tcPr>
          <w:p w:rsidR="003D0962" w:rsidRPr="00C477D6" w:rsidRDefault="003D0962" w:rsidP="003D0962">
            <w:pPr>
              <w:spacing w:line="44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雇</w:t>
            </w:r>
            <w:r w:rsidRPr="003D0962">
              <w:rPr>
                <w:rFonts w:ascii="Times New Roman" w:eastAsia="標楷體" w:hAnsi="Times New Roman"/>
                <w:bCs/>
                <w:sz w:val="28"/>
                <w:szCs w:val="28"/>
              </w:rPr>
              <w:t>主不得拒絕</w:t>
            </w: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，</w:t>
            </w:r>
            <w:r w:rsidRPr="003D0962">
              <w:rPr>
                <w:rFonts w:ascii="Times New Roman" w:eastAsia="標楷體" w:hAnsi="Times New Roman"/>
                <w:bCs/>
                <w:sz w:val="28"/>
                <w:szCs w:val="28"/>
              </w:rPr>
              <w:t>且不得視為曠職或強迫以事假或</w:t>
            </w:r>
            <w:proofErr w:type="gramStart"/>
            <w:r w:rsidRPr="003D0962">
              <w:rPr>
                <w:rFonts w:ascii="Times New Roman" w:eastAsia="標楷體" w:hAnsi="Times New Roman"/>
                <w:bCs/>
                <w:sz w:val="28"/>
                <w:szCs w:val="28"/>
              </w:rPr>
              <w:t>其他假別處理</w:t>
            </w:r>
            <w:proofErr w:type="gramEnd"/>
            <w:r w:rsidRPr="003D0962">
              <w:rPr>
                <w:rFonts w:ascii="Times New Roman" w:eastAsia="標楷體" w:hAnsi="Times New Roman"/>
                <w:bCs/>
                <w:sz w:val="28"/>
                <w:szCs w:val="28"/>
              </w:rPr>
              <w:t>,</w:t>
            </w:r>
            <w:r w:rsidRPr="003D0962">
              <w:rPr>
                <w:rFonts w:ascii="Times New Roman" w:eastAsia="標楷體" w:hAnsi="Times New Roman"/>
                <w:bCs/>
                <w:sz w:val="28"/>
                <w:szCs w:val="28"/>
              </w:rPr>
              <w:t>亦不扣發全勤獎金、解僱或其他不利處分。</w:t>
            </w:r>
          </w:p>
        </w:tc>
      </w:tr>
      <w:tr w:rsidR="00C477D6" w:rsidRPr="002A3A85" w:rsidTr="005C6D20">
        <w:trPr>
          <w:trHeight w:val="1650"/>
        </w:trPr>
        <w:tc>
          <w:tcPr>
            <w:tcW w:w="1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7D6" w:rsidRPr="00C477D6" w:rsidRDefault="00C477D6" w:rsidP="00D1472C">
            <w:pPr>
              <w:spacing w:line="44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申請程序</w:t>
            </w:r>
          </w:p>
        </w:tc>
        <w:tc>
          <w:tcPr>
            <w:tcW w:w="8789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77D6" w:rsidRPr="00C477D6" w:rsidRDefault="00C477D6" w:rsidP="003C7DE8">
            <w:pPr>
              <w:spacing w:line="44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C477D6">
              <w:rPr>
                <w:rFonts w:ascii="Times New Roman" w:eastAsia="標楷體" w:hAnsi="Times New Roman"/>
                <w:bCs/>
                <w:sz w:val="28"/>
                <w:szCs w:val="28"/>
              </w:rPr>
              <w:t>應填寫書面申請書並</w:t>
            </w:r>
            <w:r w:rsidR="003C7DE8" w:rsidRPr="00AA49D8">
              <w:rPr>
                <w:rFonts w:ascii="Times New Roman" w:eastAsia="標楷體" w:hAnsi="Times New Roman"/>
                <w:bCs/>
                <w:sz w:val="28"/>
                <w:szCs w:val="28"/>
              </w:rPr>
              <w:t>於</w:t>
            </w:r>
            <w:r w:rsidR="003C7DE8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接種完畢</w:t>
            </w:r>
            <w:r w:rsidR="003C7DE8" w:rsidRPr="00AA49D8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後</w:t>
            </w:r>
            <w:r w:rsidR="003C7DE8" w:rsidRPr="00AA49D8">
              <w:rPr>
                <w:rFonts w:ascii="Times New Roman" w:eastAsia="標楷體" w:hAnsi="Times New Roman"/>
                <w:bCs/>
                <w:sz w:val="28"/>
                <w:szCs w:val="28"/>
              </w:rPr>
              <w:t>10</w:t>
            </w:r>
            <w:r w:rsidR="003C7DE8" w:rsidRPr="00AA49D8">
              <w:rPr>
                <w:rFonts w:ascii="Times New Roman" w:eastAsia="標楷體" w:hAnsi="Times New Roman"/>
                <w:bCs/>
                <w:sz w:val="28"/>
                <w:szCs w:val="28"/>
              </w:rPr>
              <w:t>日</w:t>
            </w:r>
            <w:r w:rsidR="003C7DE8" w:rsidRPr="00AA49D8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內</w:t>
            </w:r>
            <w:r w:rsidR="00F33A8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檢具</w:t>
            </w:r>
            <w:r w:rsidR="003D0962" w:rsidRPr="003D0962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「疫苗接種紀錄卡」</w:t>
            </w:r>
            <w:r w:rsidR="00F33A8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送</w:t>
            </w:r>
            <w:r w:rsidR="003C7DE8" w:rsidRPr="00AA49D8">
              <w:rPr>
                <w:rFonts w:ascii="Times New Roman" w:eastAsia="標楷體" w:hAnsi="Times New Roman"/>
                <w:bCs/>
                <w:sz w:val="28"/>
                <w:szCs w:val="28"/>
              </w:rPr>
              <w:t>至人事室</w:t>
            </w:r>
            <w:proofErr w:type="gramStart"/>
            <w:r w:rsidR="003C7DE8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存參</w:t>
            </w:r>
            <w:r w:rsidR="00F33A8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，免具</w:t>
            </w:r>
            <w:proofErr w:type="gramEnd"/>
            <w:r w:rsidR="003D0962" w:rsidRPr="003D0962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就診或其他證明</w:t>
            </w:r>
            <w:r w:rsidR="00AA49D8" w:rsidRPr="00AA49D8">
              <w:rPr>
                <w:rFonts w:ascii="Times New Roman" w:eastAsia="標楷體" w:hAnsi="Times New Roman"/>
                <w:bCs/>
                <w:sz w:val="28"/>
                <w:szCs w:val="28"/>
              </w:rPr>
              <w:t>。</w:t>
            </w:r>
          </w:p>
        </w:tc>
      </w:tr>
      <w:tr w:rsidR="00E479C2" w:rsidRPr="001C0827" w:rsidTr="002972D7">
        <w:trPr>
          <w:trHeight w:val="1342"/>
        </w:trPr>
        <w:tc>
          <w:tcPr>
            <w:tcW w:w="1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79C2" w:rsidRPr="00C477D6" w:rsidRDefault="00E479C2" w:rsidP="00D1472C">
            <w:pPr>
              <w:spacing w:line="44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477D6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是否支薪</w:t>
            </w:r>
          </w:p>
        </w:tc>
        <w:tc>
          <w:tcPr>
            <w:tcW w:w="439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79C2" w:rsidRPr="00C477D6" w:rsidRDefault="00E479C2" w:rsidP="00D1472C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E479C2">
              <w:rPr>
                <w:rFonts w:ascii="Times New Roman" w:eastAsia="標楷體" w:hAnsi="Times New Roman" w:hint="eastAsia"/>
                <w:b/>
                <w:bCs/>
                <w:color w:val="FF0000"/>
                <w:sz w:val="36"/>
                <w:szCs w:val="28"/>
              </w:rPr>
              <w:t>不支薪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79C2" w:rsidRPr="00C477D6" w:rsidRDefault="00E479C2" w:rsidP="001F70D5">
            <w:pPr>
              <w:spacing w:line="440" w:lineRule="exact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2B5EBB">
              <w:rPr>
                <w:rFonts w:ascii="Times New Roman" w:eastAsia="標楷體" w:hAnsi="Times New Roman" w:hint="eastAsia"/>
                <w:b/>
                <w:color w:val="FF0000"/>
                <w:sz w:val="28"/>
                <w:szCs w:val="28"/>
              </w:rPr>
              <w:t>接種疫苗不可歸責於雇主，沒有強制雇主要給薪</w:t>
            </w:r>
            <w:r w:rsidR="001F70D5" w:rsidRPr="001F70D5">
              <w:rPr>
                <w:rFonts w:ascii="Times New Roman" w:eastAsia="標楷體" w:hAnsi="Times New Roman" w:hint="eastAsia"/>
                <w:b/>
                <w:color w:val="000000" w:themeColor="text1"/>
                <w:szCs w:val="28"/>
              </w:rPr>
              <w:t>(</w:t>
            </w:r>
            <w:r w:rsidR="001F70D5" w:rsidRPr="001F70D5">
              <w:rPr>
                <w:rFonts w:ascii="Times New Roman" w:eastAsia="標楷體" w:hAnsi="Times New Roman" w:hint="eastAsia"/>
                <w:b/>
                <w:color w:val="000000" w:themeColor="text1"/>
                <w:szCs w:val="28"/>
              </w:rPr>
              <w:t>請參閱</w:t>
            </w:r>
            <w:hyperlink r:id="rId8" w:history="1">
              <w:r w:rsidR="001F70D5" w:rsidRPr="001F70D5">
                <w:rPr>
                  <w:rStyle w:val="aa"/>
                  <w:rFonts w:ascii="Times New Roman" w:eastAsia="標楷體" w:hAnsi="Times New Roman" w:hint="eastAsia"/>
                  <w:b/>
                  <w:szCs w:val="28"/>
                </w:rPr>
                <w:t>勞動部</w:t>
              </w:r>
              <w:r w:rsidR="001F70D5" w:rsidRPr="001F70D5">
                <w:rPr>
                  <w:rStyle w:val="aa"/>
                  <w:rFonts w:ascii="Times New Roman" w:eastAsia="標楷體" w:hAnsi="Times New Roman" w:hint="eastAsia"/>
                  <w:b/>
                  <w:szCs w:val="28"/>
                </w:rPr>
                <w:t>Q&amp;A</w:t>
              </w:r>
            </w:hyperlink>
            <w:r w:rsidR="001F70D5" w:rsidRPr="001F70D5">
              <w:rPr>
                <w:rFonts w:ascii="Times New Roman" w:eastAsia="標楷體" w:hAnsi="Times New Roman" w:hint="eastAsia"/>
                <w:b/>
                <w:color w:val="000000" w:themeColor="text1"/>
                <w:szCs w:val="28"/>
              </w:rPr>
              <w:t>)</w:t>
            </w:r>
          </w:p>
        </w:tc>
      </w:tr>
      <w:tr w:rsidR="002972D7" w:rsidRPr="001C0827" w:rsidTr="008E2141">
        <w:trPr>
          <w:trHeight w:val="2568"/>
        </w:trPr>
        <w:tc>
          <w:tcPr>
            <w:tcW w:w="1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72D7" w:rsidRPr="00C477D6" w:rsidRDefault="002972D7" w:rsidP="004E52D4">
            <w:pPr>
              <w:spacing w:line="44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申請日數超過給假區間</w:t>
            </w:r>
          </w:p>
        </w:tc>
        <w:tc>
          <w:tcPr>
            <w:tcW w:w="879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72D7" w:rsidRPr="00DE5714" w:rsidRDefault="002972D7" w:rsidP="00DE5714">
            <w:pPr>
              <w:spacing w:line="44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E5714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回歸各類人員所適用之請假規定，其所請之病假，不列入年度病假日數及考績（成、核）計算。</w:t>
            </w:r>
          </w:p>
        </w:tc>
      </w:tr>
      <w:tr w:rsidR="00C477D6" w:rsidRPr="001C0827" w:rsidTr="002972D7">
        <w:trPr>
          <w:trHeight w:val="1814"/>
        </w:trPr>
        <w:tc>
          <w:tcPr>
            <w:tcW w:w="16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77D6" w:rsidRPr="0012244F" w:rsidRDefault="00C477D6" w:rsidP="00D1472C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2244F">
              <w:rPr>
                <w:rFonts w:ascii="Times New Roman" w:eastAsia="標楷體" w:hAnsi="Times New Roman"/>
                <w:sz w:val="28"/>
                <w:szCs w:val="28"/>
              </w:rPr>
              <w:t>規定</w:t>
            </w:r>
          </w:p>
        </w:tc>
        <w:tc>
          <w:tcPr>
            <w:tcW w:w="879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41AC" w:rsidRDefault="000241AC" w:rsidP="00412F7E">
            <w:pPr>
              <w:pStyle w:val="a9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0241AC">
              <w:rPr>
                <w:rFonts w:ascii="Times New Roman" w:eastAsia="標楷體" w:hAnsi="Times New Roman" w:hint="eastAsia"/>
                <w:sz w:val="28"/>
                <w:szCs w:val="28"/>
              </w:rPr>
              <w:t>災害防救法第</w:t>
            </w:r>
            <w:r w:rsidRPr="000241AC">
              <w:rPr>
                <w:rFonts w:ascii="Times New Roman" w:eastAsia="標楷體" w:hAnsi="Times New Roman"/>
                <w:sz w:val="28"/>
                <w:szCs w:val="28"/>
              </w:rPr>
              <w:t>31</w:t>
            </w:r>
            <w:r w:rsidRPr="000241AC">
              <w:rPr>
                <w:rFonts w:ascii="Times New Roman" w:eastAsia="標楷體" w:hAnsi="Times New Roman" w:hint="eastAsia"/>
                <w:sz w:val="28"/>
                <w:szCs w:val="28"/>
              </w:rPr>
              <w:t>條第</w:t>
            </w:r>
            <w:r w:rsidRPr="000241A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0241AC">
              <w:rPr>
                <w:rFonts w:ascii="Times New Roman" w:eastAsia="標楷體" w:hAnsi="Times New Roman" w:hint="eastAsia"/>
                <w:sz w:val="28"/>
                <w:szCs w:val="28"/>
              </w:rPr>
              <w:t>項第</w:t>
            </w:r>
            <w:r w:rsidRPr="000241AC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 w:rsidRPr="000241AC">
              <w:rPr>
                <w:rFonts w:ascii="Times New Roman" w:eastAsia="標楷體" w:hAnsi="Times New Roman" w:hint="eastAsia"/>
                <w:sz w:val="28"/>
                <w:szCs w:val="28"/>
              </w:rPr>
              <w:t>款</w:t>
            </w:r>
          </w:p>
          <w:p w:rsidR="00412F7E" w:rsidRPr="00BD151D" w:rsidRDefault="00DE5714" w:rsidP="00412F7E">
            <w:pPr>
              <w:pStyle w:val="a9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BD151D">
              <w:rPr>
                <w:rFonts w:ascii="Times New Roman" w:eastAsia="標楷體" w:hAnsi="Times New Roman"/>
                <w:sz w:val="28"/>
                <w:szCs w:val="28"/>
              </w:rPr>
              <w:t>嚴重特殊傳染性肺炎中央流行</w:t>
            </w:r>
            <w:proofErr w:type="gramStart"/>
            <w:r w:rsidRPr="00BD151D">
              <w:rPr>
                <w:rFonts w:ascii="Times New Roman" w:eastAsia="標楷體" w:hAnsi="Times New Roman"/>
                <w:sz w:val="28"/>
                <w:szCs w:val="28"/>
              </w:rPr>
              <w:t>疫</w:t>
            </w:r>
            <w:proofErr w:type="gramEnd"/>
            <w:r w:rsidRPr="00BD151D">
              <w:rPr>
                <w:rFonts w:ascii="Times New Roman" w:eastAsia="標楷體" w:hAnsi="Times New Roman"/>
                <w:sz w:val="28"/>
                <w:szCs w:val="28"/>
              </w:rPr>
              <w:t>情指揮中心</w:t>
            </w:r>
            <w:r w:rsidRPr="00BD151D">
              <w:rPr>
                <w:rFonts w:ascii="Times New Roman" w:eastAsia="標楷體" w:hAnsi="Times New Roman" w:hint="eastAsia"/>
                <w:sz w:val="28"/>
                <w:szCs w:val="28"/>
              </w:rPr>
              <w:t>110</w:t>
            </w:r>
            <w:r w:rsidRPr="00BD151D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BD151D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BD151D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BD151D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BD151D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BD151D">
              <w:rPr>
                <w:rFonts w:ascii="Times New Roman" w:eastAsia="標楷體" w:hAnsi="Times New Roman"/>
                <w:sz w:val="28"/>
                <w:szCs w:val="28"/>
              </w:rPr>
              <w:t>肺中指字</w:t>
            </w:r>
            <w:r w:rsidRPr="00BD151D"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 w:rsidR="00676C9C">
              <w:rPr>
                <w:rFonts w:ascii="Times New Roman" w:eastAsia="標楷體" w:hAnsi="Times New Roman" w:hint="eastAsia"/>
                <w:sz w:val="28"/>
                <w:szCs w:val="28"/>
              </w:rPr>
              <w:t>1103700289</w:t>
            </w:r>
            <w:r w:rsidR="00676C9C">
              <w:rPr>
                <w:rFonts w:ascii="Times New Roman" w:eastAsia="標楷體" w:hAnsi="Times New Roman" w:hint="eastAsia"/>
                <w:sz w:val="28"/>
                <w:szCs w:val="28"/>
              </w:rPr>
              <w:t>號函、</w:t>
            </w:r>
            <w:r w:rsidRPr="00BD151D">
              <w:rPr>
                <w:rFonts w:ascii="Times New Roman" w:eastAsia="標楷體" w:hAnsi="Times New Roman"/>
                <w:sz w:val="28"/>
                <w:szCs w:val="28"/>
              </w:rPr>
              <w:t>1104100085</w:t>
            </w:r>
            <w:r w:rsidRPr="00BD151D">
              <w:rPr>
                <w:rFonts w:ascii="Times New Roman" w:eastAsia="標楷體" w:hAnsi="Times New Roman" w:hint="eastAsia"/>
                <w:sz w:val="28"/>
                <w:szCs w:val="28"/>
              </w:rPr>
              <w:t>號函</w:t>
            </w:r>
          </w:p>
          <w:p w:rsidR="00412F7E" w:rsidRDefault="00DE5714" w:rsidP="00676C9C">
            <w:pPr>
              <w:pStyle w:val="a9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BD151D">
              <w:rPr>
                <w:rFonts w:ascii="Times New Roman" w:eastAsia="標楷體" w:hAnsi="Times New Roman" w:hint="eastAsia"/>
                <w:sz w:val="28"/>
                <w:szCs w:val="28"/>
              </w:rPr>
              <w:t>行政院人事行政總處</w:t>
            </w:r>
            <w:r w:rsidRPr="00BD151D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BD151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BD151D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BD151D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BD151D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BD151D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BD151D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BD151D">
              <w:rPr>
                <w:rFonts w:ascii="Times New Roman" w:eastAsia="標楷體" w:hAnsi="Times New Roman" w:hint="eastAsia"/>
                <w:sz w:val="28"/>
                <w:szCs w:val="28"/>
              </w:rPr>
              <w:t>日總</w:t>
            </w:r>
            <w:proofErr w:type="gramStart"/>
            <w:r w:rsidRPr="00BD151D">
              <w:rPr>
                <w:rFonts w:ascii="Times New Roman" w:eastAsia="標楷體" w:hAnsi="Times New Roman" w:hint="eastAsia"/>
                <w:sz w:val="28"/>
                <w:szCs w:val="28"/>
              </w:rPr>
              <w:t>處培字</w:t>
            </w:r>
            <w:proofErr w:type="gramEnd"/>
            <w:r w:rsidRPr="00BD151D">
              <w:rPr>
                <w:rFonts w:ascii="Times New Roman" w:eastAsia="標楷體" w:hAnsi="Times New Roman" w:hint="eastAsia"/>
                <w:sz w:val="28"/>
                <w:szCs w:val="28"/>
              </w:rPr>
              <w:t>第</w:t>
            </w:r>
            <w:r w:rsidRPr="00BD151D">
              <w:rPr>
                <w:rFonts w:ascii="Times New Roman" w:eastAsia="標楷體" w:hAnsi="Times New Roman"/>
                <w:sz w:val="28"/>
                <w:szCs w:val="28"/>
              </w:rPr>
              <w:t>1103001488</w:t>
            </w:r>
            <w:r w:rsidRPr="00BD151D">
              <w:rPr>
                <w:rFonts w:ascii="Times New Roman" w:eastAsia="標楷體" w:hAnsi="Times New Roman" w:hint="eastAsia"/>
                <w:sz w:val="28"/>
                <w:szCs w:val="28"/>
              </w:rPr>
              <w:t>號</w:t>
            </w:r>
            <w:r w:rsidRPr="00BD151D">
              <w:rPr>
                <w:rFonts w:ascii="Times New Roman" w:eastAsia="標楷體" w:hAnsi="Times New Roman"/>
                <w:sz w:val="28"/>
                <w:szCs w:val="28"/>
              </w:rPr>
              <w:t>函</w:t>
            </w:r>
          </w:p>
          <w:p w:rsidR="008B4D29" w:rsidRPr="00676C9C" w:rsidRDefault="008B4D29" w:rsidP="00676C9C">
            <w:pPr>
              <w:pStyle w:val="a9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教育部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教人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字第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1100064388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號函</w:t>
            </w:r>
          </w:p>
        </w:tc>
      </w:tr>
    </w:tbl>
    <w:p w:rsidR="00C477D6" w:rsidRDefault="00C477D6" w:rsidP="002C5E5C"/>
    <w:p w:rsidR="00113782" w:rsidRDefault="00113782" w:rsidP="002C5E5C"/>
    <w:p w:rsidR="00113782" w:rsidRDefault="00113782" w:rsidP="002C5E5C">
      <w:pPr>
        <w:sectPr w:rsidR="00113782" w:rsidSect="00413C21">
          <w:footerReference w:type="default" r:id="rId9"/>
          <w:pgSz w:w="11906" w:h="16838"/>
          <w:pgMar w:top="720" w:right="720" w:bottom="720" w:left="720" w:header="851" w:footer="567" w:gutter="0"/>
          <w:cols w:space="425"/>
          <w:docGrid w:type="lines" w:linePitch="360"/>
        </w:sectPr>
      </w:pPr>
    </w:p>
    <w:p w:rsidR="00113782" w:rsidRPr="00113782" w:rsidRDefault="00113782" w:rsidP="002C5E5C">
      <w:pPr>
        <w:rPr>
          <w:rFonts w:ascii="華康中圓體(P)" w:eastAsia="華康中圓體(P)"/>
          <w:sz w:val="48"/>
        </w:rPr>
      </w:pPr>
      <w:r w:rsidRPr="00113782">
        <w:rPr>
          <w:rFonts w:ascii="華康中圓體(P)" w:eastAsia="華康中圓體(P)" w:hint="eastAsia"/>
          <w:sz w:val="48"/>
        </w:rPr>
        <w:lastRenderedPageBreak/>
        <w:t>請假範例</w:t>
      </w:r>
      <w:r w:rsidR="001C2ADC" w:rsidRPr="00366100">
        <w:rPr>
          <w:rFonts w:ascii="華康中圓體(P)" w:eastAsia="華康中圓體(P)" w:hint="eastAsia"/>
          <w:sz w:val="48"/>
          <w:highlight w:val="cyan"/>
        </w:rPr>
        <w:t>(案例：假設A員於110年5月10日12點30分接種疫苗)</w:t>
      </w:r>
    </w:p>
    <w:p w:rsidR="00113782" w:rsidRPr="00113782" w:rsidRDefault="001C2ADC" w:rsidP="002C5E5C">
      <w:pPr>
        <w:rPr>
          <w:rFonts w:ascii="華康中圓體" w:eastAsia="華康中圓體"/>
          <w:sz w:val="28"/>
        </w:rPr>
      </w:pPr>
      <w:r>
        <w:rPr>
          <w:rFonts w:ascii="華康中圓體" w:eastAsia="華康中圓體" w:hint="eastAsia"/>
          <w:sz w:val="28"/>
        </w:rPr>
        <w:t>本校各類人員因接種疫苗需請假，請參閱範例之請假區間並依所適用之請假規定辦理。</w:t>
      </w:r>
    </w:p>
    <w:tbl>
      <w:tblPr>
        <w:tblStyle w:val="ac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489"/>
        <w:gridCol w:w="1490"/>
        <w:gridCol w:w="1490"/>
        <w:gridCol w:w="1489"/>
        <w:gridCol w:w="1490"/>
        <w:gridCol w:w="1490"/>
        <w:gridCol w:w="1490"/>
        <w:gridCol w:w="1490"/>
        <w:gridCol w:w="1490"/>
      </w:tblGrid>
      <w:tr w:rsidR="00274799" w:rsidTr="00274799">
        <w:trPr>
          <w:trHeight w:val="480"/>
        </w:trPr>
        <w:tc>
          <w:tcPr>
            <w:tcW w:w="1980" w:type="dxa"/>
            <w:vMerge w:val="restart"/>
            <w:vAlign w:val="center"/>
          </w:tcPr>
          <w:p w:rsidR="00274799" w:rsidRPr="004C2DEE" w:rsidRDefault="00274799" w:rsidP="00274799">
            <w:pPr>
              <w:jc w:val="center"/>
              <w:rPr>
                <w:rFonts w:ascii="華康中圓體" w:eastAsia="華康中圓體"/>
                <w:b/>
              </w:rPr>
            </w:pPr>
            <w:r w:rsidRPr="004C2DEE">
              <w:rPr>
                <w:rFonts w:ascii="華康中圓體" w:eastAsia="華康中圓體" w:hint="eastAsia"/>
                <w:b/>
              </w:rPr>
              <w:t>請假區間</w:t>
            </w:r>
          </w:p>
        </w:tc>
        <w:tc>
          <w:tcPr>
            <w:tcW w:w="4469" w:type="dxa"/>
            <w:gridSpan w:val="3"/>
            <w:vAlign w:val="center"/>
          </w:tcPr>
          <w:p w:rsidR="00274799" w:rsidRPr="004C2DEE" w:rsidRDefault="00274799" w:rsidP="00274799">
            <w:pPr>
              <w:jc w:val="center"/>
              <w:rPr>
                <w:rFonts w:ascii="華康中圓體" w:eastAsia="華康中圓體"/>
                <w:b/>
              </w:rPr>
            </w:pPr>
            <w:r w:rsidRPr="004C2DEE">
              <w:rPr>
                <w:rFonts w:ascii="華康中圓體" w:eastAsia="華康中圓體" w:hint="eastAsia"/>
                <w:b/>
              </w:rPr>
              <w:t>教育人員</w:t>
            </w:r>
          </w:p>
        </w:tc>
        <w:tc>
          <w:tcPr>
            <w:tcW w:w="4469" w:type="dxa"/>
            <w:gridSpan w:val="3"/>
            <w:vAlign w:val="center"/>
          </w:tcPr>
          <w:p w:rsidR="00274799" w:rsidRPr="004C2DEE" w:rsidRDefault="00274799" w:rsidP="00274799">
            <w:pPr>
              <w:jc w:val="center"/>
              <w:rPr>
                <w:rFonts w:ascii="華康中圓體" w:eastAsia="華康中圓體"/>
                <w:b/>
              </w:rPr>
            </w:pPr>
            <w:r w:rsidRPr="004C2DEE">
              <w:rPr>
                <w:rFonts w:ascii="華康中圓體" w:eastAsia="華康中圓體" w:hint="eastAsia"/>
                <w:b/>
              </w:rPr>
              <w:t>公務人員(含工友)</w:t>
            </w:r>
          </w:p>
        </w:tc>
        <w:tc>
          <w:tcPr>
            <w:tcW w:w="4470" w:type="dxa"/>
            <w:gridSpan w:val="3"/>
            <w:vAlign w:val="center"/>
          </w:tcPr>
          <w:p w:rsidR="00274799" w:rsidRPr="004C2DEE" w:rsidRDefault="00274799" w:rsidP="00274799">
            <w:pPr>
              <w:jc w:val="center"/>
              <w:rPr>
                <w:rFonts w:ascii="華康中圓體" w:eastAsia="華康中圓體"/>
                <w:b/>
              </w:rPr>
            </w:pPr>
            <w:r w:rsidRPr="004C2DEE">
              <w:rPr>
                <w:rFonts w:ascii="華康中圓體" w:eastAsia="華康中圓體" w:hint="eastAsia"/>
                <w:b/>
              </w:rPr>
              <w:t>適用勞動基準法人員</w:t>
            </w:r>
          </w:p>
        </w:tc>
      </w:tr>
      <w:tr w:rsidR="004C2DEE" w:rsidTr="004C2DEE">
        <w:trPr>
          <w:trHeight w:val="316"/>
        </w:trPr>
        <w:tc>
          <w:tcPr>
            <w:tcW w:w="1980" w:type="dxa"/>
            <w:vMerge/>
            <w:vAlign w:val="center"/>
          </w:tcPr>
          <w:p w:rsidR="004C2DEE" w:rsidRPr="004C2DEE" w:rsidRDefault="004C2DEE" w:rsidP="00274799">
            <w:pPr>
              <w:jc w:val="center"/>
              <w:rPr>
                <w:rFonts w:ascii="華康中圓體" w:eastAsia="華康中圓體"/>
                <w:b/>
              </w:rPr>
            </w:pPr>
          </w:p>
        </w:tc>
        <w:tc>
          <w:tcPr>
            <w:tcW w:w="1489" w:type="dxa"/>
            <w:vAlign w:val="center"/>
          </w:tcPr>
          <w:p w:rsidR="004C2DEE" w:rsidRPr="004C2DEE" w:rsidRDefault="004C2DEE" w:rsidP="00274799">
            <w:pPr>
              <w:jc w:val="center"/>
              <w:rPr>
                <w:rFonts w:ascii="華康中圓體" w:eastAsia="華康中圓體"/>
                <w:b/>
              </w:rPr>
            </w:pPr>
            <w:proofErr w:type="gramStart"/>
            <w:r w:rsidRPr="004C2DEE">
              <w:rPr>
                <w:rFonts w:ascii="華康中圓體" w:eastAsia="華康中圓體" w:hint="eastAsia"/>
                <w:b/>
              </w:rPr>
              <w:t>申請假別</w:t>
            </w:r>
            <w:proofErr w:type="gramEnd"/>
          </w:p>
        </w:tc>
        <w:tc>
          <w:tcPr>
            <w:tcW w:w="1490" w:type="dxa"/>
            <w:vAlign w:val="center"/>
          </w:tcPr>
          <w:p w:rsidR="004C2DEE" w:rsidRPr="004C2DEE" w:rsidRDefault="004C2DEE" w:rsidP="00274799">
            <w:pPr>
              <w:jc w:val="center"/>
              <w:rPr>
                <w:rFonts w:ascii="華康中圓體" w:eastAsia="華康中圓體"/>
                <w:b/>
              </w:rPr>
            </w:pPr>
            <w:r w:rsidRPr="004C2DEE">
              <w:rPr>
                <w:rFonts w:ascii="華康中圓體" w:eastAsia="華康中圓體" w:hint="eastAsia"/>
                <w:b/>
              </w:rPr>
              <w:t>申請方式</w:t>
            </w:r>
          </w:p>
        </w:tc>
        <w:tc>
          <w:tcPr>
            <w:tcW w:w="1490" w:type="dxa"/>
            <w:vAlign w:val="center"/>
          </w:tcPr>
          <w:p w:rsidR="004C2DEE" w:rsidRPr="004C2DEE" w:rsidRDefault="004C2DEE" w:rsidP="00274799">
            <w:pPr>
              <w:jc w:val="center"/>
              <w:rPr>
                <w:rFonts w:ascii="華康中圓體" w:eastAsia="華康中圓體"/>
                <w:b/>
              </w:rPr>
            </w:pPr>
            <w:r w:rsidRPr="004C2DEE">
              <w:rPr>
                <w:rFonts w:ascii="華康中圓體" w:eastAsia="華康中圓體" w:hint="eastAsia"/>
                <w:b/>
              </w:rPr>
              <w:t>薪資及權益</w:t>
            </w:r>
          </w:p>
        </w:tc>
        <w:tc>
          <w:tcPr>
            <w:tcW w:w="1489" w:type="dxa"/>
            <w:vAlign w:val="center"/>
          </w:tcPr>
          <w:p w:rsidR="004C2DEE" w:rsidRPr="004C2DEE" w:rsidRDefault="004C2DEE" w:rsidP="00274799">
            <w:pPr>
              <w:jc w:val="center"/>
              <w:rPr>
                <w:rFonts w:ascii="華康中圓體" w:eastAsia="華康中圓體"/>
                <w:b/>
              </w:rPr>
            </w:pPr>
            <w:proofErr w:type="gramStart"/>
            <w:r w:rsidRPr="004C2DEE">
              <w:rPr>
                <w:rFonts w:ascii="華康中圓體" w:eastAsia="華康中圓體" w:hint="eastAsia"/>
                <w:b/>
              </w:rPr>
              <w:t>申請假別</w:t>
            </w:r>
            <w:proofErr w:type="gramEnd"/>
          </w:p>
        </w:tc>
        <w:tc>
          <w:tcPr>
            <w:tcW w:w="1490" w:type="dxa"/>
            <w:vAlign w:val="center"/>
          </w:tcPr>
          <w:p w:rsidR="004C2DEE" w:rsidRPr="004C2DEE" w:rsidRDefault="004C2DEE" w:rsidP="004C2DEE">
            <w:pPr>
              <w:jc w:val="center"/>
              <w:rPr>
                <w:rFonts w:ascii="華康中圓體" w:eastAsia="華康中圓體"/>
                <w:b/>
              </w:rPr>
            </w:pPr>
            <w:r w:rsidRPr="004C2DEE">
              <w:rPr>
                <w:rFonts w:ascii="華康中圓體" w:eastAsia="華康中圓體" w:hint="eastAsia"/>
                <w:b/>
              </w:rPr>
              <w:t>申請方式</w:t>
            </w:r>
          </w:p>
        </w:tc>
        <w:tc>
          <w:tcPr>
            <w:tcW w:w="1490" w:type="dxa"/>
            <w:vAlign w:val="center"/>
          </w:tcPr>
          <w:p w:rsidR="004C2DEE" w:rsidRPr="004C2DEE" w:rsidRDefault="004C2DEE" w:rsidP="00274799">
            <w:pPr>
              <w:jc w:val="center"/>
              <w:rPr>
                <w:rFonts w:ascii="華康中圓體" w:eastAsia="華康中圓體"/>
                <w:b/>
              </w:rPr>
            </w:pPr>
            <w:r w:rsidRPr="004C2DEE">
              <w:rPr>
                <w:rFonts w:ascii="華康中圓體" w:eastAsia="華康中圓體" w:hint="eastAsia"/>
                <w:b/>
              </w:rPr>
              <w:t>薪資及權益</w:t>
            </w:r>
          </w:p>
        </w:tc>
        <w:tc>
          <w:tcPr>
            <w:tcW w:w="1490" w:type="dxa"/>
            <w:vAlign w:val="center"/>
          </w:tcPr>
          <w:p w:rsidR="004C2DEE" w:rsidRPr="004C2DEE" w:rsidRDefault="004C2DEE" w:rsidP="00274799">
            <w:pPr>
              <w:jc w:val="center"/>
              <w:rPr>
                <w:rFonts w:ascii="華康中圓體" w:eastAsia="華康中圓體"/>
                <w:b/>
              </w:rPr>
            </w:pPr>
            <w:proofErr w:type="gramStart"/>
            <w:r w:rsidRPr="004C2DEE">
              <w:rPr>
                <w:rFonts w:ascii="華康中圓體" w:eastAsia="華康中圓體" w:hint="eastAsia"/>
                <w:b/>
              </w:rPr>
              <w:t>申請假別</w:t>
            </w:r>
            <w:proofErr w:type="gramEnd"/>
          </w:p>
        </w:tc>
        <w:tc>
          <w:tcPr>
            <w:tcW w:w="1490" w:type="dxa"/>
            <w:vAlign w:val="center"/>
          </w:tcPr>
          <w:p w:rsidR="004C2DEE" w:rsidRPr="004C2DEE" w:rsidRDefault="004C2DEE" w:rsidP="004C2DEE">
            <w:pPr>
              <w:jc w:val="center"/>
              <w:rPr>
                <w:rFonts w:ascii="華康中圓體" w:eastAsia="華康中圓體"/>
                <w:b/>
              </w:rPr>
            </w:pPr>
            <w:r w:rsidRPr="004C2DEE">
              <w:rPr>
                <w:rFonts w:ascii="華康中圓體" w:eastAsia="華康中圓體" w:hint="eastAsia"/>
                <w:b/>
              </w:rPr>
              <w:t>申請方式</w:t>
            </w:r>
          </w:p>
        </w:tc>
        <w:tc>
          <w:tcPr>
            <w:tcW w:w="1490" w:type="dxa"/>
            <w:vAlign w:val="center"/>
          </w:tcPr>
          <w:p w:rsidR="004C2DEE" w:rsidRPr="004C2DEE" w:rsidRDefault="004C2DEE" w:rsidP="00274799">
            <w:pPr>
              <w:jc w:val="center"/>
              <w:rPr>
                <w:rFonts w:ascii="華康中圓體" w:eastAsia="華康中圓體"/>
                <w:b/>
              </w:rPr>
            </w:pPr>
            <w:r w:rsidRPr="004C2DEE">
              <w:rPr>
                <w:rFonts w:ascii="華康中圓體" w:eastAsia="華康中圓體" w:hint="eastAsia"/>
                <w:b/>
              </w:rPr>
              <w:t>薪資及權益</w:t>
            </w:r>
          </w:p>
        </w:tc>
      </w:tr>
      <w:tr w:rsidR="004C2DEE" w:rsidTr="00413C21">
        <w:trPr>
          <w:trHeight w:val="1928"/>
        </w:trPr>
        <w:tc>
          <w:tcPr>
            <w:tcW w:w="1980" w:type="dxa"/>
            <w:vMerge w:val="restart"/>
            <w:vAlign w:val="center"/>
          </w:tcPr>
          <w:p w:rsidR="004C2DEE" w:rsidRPr="00D1793C" w:rsidRDefault="004C2DEE" w:rsidP="00D1793C">
            <w:pPr>
              <w:spacing w:line="400" w:lineRule="exact"/>
              <w:jc w:val="both"/>
              <w:rPr>
                <w:rFonts w:ascii="華康中圓體" w:eastAsia="華康中圓體"/>
                <w:sz w:val="28"/>
              </w:rPr>
            </w:pPr>
            <w:r w:rsidRPr="00D1793C">
              <w:rPr>
                <w:rFonts w:ascii="華康中圓體" w:eastAsia="華康中圓體" w:hint="eastAsia"/>
                <w:sz w:val="28"/>
              </w:rPr>
              <w:t>自接種之日起至次日24時</w:t>
            </w:r>
            <w:proofErr w:type="gramStart"/>
            <w:r w:rsidRPr="00D1793C">
              <w:rPr>
                <w:rFonts w:ascii="華康中圓體" w:eastAsia="華康中圓體" w:hint="eastAsia"/>
                <w:sz w:val="28"/>
              </w:rPr>
              <w:t>止</w:t>
            </w:r>
            <w:proofErr w:type="gramEnd"/>
          </w:p>
          <w:p w:rsidR="004C2DEE" w:rsidRPr="00113782" w:rsidRDefault="004C2DEE" w:rsidP="00D1793C">
            <w:pPr>
              <w:spacing w:line="400" w:lineRule="exact"/>
              <w:jc w:val="both"/>
              <w:rPr>
                <w:rFonts w:ascii="華康中圓體" w:eastAsia="華康中圓體"/>
              </w:rPr>
            </w:pPr>
            <w:r w:rsidRPr="00366100">
              <w:rPr>
                <w:rFonts w:ascii="華康中圓體" w:eastAsia="華康中圓體" w:hint="eastAsia"/>
                <w:sz w:val="28"/>
                <w:highlight w:val="cyan"/>
              </w:rPr>
              <w:t>(依案例即5/10-5/11)</w:t>
            </w:r>
          </w:p>
        </w:tc>
        <w:tc>
          <w:tcPr>
            <w:tcW w:w="1489" w:type="dxa"/>
            <w:vAlign w:val="center"/>
          </w:tcPr>
          <w:p w:rsidR="004C2DEE" w:rsidRPr="00113782" w:rsidRDefault="004C2DEE" w:rsidP="004C2DEE">
            <w:pPr>
              <w:jc w:val="center"/>
              <w:rPr>
                <w:rFonts w:ascii="華康中圓體" w:eastAsia="華康中圓體"/>
              </w:rPr>
            </w:pPr>
            <w:r w:rsidRPr="00EC0732">
              <w:rPr>
                <w:rFonts w:ascii="華康中圓體" w:eastAsia="華康中圓體" w:hint="eastAsia"/>
                <w:highlight w:val="yellow"/>
              </w:rPr>
              <w:t>疫苗接種假</w:t>
            </w:r>
          </w:p>
        </w:tc>
        <w:tc>
          <w:tcPr>
            <w:tcW w:w="1490" w:type="dxa"/>
            <w:vAlign w:val="center"/>
          </w:tcPr>
          <w:p w:rsidR="004C2DEE" w:rsidRPr="00113782" w:rsidRDefault="004C2DEE" w:rsidP="004C2DEE">
            <w:pPr>
              <w:jc w:val="center"/>
              <w:rPr>
                <w:rFonts w:ascii="華康中圓體" w:eastAsia="華康中圓體"/>
              </w:rPr>
            </w:pPr>
            <w:r w:rsidRPr="00EC0732">
              <w:rPr>
                <w:rFonts w:ascii="華康中圓體" w:eastAsia="華康中圓體" w:hint="eastAsia"/>
                <w:highlight w:val="yellow"/>
              </w:rPr>
              <w:t>書面申請書</w:t>
            </w:r>
          </w:p>
        </w:tc>
        <w:tc>
          <w:tcPr>
            <w:tcW w:w="1490" w:type="dxa"/>
            <w:vAlign w:val="center"/>
          </w:tcPr>
          <w:p w:rsidR="004C2DEE" w:rsidRPr="00113782" w:rsidRDefault="004C2DEE" w:rsidP="004C2DEE">
            <w:pPr>
              <w:widowControl/>
              <w:jc w:val="center"/>
              <w:rPr>
                <w:rFonts w:ascii="華康中圓體" w:eastAsia="華康中圓體"/>
              </w:rPr>
            </w:pPr>
            <w:r w:rsidRPr="00EC0732">
              <w:rPr>
                <w:rFonts w:ascii="華康中圓體" w:eastAsia="華康中圓體" w:hint="eastAsia"/>
                <w:color w:val="FF0000"/>
              </w:rPr>
              <w:t>不支薪</w:t>
            </w:r>
          </w:p>
        </w:tc>
        <w:tc>
          <w:tcPr>
            <w:tcW w:w="1489" w:type="dxa"/>
            <w:vAlign w:val="center"/>
          </w:tcPr>
          <w:p w:rsidR="004C2DEE" w:rsidRPr="00113782" w:rsidRDefault="004C2DEE" w:rsidP="004C2DEE">
            <w:pPr>
              <w:jc w:val="center"/>
              <w:rPr>
                <w:rFonts w:ascii="華康中圓體" w:eastAsia="華康中圓體"/>
              </w:rPr>
            </w:pPr>
            <w:r w:rsidRPr="00EC0732">
              <w:rPr>
                <w:rFonts w:ascii="華康中圓體" w:eastAsia="華康中圓體" w:hint="eastAsia"/>
                <w:highlight w:val="yellow"/>
              </w:rPr>
              <w:t>疫苗接種假</w:t>
            </w:r>
          </w:p>
        </w:tc>
        <w:tc>
          <w:tcPr>
            <w:tcW w:w="1490" w:type="dxa"/>
            <w:vAlign w:val="center"/>
          </w:tcPr>
          <w:p w:rsidR="004C2DEE" w:rsidRPr="00113782" w:rsidRDefault="004C2DEE" w:rsidP="004C2DEE">
            <w:pPr>
              <w:jc w:val="center"/>
              <w:rPr>
                <w:rFonts w:ascii="華康中圓體" w:eastAsia="華康中圓體"/>
              </w:rPr>
            </w:pPr>
            <w:r w:rsidRPr="00EC0732">
              <w:rPr>
                <w:rFonts w:ascii="華康中圓體" w:eastAsia="華康中圓體" w:hint="eastAsia"/>
                <w:highlight w:val="yellow"/>
              </w:rPr>
              <w:t>書面申請書</w:t>
            </w:r>
          </w:p>
        </w:tc>
        <w:tc>
          <w:tcPr>
            <w:tcW w:w="1490" w:type="dxa"/>
            <w:vAlign w:val="center"/>
          </w:tcPr>
          <w:p w:rsidR="00413C21" w:rsidRDefault="004C2DEE" w:rsidP="00413C21">
            <w:pPr>
              <w:jc w:val="center"/>
              <w:rPr>
                <w:rFonts w:ascii="華康中圓體" w:eastAsia="華康中圓體"/>
              </w:rPr>
            </w:pPr>
            <w:r w:rsidRPr="00EC0732">
              <w:rPr>
                <w:rFonts w:ascii="華康中圓體" w:eastAsia="華康中圓體" w:hint="eastAsia"/>
                <w:color w:val="FF0000"/>
              </w:rPr>
              <w:t>不支薪</w:t>
            </w:r>
          </w:p>
          <w:p w:rsidR="004C2DEE" w:rsidRPr="00113782" w:rsidRDefault="00413C21" w:rsidP="00413C21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不影響考績或其他不利處分</w:t>
            </w:r>
          </w:p>
        </w:tc>
        <w:tc>
          <w:tcPr>
            <w:tcW w:w="1490" w:type="dxa"/>
            <w:vAlign w:val="center"/>
          </w:tcPr>
          <w:p w:rsidR="004C2DEE" w:rsidRPr="00113782" w:rsidRDefault="004C2DEE" w:rsidP="004C2DEE">
            <w:pPr>
              <w:jc w:val="center"/>
              <w:rPr>
                <w:rFonts w:ascii="華康中圓體" w:eastAsia="華康中圓體"/>
              </w:rPr>
            </w:pPr>
            <w:r w:rsidRPr="00EC0732">
              <w:rPr>
                <w:rFonts w:ascii="華康中圓體" w:eastAsia="華康中圓體" w:hint="eastAsia"/>
                <w:highlight w:val="yellow"/>
              </w:rPr>
              <w:t>疫苗接種假</w:t>
            </w:r>
          </w:p>
        </w:tc>
        <w:tc>
          <w:tcPr>
            <w:tcW w:w="1490" w:type="dxa"/>
            <w:vAlign w:val="center"/>
          </w:tcPr>
          <w:p w:rsidR="004C2DEE" w:rsidRPr="00113782" w:rsidRDefault="004C2DEE" w:rsidP="004C2DEE">
            <w:pPr>
              <w:jc w:val="center"/>
              <w:rPr>
                <w:rFonts w:ascii="華康中圓體" w:eastAsia="華康中圓體"/>
              </w:rPr>
            </w:pPr>
            <w:r w:rsidRPr="00EC0732">
              <w:rPr>
                <w:rFonts w:ascii="華康中圓體" w:eastAsia="華康中圓體" w:hint="eastAsia"/>
                <w:highlight w:val="yellow"/>
              </w:rPr>
              <w:t>書面申請書</w:t>
            </w:r>
          </w:p>
        </w:tc>
        <w:tc>
          <w:tcPr>
            <w:tcW w:w="1490" w:type="dxa"/>
            <w:vAlign w:val="center"/>
          </w:tcPr>
          <w:p w:rsidR="004C2DEE" w:rsidRDefault="004C2DEE" w:rsidP="00413C21">
            <w:pPr>
              <w:jc w:val="both"/>
              <w:rPr>
                <w:rFonts w:ascii="華康中圓體" w:eastAsia="華康中圓體"/>
                <w:color w:val="FF0000"/>
              </w:rPr>
            </w:pPr>
            <w:r w:rsidRPr="004C2DEE">
              <w:rPr>
                <w:rFonts w:ascii="華康中圓體" w:eastAsia="華康中圓體" w:hint="eastAsia"/>
              </w:rPr>
              <w:t>不可歸責於雇主，</w:t>
            </w:r>
            <w:r w:rsidRPr="00EC0732">
              <w:rPr>
                <w:rFonts w:ascii="華康中圓體" w:eastAsia="華康中圓體" w:hint="eastAsia"/>
                <w:color w:val="FF0000"/>
              </w:rPr>
              <w:t>沒有強制雇主要給薪</w:t>
            </w:r>
          </w:p>
          <w:p w:rsidR="000241AC" w:rsidRPr="00113782" w:rsidRDefault="000241AC" w:rsidP="00413C21">
            <w:pPr>
              <w:jc w:val="both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不影響考績或其他不利處分</w:t>
            </w:r>
          </w:p>
        </w:tc>
      </w:tr>
      <w:tr w:rsidR="004C2DEE" w:rsidTr="007C7B4F">
        <w:trPr>
          <w:trHeight w:val="1928"/>
        </w:trPr>
        <w:tc>
          <w:tcPr>
            <w:tcW w:w="1980" w:type="dxa"/>
            <w:vMerge/>
            <w:vAlign w:val="center"/>
          </w:tcPr>
          <w:p w:rsidR="004C2DEE" w:rsidRPr="00113782" w:rsidRDefault="004C2DEE" w:rsidP="00274799">
            <w:pPr>
              <w:jc w:val="both"/>
              <w:rPr>
                <w:rFonts w:ascii="華康中圓體" w:eastAsia="華康中圓體"/>
              </w:rPr>
            </w:pPr>
          </w:p>
        </w:tc>
        <w:tc>
          <w:tcPr>
            <w:tcW w:w="1489" w:type="dxa"/>
            <w:vAlign w:val="center"/>
          </w:tcPr>
          <w:p w:rsidR="00EC0732" w:rsidRDefault="004C2DEE" w:rsidP="004C2DEE">
            <w:pPr>
              <w:jc w:val="both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休假</w:t>
            </w:r>
            <w:r w:rsidR="00EC0732">
              <w:rPr>
                <w:rFonts w:ascii="華康中圓體" w:eastAsia="華康中圓體" w:hint="eastAsia"/>
              </w:rPr>
              <w:t>、</w:t>
            </w:r>
            <w:r>
              <w:rPr>
                <w:rFonts w:ascii="華康中圓體" w:eastAsia="華康中圓體" w:hint="eastAsia"/>
              </w:rPr>
              <w:t>補休</w:t>
            </w:r>
          </w:p>
          <w:p w:rsidR="004C2DEE" w:rsidRDefault="004C2DEE" w:rsidP="004C2DEE">
            <w:pPr>
              <w:jc w:val="both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事假、病假</w:t>
            </w:r>
          </w:p>
        </w:tc>
        <w:tc>
          <w:tcPr>
            <w:tcW w:w="1490" w:type="dxa"/>
            <w:vAlign w:val="center"/>
          </w:tcPr>
          <w:p w:rsidR="004C2DEE" w:rsidRDefault="004C2DEE" w:rsidP="004C2DEE">
            <w:pPr>
              <w:jc w:val="both"/>
              <w:rPr>
                <w:rFonts w:ascii="華康中圓體" w:eastAsia="華康中圓體"/>
              </w:rPr>
            </w:pPr>
            <w:proofErr w:type="gramStart"/>
            <w:r w:rsidRPr="004C2DEE">
              <w:rPr>
                <w:rFonts w:ascii="華康中圓體" w:eastAsia="華康中圓體" w:hint="eastAsia"/>
              </w:rPr>
              <w:t>逕至線上差</w:t>
            </w:r>
            <w:proofErr w:type="gramEnd"/>
            <w:r w:rsidRPr="004C2DEE">
              <w:rPr>
                <w:rFonts w:ascii="華康中圓體" w:eastAsia="華康中圓體" w:hint="eastAsia"/>
              </w:rPr>
              <w:t>勤系統申請</w:t>
            </w:r>
          </w:p>
        </w:tc>
        <w:tc>
          <w:tcPr>
            <w:tcW w:w="1490" w:type="dxa"/>
            <w:vAlign w:val="center"/>
          </w:tcPr>
          <w:p w:rsidR="004C2DEE" w:rsidRDefault="004C2DEE" w:rsidP="004C2DEE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支薪</w:t>
            </w:r>
          </w:p>
        </w:tc>
        <w:tc>
          <w:tcPr>
            <w:tcW w:w="1489" w:type="dxa"/>
            <w:vAlign w:val="center"/>
          </w:tcPr>
          <w:p w:rsidR="00EC0732" w:rsidRDefault="00EC0732" w:rsidP="00EC0732">
            <w:pPr>
              <w:jc w:val="both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休假、補休</w:t>
            </w:r>
          </w:p>
          <w:p w:rsidR="004C2DEE" w:rsidRPr="00113782" w:rsidRDefault="00413C21" w:rsidP="00EC0732">
            <w:pPr>
              <w:jc w:val="both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列入年度考核之</w:t>
            </w:r>
            <w:r w:rsidR="004C2DEE">
              <w:rPr>
                <w:rFonts w:ascii="華康中圓體" w:eastAsia="華康中圓體" w:hint="eastAsia"/>
              </w:rPr>
              <w:t>事假、病假</w:t>
            </w:r>
          </w:p>
        </w:tc>
        <w:tc>
          <w:tcPr>
            <w:tcW w:w="1490" w:type="dxa"/>
            <w:vAlign w:val="center"/>
          </w:tcPr>
          <w:p w:rsidR="004C2DEE" w:rsidRPr="00113782" w:rsidRDefault="00413C21" w:rsidP="004C2DEE">
            <w:pPr>
              <w:jc w:val="both"/>
              <w:rPr>
                <w:rFonts w:ascii="華康中圓體" w:eastAsia="華康中圓體"/>
              </w:rPr>
            </w:pPr>
            <w:proofErr w:type="gramStart"/>
            <w:r w:rsidRPr="004C2DEE">
              <w:rPr>
                <w:rFonts w:ascii="華康中圓體" w:eastAsia="華康中圓體" w:hint="eastAsia"/>
              </w:rPr>
              <w:t>逕至線上差</w:t>
            </w:r>
            <w:proofErr w:type="gramEnd"/>
            <w:r w:rsidRPr="004C2DEE">
              <w:rPr>
                <w:rFonts w:ascii="華康中圓體" w:eastAsia="華康中圓體" w:hint="eastAsia"/>
              </w:rPr>
              <w:t>勤系統申請</w:t>
            </w:r>
          </w:p>
        </w:tc>
        <w:tc>
          <w:tcPr>
            <w:tcW w:w="1490" w:type="dxa"/>
            <w:vAlign w:val="center"/>
          </w:tcPr>
          <w:p w:rsidR="004C2DEE" w:rsidRPr="00113782" w:rsidRDefault="00413C21" w:rsidP="004C2DEE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支薪</w:t>
            </w:r>
          </w:p>
        </w:tc>
        <w:tc>
          <w:tcPr>
            <w:tcW w:w="1490" w:type="dxa"/>
            <w:vAlign w:val="center"/>
          </w:tcPr>
          <w:p w:rsidR="00EC0732" w:rsidRDefault="00EC0732" w:rsidP="004C2DEE">
            <w:pPr>
              <w:jc w:val="both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休假、補休</w:t>
            </w:r>
          </w:p>
          <w:p w:rsidR="004C2DEE" w:rsidRPr="00113782" w:rsidRDefault="00EC0732" w:rsidP="004C2DEE">
            <w:pPr>
              <w:jc w:val="both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列入年度考核之事假、病假</w:t>
            </w:r>
          </w:p>
        </w:tc>
        <w:tc>
          <w:tcPr>
            <w:tcW w:w="1490" w:type="dxa"/>
            <w:vAlign w:val="center"/>
          </w:tcPr>
          <w:p w:rsidR="004C2DEE" w:rsidRPr="00113782" w:rsidRDefault="00413C21" w:rsidP="004C2DEE">
            <w:pPr>
              <w:jc w:val="both"/>
              <w:rPr>
                <w:rFonts w:ascii="華康中圓體" w:eastAsia="華康中圓體"/>
              </w:rPr>
            </w:pPr>
            <w:proofErr w:type="gramStart"/>
            <w:r w:rsidRPr="004C2DEE">
              <w:rPr>
                <w:rFonts w:ascii="華康中圓體" w:eastAsia="華康中圓體" w:hint="eastAsia"/>
              </w:rPr>
              <w:t>逕至線上差</w:t>
            </w:r>
            <w:proofErr w:type="gramEnd"/>
            <w:r w:rsidRPr="004C2DEE">
              <w:rPr>
                <w:rFonts w:ascii="華康中圓體" w:eastAsia="華康中圓體" w:hint="eastAsia"/>
              </w:rPr>
              <w:t>勤系統申請</w:t>
            </w:r>
          </w:p>
        </w:tc>
        <w:tc>
          <w:tcPr>
            <w:tcW w:w="1490" w:type="dxa"/>
            <w:vAlign w:val="center"/>
          </w:tcPr>
          <w:p w:rsidR="00413C21" w:rsidRPr="00EC0732" w:rsidRDefault="00413C21" w:rsidP="007C7B4F">
            <w:pPr>
              <w:jc w:val="center"/>
              <w:rPr>
                <w:rFonts w:ascii="華康中圓體" w:eastAsia="華康中圓體"/>
                <w:color w:val="FF0000"/>
              </w:rPr>
            </w:pPr>
            <w:proofErr w:type="gramStart"/>
            <w:r w:rsidRPr="00EC0732">
              <w:rPr>
                <w:rFonts w:ascii="華康中圓體" w:eastAsia="華康中圓體" w:hint="eastAsia"/>
                <w:color w:val="FF0000"/>
              </w:rPr>
              <w:t>病假支半薪</w:t>
            </w:r>
            <w:proofErr w:type="gramEnd"/>
          </w:p>
          <w:p w:rsidR="00253FDD" w:rsidRPr="00113782" w:rsidRDefault="00413C21" w:rsidP="00EC0732">
            <w:pPr>
              <w:jc w:val="center"/>
              <w:rPr>
                <w:rFonts w:ascii="華康中圓體" w:eastAsia="華康中圓體"/>
              </w:rPr>
            </w:pPr>
            <w:r w:rsidRPr="00EC0732">
              <w:rPr>
                <w:rFonts w:ascii="華康中圓體" w:eastAsia="華康中圓體" w:hint="eastAsia"/>
                <w:color w:val="FF0000"/>
              </w:rPr>
              <w:t>事假不支薪</w:t>
            </w:r>
          </w:p>
        </w:tc>
      </w:tr>
      <w:tr w:rsidR="00987173" w:rsidTr="007C7B4F">
        <w:trPr>
          <w:trHeight w:val="1928"/>
        </w:trPr>
        <w:tc>
          <w:tcPr>
            <w:tcW w:w="1980" w:type="dxa"/>
            <w:vMerge w:val="restart"/>
            <w:vAlign w:val="center"/>
          </w:tcPr>
          <w:p w:rsidR="00987173" w:rsidRPr="00D1793C" w:rsidRDefault="00987173" w:rsidP="00D1793C">
            <w:pPr>
              <w:spacing w:line="400" w:lineRule="exact"/>
              <w:jc w:val="both"/>
              <w:rPr>
                <w:rFonts w:ascii="華康中圓體" w:eastAsia="華康中圓體"/>
                <w:sz w:val="28"/>
              </w:rPr>
            </w:pPr>
            <w:r w:rsidRPr="00D1793C">
              <w:rPr>
                <w:rFonts w:ascii="華康中圓體" w:eastAsia="華康中圓體" w:hint="eastAsia"/>
                <w:sz w:val="28"/>
              </w:rPr>
              <w:t>超過核給疫苗接種假之天數</w:t>
            </w:r>
            <w:r w:rsidRPr="00366100">
              <w:rPr>
                <w:rFonts w:ascii="華康中圓體" w:eastAsia="華康中圓體" w:hint="eastAsia"/>
                <w:sz w:val="28"/>
                <w:highlight w:val="cyan"/>
              </w:rPr>
              <w:t>(5/12起仍發生不良反應)</w:t>
            </w:r>
          </w:p>
        </w:tc>
        <w:tc>
          <w:tcPr>
            <w:tcW w:w="1489" w:type="dxa"/>
            <w:vMerge w:val="restart"/>
            <w:vAlign w:val="center"/>
          </w:tcPr>
          <w:p w:rsidR="00EC0732" w:rsidRDefault="00EC0732" w:rsidP="00EC0732">
            <w:pPr>
              <w:jc w:val="both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休假、補休</w:t>
            </w:r>
          </w:p>
          <w:p w:rsidR="00987173" w:rsidRPr="00274799" w:rsidRDefault="00987173" w:rsidP="00EC0732">
            <w:pPr>
              <w:jc w:val="both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事假、病假</w:t>
            </w:r>
          </w:p>
        </w:tc>
        <w:tc>
          <w:tcPr>
            <w:tcW w:w="1490" w:type="dxa"/>
            <w:vMerge w:val="restart"/>
            <w:vAlign w:val="center"/>
          </w:tcPr>
          <w:p w:rsidR="00987173" w:rsidRPr="00274799" w:rsidRDefault="00987173" w:rsidP="00987173">
            <w:pPr>
              <w:jc w:val="both"/>
              <w:rPr>
                <w:rFonts w:ascii="華康中圓體" w:eastAsia="華康中圓體"/>
              </w:rPr>
            </w:pPr>
            <w:proofErr w:type="gramStart"/>
            <w:r w:rsidRPr="004C2DEE">
              <w:rPr>
                <w:rFonts w:ascii="華康中圓體" w:eastAsia="華康中圓體" w:hint="eastAsia"/>
              </w:rPr>
              <w:t>逕至線上差</w:t>
            </w:r>
            <w:proofErr w:type="gramEnd"/>
            <w:r w:rsidRPr="004C2DEE">
              <w:rPr>
                <w:rFonts w:ascii="華康中圓體" w:eastAsia="華康中圓體" w:hint="eastAsia"/>
              </w:rPr>
              <w:t>勤系統申請</w:t>
            </w:r>
          </w:p>
        </w:tc>
        <w:tc>
          <w:tcPr>
            <w:tcW w:w="1490" w:type="dxa"/>
            <w:vMerge w:val="restart"/>
            <w:vAlign w:val="center"/>
          </w:tcPr>
          <w:p w:rsidR="00987173" w:rsidRPr="00987173" w:rsidRDefault="00987173" w:rsidP="004C2DEE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支薪</w:t>
            </w:r>
          </w:p>
        </w:tc>
        <w:tc>
          <w:tcPr>
            <w:tcW w:w="1489" w:type="dxa"/>
            <w:vAlign w:val="center"/>
          </w:tcPr>
          <w:p w:rsidR="00987173" w:rsidRPr="00113782" w:rsidRDefault="00987173" w:rsidP="00987173">
            <w:pPr>
              <w:jc w:val="both"/>
              <w:rPr>
                <w:rFonts w:ascii="華康中圓體" w:eastAsia="華康中圓體"/>
              </w:rPr>
            </w:pPr>
            <w:r w:rsidRPr="001C2ADC">
              <w:rPr>
                <w:rFonts w:ascii="華康中圓體" w:eastAsia="華康中圓體" w:hint="eastAsia"/>
                <w:highlight w:val="green"/>
              </w:rPr>
              <w:t>不列入年度考核之病假</w:t>
            </w:r>
          </w:p>
        </w:tc>
        <w:tc>
          <w:tcPr>
            <w:tcW w:w="1490" w:type="dxa"/>
            <w:vAlign w:val="center"/>
          </w:tcPr>
          <w:p w:rsidR="00987173" w:rsidRPr="00113782" w:rsidRDefault="00987173" w:rsidP="006C59BA">
            <w:pPr>
              <w:spacing w:line="280" w:lineRule="exact"/>
              <w:jc w:val="both"/>
              <w:rPr>
                <w:rFonts w:ascii="華康中圓體" w:eastAsia="華康中圓體"/>
              </w:rPr>
            </w:pPr>
            <w:r w:rsidRPr="001C2ADC">
              <w:rPr>
                <w:rFonts w:ascii="華康中圓體" w:eastAsia="華康中圓體" w:hint="eastAsia"/>
                <w:highlight w:val="green"/>
              </w:rPr>
              <w:t>書面申請書</w:t>
            </w:r>
            <w:r w:rsidR="006C59BA" w:rsidRPr="006C59BA">
              <w:rPr>
                <w:rFonts w:ascii="華康中圓體" w:eastAsia="華康中圓體" w:hint="eastAsia"/>
                <w:color w:val="FF0000"/>
                <w:sz w:val="22"/>
                <w:shd w:val="pct15" w:color="auto" w:fill="FFFFFF"/>
              </w:rPr>
              <w:t>【</w:t>
            </w:r>
            <w:r w:rsidRPr="006C59BA">
              <w:rPr>
                <w:rFonts w:ascii="華康中圓體" w:eastAsia="華康中圓體" w:hint="eastAsia"/>
                <w:color w:val="FF0000"/>
                <w:sz w:val="22"/>
                <w:shd w:val="pct15" w:color="auto" w:fill="FFFFFF"/>
              </w:rPr>
              <w:t>接種後發生不良反應間隔過大時，必要時本校得要求提供佐證</w:t>
            </w:r>
            <w:r w:rsidR="006C59BA" w:rsidRPr="006C59BA">
              <w:rPr>
                <w:rFonts w:ascii="華康中圓體" w:eastAsia="華康中圓體" w:hint="eastAsia"/>
                <w:sz w:val="22"/>
                <w:shd w:val="pct15" w:color="auto" w:fill="FFFFFF"/>
              </w:rPr>
              <w:t>(註1)</w:t>
            </w:r>
            <w:r w:rsidR="006C59BA" w:rsidRPr="006C59BA">
              <w:rPr>
                <w:rFonts w:ascii="華康中圓體" w:eastAsia="華康中圓體" w:hint="eastAsia"/>
                <w:color w:val="FF0000"/>
                <w:sz w:val="22"/>
                <w:shd w:val="pct15" w:color="auto" w:fill="FFFFFF"/>
              </w:rPr>
              <w:t>】</w:t>
            </w:r>
          </w:p>
        </w:tc>
        <w:tc>
          <w:tcPr>
            <w:tcW w:w="1490" w:type="dxa"/>
            <w:vAlign w:val="center"/>
          </w:tcPr>
          <w:p w:rsidR="00987173" w:rsidRPr="00113782" w:rsidRDefault="00987173" w:rsidP="004C2DEE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支薪</w:t>
            </w:r>
          </w:p>
        </w:tc>
        <w:tc>
          <w:tcPr>
            <w:tcW w:w="1490" w:type="dxa"/>
            <w:vAlign w:val="center"/>
          </w:tcPr>
          <w:p w:rsidR="00987173" w:rsidRPr="00113782" w:rsidRDefault="00EC0732" w:rsidP="00EC0732">
            <w:pPr>
              <w:rPr>
                <w:rFonts w:ascii="華康中圓體" w:eastAsia="華康中圓體"/>
              </w:rPr>
            </w:pPr>
            <w:r w:rsidRPr="001C2ADC">
              <w:rPr>
                <w:rFonts w:ascii="華康中圓體" w:eastAsia="華康中圓體" w:hint="eastAsia"/>
                <w:highlight w:val="green"/>
              </w:rPr>
              <w:t>不列入年度考核之病假</w:t>
            </w:r>
          </w:p>
        </w:tc>
        <w:tc>
          <w:tcPr>
            <w:tcW w:w="1490" w:type="dxa"/>
            <w:vAlign w:val="center"/>
          </w:tcPr>
          <w:p w:rsidR="00987173" w:rsidRPr="00113782" w:rsidRDefault="00EC0732" w:rsidP="006C59BA">
            <w:pPr>
              <w:spacing w:line="280" w:lineRule="exact"/>
              <w:jc w:val="both"/>
              <w:rPr>
                <w:rFonts w:ascii="華康中圓體" w:eastAsia="華康中圓體"/>
              </w:rPr>
            </w:pPr>
            <w:r w:rsidRPr="001C2ADC">
              <w:rPr>
                <w:rFonts w:ascii="華康中圓體" w:eastAsia="華康中圓體" w:hint="eastAsia"/>
                <w:highlight w:val="green"/>
              </w:rPr>
              <w:t>書面申請書</w:t>
            </w:r>
            <w:r w:rsidR="006C59BA" w:rsidRPr="006C59BA">
              <w:rPr>
                <w:rFonts w:ascii="華康中圓體" w:eastAsia="華康中圓體" w:hint="eastAsia"/>
                <w:color w:val="FF0000"/>
                <w:sz w:val="22"/>
                <w:shd w:val="pct15" w:color="auto" w:fill="FFFFFF"/>
              </w:rPr>
              <w:t>【接種後發生不良反應間隔過大時，必要時本校得要求提供佐證</w:t>
            </w:r>
            <w:r w:rsidR="006C59BA" w:rsidRPr="006C59BA">
              <w:rPr>
                <w:rFonts w:ascii="華康中圓體" w:eastAsia="華康中圓體" w:hint="eastAsia"/>
                <w:sz w:val="22"/>
                <w:shd w:val="pct15" w:color="auto" w:fill="FFFFFF"/>
              </w:rPr>
              <w:t>(註1)</w:t>
            </w:r>
            <w:r w:rsidR="006C59BA" w:rsidRPr="006C59BA">
              <w:rPr>
                <w:rFonts w:ascii="華康中圓體" w:eastAsia="華康中圓體" w:hint="eastAsia"/>
                <w:color w:val="FF0000"/>
                <w:sz w:val="22"/>
                <w:shd w:val="pct15" w:color="auto" w:fill="FFFFFF"/>
              </w:rPr>
              <w:t>】</w:t>
            </w:r>
          </w:p>
        </w:tc>
        <w:tc>
          <w:tcPr>
            <w:tcW w:w="1490" w:type="dxa"/>
            <w:vAlign w:val="center"/>
          </w:tcPr>
          <w:p w:rsidR="007C7B4F" w:rsidRPr="00113782" w:rsidRDefault="007C7B4F" w:rsidP="00EC0732">
            <w:pPr>
              <w:jc w:val="center"/>
              <w:rPr>
                <w:rFonts w:ascii="華康中圓體" w:eastAsia="華康中圓體"/>
              </w:rPr>
            </w:pPr>
            <w:proofErr w:type="gramStart"/>
            <w:r w:rsidRPr="00EC0732">
              <w:rPr>
                <w:rFonts w:ascii="華康中圓體" w:eastAsia="華康中圓體" w:hint="eastAsia"/>
                <w:color w:val="FF0000"/>
              </w:rPr>
              <w:t>支半薪</w:t>
            </w:r>
            <w:proofErr w:type="gramEnd"/>
          </w:p>
        </w:tc>
      </w:tr>
      <w:tr w:rsidR="00987173" w:rsidTr="007C7B4F">
        <w:trPr>
          <w:trHeight w:val="1928"/>
        </w:trPr>
        <w:tc>
          <w:tcPr>
            <w:tcW w:w="1980" w:type="dxa"/>
            <w:vMerge/>
          </w:tcPr>
          <w:p w:rsidR="00987173" w:rsidRPr="00113782" w:rsidRDefault="00987173" w:rsidP="002C5E5C">
            <w:pPr>
              <w:rPr>
                <w:rFonts w:ascii="華康中圓體" w:eastAsia="華康中圓體"/>
              </w:rPr>
            </w:pPr>
          </w:p>
        </w:tc>
        <w:tc>
          <w:tcPr>
            <w:tcW w:w="1489" w:type="dxa"/>
            <w:vMerge/>
            <w:vAlign w:val="center"/>
          </w:tcPr>
          <w:p w:rsidR="00987173" w:rsidRPr="00113782" w:rsidRDefault="00987173" w:rsidP="004C2DEE">
            <w:pPr>
              <w:jc w:val="both"/>
              <w:rPr>
                <w:rFonts w:ascii="華康中圓體" w:eastAsia="華康中圓體"/>
              </w:rPr>
            </w:pPr>
          </w:p>
        </w:tc>
        <w:tc>
          <w:tcPr>
            <w:tcW w:w="1490" w:type="dxa"/>
            <w:vMerge/>
            <w:vAlign w:val="center"/>
          </w:tcPr>
          <w:p w:rsidR="00987173" w:rsidRPr="00113782" w:rsidRDefault="00987173" w:rsidP="004C2DEE">
            <w:pPr>
              <w:jc w:val="both"/>
              <w:rPr>
                <w:rFonts w:ascii="華康中圓體" w:eastAsia="華康中圓體"/>
              </w:rPr>
            </w:pPr>
          </w:p>
        </w:tc>
        <w:tc>
          <w:tcPr>
            <w:tcW w:w="1490" w:type="dxa"/>
            <w:vMerge/>
            <w:vAlign w:val="center"/>
          </w:tcPr>
          <w:p w:rsidR="00987173" w:rsidRPr="00113782" w:rsidRDefault="00987173" w:rsidP="004C2DEE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89" w:type="dxa"/>
            <w:vAlign w:val="center"/>
          </w:tcPr>
          <w:p w:rsidR="00EC0732" w:rsidRDefault="00EC0732" w:rsidP="00EC0732">
            <w:pPr>
              <w:jc w:val="both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休假、補休</w:t>
            </w:r>
          </w:p>
          <w:p w:rsidR="00987173" w:rsidRPr="00113782" w:rsidRDefault="00987173" w:rsidP="00EC0732">
            <w:pPr>
              <w:jc w:val="both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列入年度考核之事假、病假</w:t>
            </w:r>
          </w:p>
        </w:tc>
        <w:tc>
          <w:tcPr>
            <w:tcW w:w="1490" w:type="dxa"/>
            <w:vAlign w:val="center"/>
          </w:tcPr>
          <w:p w:rsidR="00987173" w:rsidRPr="00113782" w:rsidRDefault="00987173" w:rsidP="004C2DEE">
            <w:pPr>
              <w:jc w:val="both"/>
              <w:rPr>
                <w:rFonts w:ascii="華康中圓體" w:eastAsia="華康中圓體"/>
              </w:rPr>
            </w:pPr>
            <w:proofErr w:type="gramStart"/>
            <w:r w:rsidRPr="004C2DEE">
              <w:rPr>
                <w:rFonts w:ascii="華康中圓體" w:eastAsia="華康中圓體" w:hint="eastAsia"/>
              </w:rPr>
              <w:t>逕至線上差</w:t>
            </w:r>
            <w:proofErr w:type="gramEnd"/>
            <w:r w:rsidRPr="004C2DEE">
              <w:rPr>
                <w:rFonts w:ascii="華康中圓體" w:eastAsia="華康中圓體" w:hint="eastAsia"/>
              </w:rPr>
              <w:t>勤系統申請</w:t>
            </w:r>
          </w:p>
        </w:tc>
        <w:tc>
          <w:tcPr>
            <w:tcW w:w="1490" w:type="dxa"/>
            <w:vAlign w:val="center"/>
          </w:tcPr>
          <w:p w:rsidR="00987173" w:rsidRPr="00113782" w:rsidRDefault="00987173" w:rsidP="004C2DEE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支薪</w:t>
            </w:r>
          </w:p>
        </w:tc>
        <w:tc>
          <w:tcPr>
            <w:tcW w:w="1490" w:type="dxa"/>
            <w:vAlign w:val="center"/>
          </w:tcPr>
          <w:p w:rsidR="00EC0732" w:rsidRDefault="00EC0732" w:rsidP="00EC0732">
            <w:pPr>
              <w:jc w:val="both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休假、補休</w:t>
            </w:r>
          </w:p>
          <w:p w:rsidR="00987173" w:rsidRPr="00113782" w:rsidRDefault="00EC0732" w:rsidP="00EC0732">
            <w:pPr>
              <w:jc w:val="both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列入年度考核之</w:t>
            </w:r>
            <w:r w:rsidR="00253FDD">
              <w:rPr>
                <w:rFonts w:ascii="華康中圓體" w:eastAsia="華康中圓體" w:hint="eastAsia"/>
              </w:rPr>
              <w:t>事假</w:t>
            </w:r>
            <w:r w:rsidR="00E80166">
              <w:rPr>
                <w:rFonts w:ascii="華康中圓體" w:eastAsia="華康中圓體" w:hint="eastAsia"/>
              </w:rPr>
              <w:t>、病假</w:t>
            </w:r>
          </w:p>
        </w:tc>
        <w:tc>
          <w:tcPr>
            <w:tcW w:w="1490" w:type="dxa"/>
            <w:vAlign w:val="center"/>
          </w:tcPr>
          <w:p w:rsidR="00987173" w:rsidRPr="00113782" w:rsidRDefault="007C7B4F" w:rsidP="004C2DEE">
            <w:pPr>
              <w:jc w:val="both"/>
              <w:rPr>
                <w:rFonts w:ascii="華康中圓體" w:eastAsia="華康中圓體"/>
              </w:rPr>
            </w:pPr>
            <w:proofErr w:type="gramStart"/>
            <w:r w:rsidRPr="004C2DEE">
              <w:rPr>
                <w:rFonts w:ascii="華康中圓體" w:eastAsia="華康中圓體" w:hint="eastAsia"/>
              </w:rPr>
              <w:t>逕至線上差</w:t>
            </w:r>
            <w:proofErr w:type="gramEnd"/>
            <w:r w:rsidRPr="004C2DEE">
              <w:rPr>
                <w:rFonts w:ascii="華康中圓體" w:eastAsia="華康中圓體" w:hint="eastAsia"/>
              </w:rPr>
              <w:t>勤系統申請</w:t>
            </w:r>
          </w:p>
        </w:tc>
        <w:tc>
          <w:tcPr>
            <w:tcW w:w="1490" w:type="dxa"/>
            <w:vAlign w:val="center"/>
          </w:tcPr>
          <w:p w:rsidR="00E80166" w:rsidRPr="00EC0732" w:rsidRDefault="00E80166" w:rsidP="00E80166">
            <w:pPr>
              <w:jc w:val="center"/>
              <w:rPr>
                <w:rFonts w:ascii="華康中圓體" w:eastAsia="華康中圓體"/>
                <w:color w:val="FF0000"/>
              </w:rPr>
            </w:pPr>
            <w:proofErr w:type="gramStart"/>
            <w:r w:rsidRPr="00EC0732">
              <w:rPr>
                <w:rFonts w:ascii="華康中圓體" w:eastAsia="華康中圓體" w:hint="eastAsia"/>
                <w:color w:val="FF0000"/>
              </w:rPr>
              <w:t>病假支半薪</w:t>
            </w:r>
            <w:proofErr w:type="gramEnd"/>
          </w:p>
          <w:p w:rsidR="00987173" w:rsidRPr="00113782" w:rsidRDefault="007C7B4F" w:rsidP="007C7B4F">
            <w:pPr>
              <w:jc w:val="center"/>
              <w:rPr>
                <w:rFonts w:ascii="華康中圓體" w:eastAsia="華康中圓體"/>
              </w:rPr>
            </w:pPr>
            <w:r w:rsidRPr="00EC0732">
              <w:rPr>
                <w:rFonts w:ascii="華康中圓體" w:eastAsia="華康中圓體" w:hint="eastAsia"/>
                <w:color w:val="FF0000"/>
              </w:rPr>
              <w:t>事假不支薪</w:t>
            </w:r>
          </w:p>
        </w:tc>
      </w:tr>
    </w:tbl>
    <w:p w:rsidR="00113782" w:rsidRPr="002C5E5C" w:rsidRDefault="006C59BA" w:rsidP="00413C21"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1</w:t>
      </w:r>
      <w:r>
        <w:rPr>
          <w:rFonts w:hint="eastAsia"/>
        </w:rPr>
        <w:t>：有關發生不良反應間隔</w:t>
      </w:r>
      <w:bookmarkStart w:id="0" w:name="_GoBack"/>
      <w:bookmarkEnd w:id="0"/>
      <w:r>
        <w:rPr>
          <w:rFonts w:hint="eastAsia"/>
        </w:rPr>
        <w:t>區間，請參考</w:t>
      </w:r>
      <w:hyperlink r:id="rId10" w:history="1">
        <w:r w:rsidRPr="00892AC0">
          <w:rPr>
            <w:rStyle w:val="aa"/>
            <w:b/>
          </w:rPr>
          <w:t>接種後可能發生之反應及因應措施</w:t>
        </w:r>
      </w:hyperlink>
      <w:r>
        <w:rPr>
          <w:rFonts w:hint="eastAsia"/>
        </w:rPr>
        <w:t>(</w:t>
      </w:r>
      <w:r>
        <w:rPr>
          <w:rFonts w:hint="eastAsia"/>
        </w:rPr>
        <w:t>資料來源：疾病管制署</w:t>
      </w:r>
      <w:r>
        <w:rPr>
          <w:rFonts w:hint="eastAsia"/>
        </w:rPr>
        <w:t>COVID-19</w:t>
      </w:r>
      <w:r>
        <w:rPr>
          <w:rFonts w:hint="eastAsia"/>
        </w:rPr>
        <w:t>疫苗簡介網頁</w:t>
      </w:r>
      <w:r>
        <w:rPr>
          <w:rFonts w:hint="eastAsia"/>
        </w:rPr>
        <w:t>)</w:t>
      </w:r>
    </w:p>
    <w:sectPr w:rsidR="00113782" w:rsidRPr="002C5E5C" w:rsidSect="00413C21">
      <w:footerReference w:type="default" r:id="rId11"/>
      <w:pgSz w:w="16838" w:h="11906" w:orient="landscape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A57" w:rsidRDefault="00C67A57" w:rsidP="002C5E5C">
      <w:r>
        <w:separator/>
      </w:r>
    </w:p>
  </w:endnote>
  <w:endnote w:type="continuationSeparator" w:id="0">
    <w:p w:rsidR="00C67A57" w:rsidRDefault="00C67A57" w:rsidP="002C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EE" w:rsidRDefault="002C5E5C">
    <w:pPr>
      <w:pStyle w:val="a5"/>
    </w:pPr>
    <w:r w:rsidRPr="00435331">
      <w:rPr>
        <w:rFonts w:ascii="標楷體" w:eastAsia="標楷體" w:hAnsi="標楷體" w:hint="eastAsia"/>
      </w:rPr>
      <w:t>本申請書經核准後，正本及附件請送本校</w:t>
    </w:r>
    <w:proofErr w:type="gramStart"/>
    <w:r w:rsidRPr="00435331">
      <w:rPr>
        <w:rFonts w:ascii="標楷體" w:eastAsia="標楷體" w:hAnsi="標楷體" w:hint="eastAsia"/>
      </w:rPr>
      <w:t>人事室存參</w:t>
    </w:r>
    <w:proofErr w:type="gramEnd"/>
    <w:r w:rsidRPr="00435331">
      <w:rPr>
        <w:rFonts w:ascii="標楷體" w:eastAsia="標楷體" w:hAnsi="標楷體" w:hint="eastAsia"/>
      </w:rPr>
      <w:t>。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EE" w:rsidRDefault="004C2D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A57" w:rsidRDefault="00C67A57" w:rsidP="002C5E5C">
      <w:r>
        <w:separator/>
      </w:r>
    </w:p>
  </w:footnote>
  <w:footnote w:type="continuationSeparator" w:id="0">
    <w:p w:rsidR="00C67A57" w:rsidRDefault="00C67A57" w:rsidP="002C5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797"/>
    <w:multiLevelType w:val="hybridMultilevel"/>
    <w:tmpl w:val="2238034C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4CB4594B"/>
    <w:multiLevelType w:val="hybridMultilevel"/>
    <w:tmpl w:val="D56E6A8E"/>
    <w:lvl w:ilvl="0" w:tplc="E5DE009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260C93"/>
    <w:multiLevelType w:val="hybridMultilevel"/>
    <w:tmpl w:val="DD081302"/>
    <w:lvl w:ilvl="0" w:tplc="399ED110">
      <w:start w:val="1"/>
      <w:numFmt w:val="decimal"/>
      <w:lvlText w:val="(%1)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5C"/>
    <w:rsid w:val="0002068E"/>
    <w:rsid w:val="000241AC"/>
    <w:rsid w:val="00034B52"/>
    <w:rsid w:val="0007446B"/>
    <w:rsid w:val="000A14D0"/>
    <w:rsid w:val="000A1AFC"/>
    <w:rsid w:val="000A4CF4"/>
    <w:rsid w:val="000D43FC"/>
    <w:rsid w:val="000E33E6"/>
    <w:rsid w:val="000F2ABA"/>
    <w:rsid w:val="000F5D8D"/>
    <w:rsid w:val="000F634B"/>
    <w:rsid w:val="00113782"/>
    <w:rsid w:val="0012037D"/>
    <w:rsid w:val="0012244F"/>
    <w:rsid w:val="001469B7"/>
    <w:rsid w:val="00154BB1"/>
    <w:rsid w:val="00175DF7"/>
    <w:rsid w:val="00190E55"/>
    <w:rsid w:val="001B6ECF"/>
    <w:rsid w:val="001C2ADC"/>
    <w:rsid w:val="001D7AA2"/>
    <w:rsid w:val="001F70D5"/>
    <w:rsid w:val="00253FDD"/>
    <w:rsid w:val="00274799"/>
    <w:rsid w:val="00295BE4"/>
    <w:rsid w:val="002972D7"/>
    <w:rsid w:val="002A3A85"/>
    <w:rsid w:val="002B5EBB"/>
    <w:rsid w:val="002C5E5C"/>
    <w:rsid w:val="002E055A"/>
    <w:rsid w:val="002E0F83"/>
    <w:rsid w:val="002F0BC1"/>
    <w:rsid w:val="00300073"/>
    <w:rsid w:val="00336411"/>
    <w:rsid w:val="00343069"/>
    <w:rsid w:val="00343E3A"/>
    <w:rsid w:val="00353336"/>
    <w:rsid w:val="00366100"/>
    <w:rsid w:val="003736D5"/>
    <w:rsid w:val="003B24D5"/>
    <w:rsid w:val="003C7DE8"/>
    <w:rsid w:val="003D0962"/>
    <w:rsid w:val="003E1E0B"/>
    <w:rsid w:val="00403327"/>
    <w:rsid w:val="004053C2"/>
    <w:rsid w:val="00412F7E"/>
    <w:rsid w:val="00413C21"/>
    <w:rsid w:val="004149FA"/>
    <w:rsid w:val="00431990"/>
    <w:rsid w:val="00462A9A"/>
    <w:rsid w:val="004A6E27"/>
    <w:rsid w:val="004A7286"/>
    <w:rsid w:val="004C2DEE"/>
    <w:rsid w:val="004E52D4"/>
    <w:rsid w:val="004F0371"/>
    <w:rsid w:val="004F59F4"/>
    <w:rsid w:val="00585DE9"/>
    <w:rsid w:val="005C6D20"/>
    <w:rsid w:val="005E3861"/>
    <w:rsid w:val="0062730F"/>
    <w:rsid w:val="00646F46"/>
    <w:rsid w:val="00676C9C"/>
    <w:rsid w:val="006C59BA"/>
    <w:rsid w:val="006D0F40"/>
    <w:rsid w:val="00702F6F"/>
    <w:rsid w:val="00703C74"/>
    <w:rsid w:val="0071728D"/>
    <w:rsid w:val="0077398A"/>
    <w:rsid w:val="007750CC"/>
    <w:rsid w:val="007C7B4F"/>
    <w:rsid w:val="007F3AFF"/>
    <w:rsid w:val="00811AE4"/>
    <w:rsid w:val="008168CE"/>
    <w:rsid w:val="00867B86"/>
    <w:rsid w:val="00892AC0"/>
    <w:rsid w:val="00894B8A"/>
    <w:rsid w:val="00895E96"/>
    <w:rsid w:val="008B4D29"/>
    <w:rsid w:val="008F37F8"/>
    <w:rsid w:val="00910AD3"/>
    <w:rsid w:val="00987173"/>
    <w:rsid w:val="00996F0F"/>
    <w:rsid w:val="009A79E0"/>
    <w:rsid w:val="009B3296"/>
    <w:rsid w:val="009D196C"/>
    <w:rsid w:val="009D6ACC"/>
    <w:rsid w:val="009E0F3F"/>
    <w:rsid w:val="00A00C06"/>
    <w:rsid w:val="00A163D3"/>
    <w:rsid w:val="00A3785A"/>
    <w:rsid w:val="00A429ED"/>
    <w:rsid w:val="00A52BAB"/>
    <w:rsid w:val="00A6256B"/>
    <w:rsid w:val="00AA49D8"/>
    <w:rsid w:val="00AE1873"/>
    <w:rsid w:val="00AE51FB"/>
    <w:rsid w:val="00AF2CF8"/>
    <w:rsid w:val="00B1009A"/>
    <w:rsid w:val="00B26833"/>
    <w:rsid w:val="00B5068B"/>
    <w:rsid w:val="00B50BB9"/>
    <w:rsid w:val="00B54A17"/>
    <w:rsid w:val="00B70221"/>
    <w:rsid w:val="00B81827"/>
    <w:rsid w:val="00BD151D"/>
    <w:rsid w:val="00BE7A94"/>
    <w:rsid w:val="00C231D1"/>
    <w:rsid w:val="00C347CF"/>
    <w:rsid w:val="00C477D6"/>
    <w:rsid w:val="00C67A57"/>
    <w:rsid w:val="00C67D1C"/>
    <w:rsid w:val="00CF0EE6"/>
    <w:rsid w:val="00D05343"/>
    <w:rsid w:val="00D120EE"/>
    <w:rsid w:val="00D1793C"/>
    <w:rsid w:val="00D21747"/>
    <w:rsid w:val="00D23D9D"/>
    <w:rsid w:val="00D3011B"/>
    <w:rsid w:val="00D30DBC"/>
    <w:rsid w:val="00DA5721"/>
    <w:rsid w:val="00DE5714"/>
    <w:rsid w:val="00E053F5"/>
    <w:rsid w:val="00E479C2"/>
    <w:rsid w:val="00E51918"/>
    <w:rsid w:val="00E80166"/>
    <w:rsid w:val="00EC0732"/>
    <w:rsid w:val="00EF4377"/>
    <w:rsid w:val="00F33A83"/>
    <w:rsid w:val="00F70B52"/>
    <w:rsid w:val="00F82C74"/>
    <w:rsid w:val="00FA3D53"/>
    <w:rsid w:val="00FB32C0"/>
    <w:rsid w:val="00FB538A"/>
    <w:rsid w:val="00F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D4FAA4-CC39-4B8A-9345-72D0443A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C5E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color w:val="000000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2C5E5C"/>
    <w:rPr>
      <w:rFonts w:ascii="Arial Unicode MS" w:eastAsia="Courier New" w:hAnsi="Arial Unicode MS" w:cs="Courier New"/>
      <w:color w:val="000000"/>
    </w:rPr>
  </w:style>
  <w:style w:type="paragraph" w:styleId="a3">
    <w:name w:val="header"/>
    <w:basedOn w:val="a"/>
    <w:link w:val="a4"/>
    <w:unhideWhenUsed/>
    <w:rsid w:val="002C5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C5E5C"/>
    <w:rPr>
      <w:kern w:val="2"/>
    </w:rPr>
  </w:style>
  <w:style w:type="paragraph" w:styleId="a5">
    <w:name w:val="footer"/>
    <w:basedOn w:val="a"/>
    <w:link w:val="a6"/>
    <w:unhideWhenUsed/>
    <w:rsid w:val="002C5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C5E5C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11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11A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34B5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D096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unhideWhenUsed/>
    <w:rsid w:val="001F70D5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F70D5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113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l.gov.tw/topic/44761/45003/4500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cdc.gov.tw/Category/MPage/epjWGimoqASwhAN8X-5Nl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0F5B9-547F-4535-B714-E9895619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Windows 使用者</cp:lastModifiedBy>
  <cp:revision>14</cp:revision>
  <cp:lastPrinted>2021-05-12T03:22:00Z</cp:lastPrinted>
  <dcterms:created xsi:type="dcterms:W3CDTF">2021-05-05T09:07:00Z</dcterms:created>
  <dcterms:modified xsi:type="dcterms:W3CDTF">2021-05-12T03:22:00Z</dcterms:modified>
</cp:coreProperties>
</file>