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D" w:rsidRPr="00FF67C1" w:rsidRDefault="0033759D" w:rsidP="0033759D">
      <w:pPr>
        <w:pStyle w:val="a3"/>
        <w:snapToGrid w:val="0"/>
        <w:spacing w:line="360" w:lineRule="auto"/>
        <w:jc w:val="center"/>
        <w:rPr>
          <w:sz w:val="24"/>
          <w:szCs w:val="24"/>
        </w:rPr>
      </w:pPr>
      <w:r w:rsidRPr="005B58BE">
        <w:rPr>
          <w:rFonts w:hint="eastAsia"/>
          <w:sz w:val="32"/>
          <w:szCs w:val="32"/>
        </w:rPr>
        <w:t>國立中興大學</w:t>
      </w:r>
      <w:r>
        <w:rPr>
          <w:rFonts w:hint="eastAsia"/>
          <w:sz w:val="32"/>
          <w:szCs w:val="32"/>
        </w:rPr>
        <w:t>10</w:t>
      </w:r>
      <w:r w:rsidR="00A279BC">
        <w:rPr>
          <w:rFonts w:hint="eastAsia"/>
          <w:sz w:val="32"/>
          <w:szCs w:val="32"/>
        </w:rPr>
        <w:t>2</w:t>
      </w:r>
      <w:r w:rsidRPr="005B58BE">
        <w:rPr>
          <w:rFonts w:hint="eastAsia"/>
          <w:sz w:val="32"/>
          <w:szCs w:val="32"/>
        </w:rPr>
        <w:t>學年度第</w:t>
      </w:r>
      <w:r w:rsidR="00A279BC">
        <w:rPr>
          <w:rFonts w:hint="eastAsia"/>
          <w:sz w:val="32"/>
          <w:szCs w:val="32"/>
        </w:rPr>
        <w:t>1</w:t>
      </w:r>
      <w:r w:rsidRPr="005B58BE">
        <w:rPr>
          <w:rFonts w:hint="eastAsia"/>
          <w:sz w:val="32"/>
          <w:szCs w:val="32"/>
        </w:rPr>
        <w:t>次職員人事</w:t>
      </w:r>
      <w:proofErr w:type="gramStart"/>
      <w:r w:rsidRPr="005B58BE">
        <w:rPr>
          <w:rFonts w:hint="eastAsia"/>
          <w:sz w:val="32"/>
          <w:szCs w:val="32"/>
        </w:rPr>
        <w:t>甄</w:t>
      </w:r>
      <w:proofErr w:type="gramEnd"/>
      <w:r w:rsidRPr="005B58BE">
        <w:rPr>
          <w:rFonts w:hint="eastAsia"/>
          <w:sz w:val="32"/>
          <w:szCs w:val="32"/>
        </w:rPr>
        <w:t>審委員會會議紀錄</w:t>
      </w:r>
      <w:r w:rsidRPr="00FF67C1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網路版</w:t>
      </w:r>
      <w:r w:rsidRPr="00FF67C1">
        <w:rPr>
          <w:rFonts w:hint="eastAsia"/>
          <w:sz w:val="24"/>
          <w:szCs w:val="24"/>
        </w:rPr>
        <w:t>】</w:t>
      </w:r>
    </w:p>
    <w:p w:rsidR="0033759D" w:rsidRPr="00FB2533" w:rsidRDefault="0033759D" w:rsidP="0033759D">
      <w:pPr>
        <w:pStyle w:val="a3"/>
        <w:snapToGrid w:val="0"/>
        <w:rPr>
          <w:rFonts w:ascii="標楷體" w:hAnsi="標楷體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時間：</w:t>
      </w:r>
      <w:r w:rsidR="00A279BC" w:rsidRPr="003D370F">
        <w:rPr>
          <w:rFonts w:ascii="標楷體" w:hAnsi="標楷體" w:hint="eastAsia"/>
          <w:sz w:val="24"/>
          <w:szCs w:val="24"/>
        </w:rPr>
        <w:t>102年</w:t>
      </w:r>
      <w:r w:rsidR="00A279BC">
        <w:rPr>
          <w:rFonts w:ascii="標楷體" w:hAnsi="標楷體" w:hint="eastAsia"/>
          <w:sz w:val="24"/>
          <w:szCs w:val="24"/>
        </w:rPr>
        <w:t>9</w:t>
      </w:r>
      <w:r w:rsidR="00A279BC" w:rsidRPr="003D370F">
        <w:rPr>
          <w:rFonts w:ascii="標楷體" w:hAnsi="標楷體" w:hint="eastAsia"/>
          <w:sz w:val="24"/>
          <w:szCs w:val="24"/>
        </w:rPr>
        <w:t>月1</w:t>
      </w:r>
      <w:r w:rsidR="00A279BC">
        <w:rPr>
          <w:rFonts w:ascii="標楷體" w:hAnsi="標楷體" w:hint="eastAsia"/>
          <w:sz w:val="24"/>
          <w:szCs w:val="24"/>
        </w:rPr>
        <w:t>2</w:t>
      </w:r>
      <w:r w:rsidR="00A279BC" w:rsidRPr="003D370F">
        <w:rPr>
          <w:rFonts w:ascii="標楷體" w:hAnsi="標楷體" w:hint="eastAsia"/>
          <w:sz w:val="24"/>
          <w:szCs w:val="24"/>
        </w:rPr>
        <w:t>日(星期四</w:t>
      </w:r>
      <w:proofErr w:type="gramStart"/>
      <w:r w:rsidR="00A279BC" w:rsidRPr="003D370F">
        <w:rPr>
          <w:rFonts w:ascii="標楷體" w:hAnsi="標楷體" w:hint="eastAsia"/>
          <w:sz w:val="24"/>
          <w:szCs w:val="24"/>
        </w:rPr>
        <w:t>）</w:t>
      </w:r>
      <w:proofErr w:type="gramEnd"/>
      <w:r w:rsidR="00A279BC">
        <w:rPr>
          <w:rFonts w:ascii="標楷體" w:hAnsi="標楷體" w:hint="eastAsia"/>
          <w:sz w:val="24"/>
          <w:szCs w:val="24"/>
        </w:rPr>
        <w:t>上</w:t>
      </w:r>
      <w:r w:rsidR="00A279BC" w:rsidRPr="003D370F">
        <w:rPr>
          <w:rFonts w:ascii="標楷體" w:hAnsi="標楷體" w:hint="eastAsia"/>
          <w:sz w:val="24"/>
          <w:szCs w:val="24"/>
        </w:rPr>
        <w:t>午</w:t>
      </w:r>
      <w:r w:rsidR="00A279BC">
        <w:rPr>
          <w:rFonts w:ascii="標楷體" w:hAnsi="標楷體" w:hint="eastAsia"/>
          <w:sz w:val="24"/>
          <w:szCs w:val="24"/>
        </w:rPr>
        <w:t>10</w:t>
      </w:r>
      <w:r w:rsidR="00A279BC" w:rsidRPr="003D370F">
        <w:rPr>
          <w:rFonts w:ascii="標楷體" w:hAnsi="標楷體"/>
          <w:sz w:val="24"/>
          <w:szCs w:val="24"/>
        </w:rPr>
        <w:t>時</w:t>
      </w:r>
    </w:p>
    <w:p w:rsidR="0033759D" w:rsidRPr="00FB2533" w:rsidRDefault="0033759D" w:rsidP="0033759D">
      <w:pPr>
        <w:pStyle w:val="a3"/>
        <w:snapToGrid w:val="0"/>
        <w:rPr>
          <w:rFonts w:ascii="標楷體" w:hAnsi="標楷體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地點：</w:t>
      </w:r>
      <w:r w:rsidR="00A279BC" w:rsidRPr="003D370F">
        <w:rPr>
          <w:rFonts w:ascii="標楷體" w:hAnsi="標楷體" w:hint="eastAsia"/>
          <w:sz w:val="24"/>
          <w:szCs w:val="24"/>
        </w:rPr>
        <w:t>本校行政大樓</w:t>
      </w:r>
      <w:r w:rsidR="00A279BC">
        <w:rPr>
          <w:rFonts w:ascii="標楷體" w:hAnsi="標楷體" w:hint="eastAsia"/>
          <w:sz w:val="24"/>
          <w:szCs w:val="24"/>
        </w:rPr>
        <w:t>地下1</w:t>
      </w:r>
      <w:r w:rsidR="00A279BC" w:rsidRPr="003D370F">
        <w:rPr>
          <w:rFonts w:ascii="標楷體" w:hAnsi="標楷體" w:hint="eastAsia"/>
          <w:sz w:val="24"/>
          <w:szCs w:val="24"/>
        </w:rPr>
        <w:t>樓第</w:t>
      </w:r>
      <w:r w:rsidR="00A279BC">
        <w:rPr>
          <w:rFonts w:ascii="標楷體" w:hAnsi="標楷體" w:hint="eastAsia"/>
          <w:sz w:val="24"/>
          <w:szCs w:val="24"/>
        </w:rPr>
        <w:t>1</w:t>
      </w:r>
      <w:r w:rsidR="00A279BC" w:rsidRPr="003D370F">
        <w:rPr>
          <w:rFonts w:ascii="標楷體" w:hAnsi="標楷體" w:hint="eastAsia"/>
          <w:sz w:val="24"/>
          <w:szCs w:val="24"/>
        </w:rPr>
        <w:t>會議室</w:t>
      </w:r>
      <w:bookmarkStart w:id="0" w:name="_GoBack"/>
      <w:bookmarkEnd w:id="0"/>
    </w:p>
    <w:p w:rsidR="0033759D" w:rsidRPr="00FB2533" w:rsidRDefault="0033759D" w:rsidP="0033759D">
      <w:pPr>
        <w:pStyle w:val="a3"/>
        <w:snapToGrid w:val="0"/>
        <w:ind w:left="731" w:hangingChars="281" w:hanging="731"/>
        <w:rPr>
          <w:rFonts w:ascii="標楷體" w:hAnsi="標楷體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主席：徐副校長堯</w:t>
      </w:r>
      <w:proofErr w:type="gramStart"/>
      <w:r w:rsidRPr="00FB2533">
        <w:rPr>
          <w:rFonts w:ascii="標楷體" w:hAnsi="標楷體" w:hint="eastAsia"/>
          <w:sz w:val="26"/>
          <w:szCs w:val="26"/>
        </w:rPr>
        <w:t>煇</w:t>
      </w:r>
      <w:proofErr w:type="gramEnd"/>
    </w:p>
    <w:p w:rsidR="0033759D" w:rsidRDefault="0033759D" w:rsidP="0033759D">
      <w:pPr>
        <w:pStyle w:val="a3"/>
        <w:snapToGrid w:val="0"/>
        <w:ind w:left="1316" w:hangingChars="506" w:hanging="1316"/>
        <w:rPr>
          <w:rFonts w:ascii="標楷體" w:hAnsi="標楷體"/>
          <w:sz w:val="26"/>
          <w:szCs w:val="26"/>
        </w:rPr>
      </w:pPr>
      <w:r w:rsidRPr="00FB2533">
        <w:rPr>
          <w:rFonts w:ascii="標楷體" w:hAnsi="標楷體" w:hint="eastAsia"/>
          <w:sz w:val="26"/>
          <w:szCs w:val="26"/>
        </w:rPr>
        <w:t>出席人員：</w:t>
      </w:r>
      <w:r>
        <w:rPr>
          <w:rFonts w:ascii="標楷體" w:hAnsi="標楷體" w:hint="eastAsia"/>
          <w:sz w:val="26"/>
          <w:szCs w:val="26"/>
        </w:rPr>
        <w:t>略</w:t>
      </w:r>
    </w:p>
    <w:p w:rsidR="0033759D" w:rsidRDefault="0033759D" w:rsidP="0033759D">
      <w:pPr>
        <w:pStyle w:val="a3"/>
        <w:snapToGrid w:val="0"/>
        <w:ind w:left="1316" w:hangingChars="506" w:hanging="131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列席人員：略 </w:t>
      </w:r>
    </w:p>
    <w:p w:rsidR="0033759D" w:rsidRPr="003D370F" w:rsidRDefault="0033759D" w:rsidP="0033759D">
      <w:pPr>
        <w:pStyle w:val="a3"/>
        <w:snapToGrid w:val="0"/>
        <w:rPr>
          <w:rFonts w:ascii="標楷體" w:hAnsi="標楷體"/>
          <w:sz w:val="24"/>
          <w:szCs w:val="24"/>
        </w:rPr>
      </w:pPr>
      <w:r w:rsidRPr="003D370F">
        <w:rPr>
          <w:rFonts w:ascii="標楷體" w:hAnsi="標楷體" w:hint="eastAsia"/>
          <w:sz w:val="24"/>
          <w:szCs w:val="24"/>
        </w:rPr>
        <w:t>記錄：黃秀雯</w:t>
      </w:r>
      <w:r>
        <w:rPr>
          <w:rFonts w:ascii="標楷體" w:hAnsi="標楷體" w:hint="eastAsia"/>
          <w:sz w:val="24"/>
          <w:szCs w:val="24"/>
        </w:rPr>
        <w:t>（案由四由羅筱卿記錄）</w:t>
      </w:r>
    </w:p>
    <w:p w:rsidR="0033759D" w:rsidRDefault="0033759D" w:rsidP="0033759D">
      <w:pPr>
        <w:spacing w:line="340" w:lineRule="exact"/>
        <w:jc w:val="both"/>
        <w:rPr>
          <w:rFonts w:ascii="標楷體" w:eastAsia="標楷體" w:hAnsi="標楷體"/>
          <w:szCs w:val="24"/>
        </w:rPr>
      </w:pPr>
    </w:p>
    <w:p w:rsidR="0033759D" w:rsidRDefault="0033759D" w:rsidP="0033759D">
      <w:pPr>
        <w:spacing w:line="340" w:lineRule="exact"/>
        <w:ind w:left="1560" w:hangingChars="650" w:hanging="1560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壹、主席報告：</w:t>
      </w:r>
      <w:r>
        <w:rPr>
          <w:rFonts w:ascii="標楷體" w:eastAsia="標楷體" w:hAnsi="標楷體" w:hint="eastAsia"/>
          <w:szCs w:val="24"/>
        </w:rPr>
        <w:t>本會目前</w:t>
      </w:r>
      <w:r w:rsidRPr="0088724C">
        <w:rPr>
          <w:rFonts w:ascii="標楷體" w:eastAsia="標楷體" w:hAnsi="標楷體" w:hint="eastAsia"/>
          <w:szCs w:val="24"/>
        </w:rPr>
        <w:t>委員出席人數已達法定開會人數，</w:t>
      </w:r>
      <w:r>
        <w:rPr>
          <w:rFonts w:ascii="標楷體" w:eastAsia="標楷體" w:hAnsi="標楷體" w:hint="eastAsia"/>
          <w:szCs w:val="24"/>
        </w:rPr>
        <w:t>惟臨時有公務，須與總務長一同參加景觀橋開工典禮，</w:t>
      </w:r>
      <w:proofErr w:type="gramStart"/>
      <w:r>
        <w:rPr>
          <w:rFonts w:ascii="標楷體" w:eastAsia="標楷體" w:hAnsi="標楷體" w:hint="eastAsia"/>
          <w:szCs w:val="24"/>
        </w:rPr>
        <w:t>爰</w:t>
      </w:r>
      <w:proofErr w:type="gramEnd"/>
      <w:r>
        <w:rPr>
          <w:rFonts w:ascii="標楷體" w:eastAsia="標楷體" w:hAnsi="標楷體" w:hint="eastAsia"/>
          <w:szCs w:val="24"/>
        </w:rPr>
        <w:t>請委員們另推選主席</w:t>
      </w:r>
      <w:r w:rsidRPr="0088724C">
        <w:rPr>
          <w:rFonts w:ascii="標楷體" w:eastAsia="標楷體" w:hAnsi="標楷體" w:hint="eastAsia"/>
          <w:szCs w:val="24"/>
        </w:rPr>
        <w:t>。</w:t>
      </w:r>
    </w:p>
    <w:p w:rsidR="0033759D" w:rsidRPr="00E4309D" w:rsidRDefault="0033759D" w:rsidP="0033759D">
      <w:pPr>
        <w:spacing w:line="340" w:lineRule="exact"/>
        <w:ind w:left="1560" w:hangingChars="650" w:hanging="1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>
        <w:rPr>
          <w:rFonts w:ascii="標楷體" w:eastAsia="標楷體" w:hAnsi="標楷體" w:hint="eastAsia"/>
          <w:szCs w:val="24"/>
        </w:rPr>
        <w:t>由委員共同推舉陳吉仲委員擔任主席；另徐副校長於案由二進行中時回到會場，並自案由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開始由徐副校長主持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</w:p>
    <w:p w:rsidR="0033759D" w:rsidRPr="003D370F" w:rsidRDefault="0033759D" w:rsidP="0033759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貳、業務單位報告：(略)</w:t>
      </w:r>
    </w:p>
    <w:p w:rsidR="0033759D" w:rsidRPr="003D370F" w:rsidRDefault="0033759D" w:rsidP="0033759D">
      <w:pPr>
        <w:spacing w:beforeLines="50" w:before="180" w:line="400" w:lineRule="exact"/>
        <w:ind w:left="928" w:hangingChars="357" w:hanging="928"/>
        <w:jc w:val="both"/>
        <w:rPr>
          <w:rFonts w:ascii="標楷體" w:eastAsia="標楷體" w:hAnsi="標楷體"/>
          <w:sz w:val="26"/>
          <w:szCs w:val="26"/>
        </w:rPr>
      </w:pPr>
      <w:r w:rsidRPr="003D370F">
        <w:rPr>
          <w:rFonts w:ascii="標楷體" w:eastAsia="標楷體" w:hAnsi="標楷體" w:hint="eastAsia"/>
          <w:sz w:val="26"/>
          <w:szCs w:val="26"/>
        </w:rPr>
        <w:t>參、討論事項：</w:t>
      </w: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proofErr w:type="gramStart"/>
      <w:r w:rsidRPr="00CA55AB">
        <w:rPr>
          <w:rFonts w:ascii="標楷體" w:eastAsia="標楷體" w:hAnsi="標楷體" w:hint="eastAsia"/>
          <w:szCs w:val="24"/>
        </w:rPr>
        <w:t>一</w:t>
      </w:r>
      <w:proofErr w:type="gramEnd"/>
      <w:r w:rsidRPr="00CA55AB">
        <w:rPr>
          <w:rFonts w:ascii="標楷體" w:eastAsia="標楷體" w:hAnsi="標楷體" w:hint="eastAsia"/>
          <w:szCs w:val="24"/>
        </w:rPr>
        <w:t>：有關</w:t>
      </w:r>
      <w:r>
        <w:rPr>
          <w:rFonts w:ascii="標楷體" w:eastAsia="標楷體" w:hAnsi="標楷體" w:hint="eastAsia"/>
          <w:szCs w:val="24"/>
        </w:rPr>
        <w:t>總務處營</w:t>
      </w:r>
      <w:proofErr w:type="gramStart"/>
      <w:r>
        <w:rPr>
          <w:rFonts w:ascii="標楷體" w:eastAsia="標楷體" w:hAnsi="標楷體" w:hint="eastAsia"/>
          <w:szCs w:val="24"/>
        </w:rPr>
        <w:t>繕</w:t>
      </w:r>
      <w:proofErr w:type="gramEnd"/>
      <w:r>
        <w:rPr>
          <w:rFonts w:ascii="標楷體" w:eastAsia="標楷體" w:hAnsi="標楷體" w:hint="eastAsia"/>
          <w:szCs w:val="24"/>
        </w:rPr>
        <w:t>組土木工程</w:t>
      </w:r>
      <w:r w:rsidRPr="00CA55AB">
        <w:rPr>
          <w:rFonts w:ascii="標楷體" w:eastAsia="標楷體" w:hAnsi="標楷體" w:hint="eastAsia"/>
          <w:szCs w:val="24"/>
        </w:rPr>
        <w:t>職系</w:t>
      </w:r>
      <w:r>
        <w:rPr>
          <w:rFonts w:ascii="標楷體" w:eastAsia="標楷體" w:hAnsi="標楷體" w:hint="eastAsia"/>
          <w:szCs w:val="24"/>
        </w:rPr>
        <w:t>技士</w:t>
      </w:r>
      <w:proofErr w:type="gramStart"/>
      <w:r>
        <w:rPr>
          <w:rFonts w:ascii="標楷體" w:eastAsia="標楷體" w:hAnsi="標楷體" w:hint="eastAsia"/>
          <w:szCs w:val="24"/>
        </w:rPr>
        <w:t>職缺</w:t>
      </w:r>
      <w:r w:rsidRPr="00CA55AB">
        <w:rPr>
          <w:rFonts w:ascii="標楷體" w:eastAsia="標楷體" w:hAnsi="標楷體" w:hint="eastAsia"/>
          <w:szCs w:val="24"/>
        </w:rPr>
        <w:t>外補</w:t>
      </w:r>
      <w:proofErr w:type="gramEnd"/>
      <w:r w:rsidRPr="00CA55AB">
        <w:rPr>
          <w:rFonts w:ascii="標楷體" w:eastAsia="標楷體" w:hAnsi="標楷體" w:hint="eastAsia"/>
          <w:szCs w:val="24"/>
        </w:rPr>
        <w:t>案</w:t>
      </w:r>
      <w:r>
        <w:rPr>
          <w:rFonts w:ascii="標楷體" w:eastAsia="標楷體" w:hAnsi="標楷體" w:hint="eastAsia"/>
          <w:szCs w:val="24"/>
        </w:rPr>
        <w:t>，請 討論</w:t>
      </w:r>
      <w:r w:rsidRPr="00CA55AB">
        <w:rPr>
          <w:rFonts w:ascii="標楷體" w:eastAsia="標楷體" w:hAnsi="標楷體" w:hint="eastAsia"/>
          <w:szCs w:val="24"/>
        </w:rPr>
        <w:t>。</w:t>
      </w:r>
    </w:p>
    <w:p w:rsidR="0033759D" w:rsidRPr="00CA55AB" w:rsidRDefault="0033759D" w:rsidP="0033759D">
      <w:pPr>
        <w:ind w:firstLineChars="218" w:firstLine="523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決　議：</w:t>
      </w:r>
      <w:r w:rsidRPr="005A766F">
        <w:rPr>
          <w:rFonts w:ascii="標楷體" w:eastAsia="標楷體" w:hAnsi="標楷體" w:hint="eastAsia"/>
          <w:szCs w:val="24"/>
        </w:rPr>
        <w:t>楊</w:t>
      </w:r>
      <w:r>
        <w:rPr>
          <w:rFonts w:ascii="標楷體" w:eastAsia="標楷體" w:hAnsi="標楷體" w:hint="eastAsia"/>
          <w:szCs w:val="24"/>
        </w:rPr>
        <w:t>○○</w:t>
      </w:r>
      <w:r w:rsidRPr="003D370F">
        <w:rPr>
          <w:rFonts w:ascii="標楷體" w:eastAsia="標楷體" w:hAnsi="標楷體" w:hint="eastAsia"/>
          <w:szCs w:val="24"/>
        </w:rPr>
        <w:t xml:space="preserve">排序第一、 </w:t>
      </w:r>
      <w:proofErr w:type="gramStart"/>
      <w:r w:rsidRPr="005A766F">
        <w:rPr>
          <w:rFonts w:ascii="標楷體" w:eastAsia="標楷體" w:hAnsi="標楷體" w:hint="eastAsia"/>
          <w:szCs w:val="24"/>
        </w:rPr>
        <w:t>郭</w:t>
      </w:r>
      <w:proofErr w:type="gramEnd"/>
      <w:r>
        <w:rPr>
          <w:rFonts w:ascii="標楷體" w:eastAsia="標楷體" w:hAnsi="標楷體" w:hint="eastAsia"/>
          <w:szCs w:val="24"/>
        </w:rPr>
        <w:t>○○</w:t>
      </w:r>
      <w:r w:rsidRPr="003D370F">
        <w:rPr>
          <w:rFonts w:ascii="標楷體" w:eastAsia="標楷體" w:hAnsi="標楷體" w:hint="eastAsia"/>
          <w:szCs w:val="24"/>
        </w:rPr>
        <w:t>排序第二、</w:t>
      </w:r>
      <w:proofErr w:type="gramStart"/>
      <w:r w:rsidRPr="005A766F">
        <w:rPr>
          <w:rFonts w:ascii="標楷體" w:eastAsia="標楷體" w:hAnsi="標楷體" w:hint="eastAsia"/>
          <w:szCs w:val="24"/>
        </w:rPr>
        <w:t>游</w:t>
      </w:r>
      <w:proofErr w:type="gramEnd"/>
      <w:r>
        <w:rPr>
          <w:rFonts w:ascii="標楷體" w:eastAsia="標楷體" w:hAnsi="標楷體" w:hint="eastAsia"/>
          <w:szCs w:val="24"/>
        </w:rPr>
        <w:t>○○</w:t>
      </w:r>
      <w:r w:rsidRPr="003D370F">
        <w:rPr>
          <w:rFonts w:ascii="標楷體" w:eastAsia="標楷體" w:hAnsi="標楷體" w:hint="eastAsia"/>
          <w:szCs w:val="24"/>
        </w:rPr>
        <w:t>排序第三。</w:t>
      </w: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r>
        <w:rPr>
          <w:rFonts w:ascii="標楷體" w:eastAsia="標楷體" w:hAnsi="標楷體" w:hint="eastAsia"/>
          <w:szCs w:val="24"/>
        </w:rPr>
        <w:t>二</w:t>
      </w:r>
      <w:r w:rsidRPr="00CA55AB">
        <w:rPr>
          <w:rFonts w:ascii="標楷體" w:eastAsia="標楷體" w:hAnsi="標楷體" w:hint="eastAsia"/>
          <w:szCs w:val="24"/>
        </w:rPr>
        <w:t>：有關</w:t>
      </w:r>
      <w:r>
        <w:rPr>
          <w:rFonts w:ascii="標楷體" w:eastAsia="標楷體" w:hAnsi="標楷體" w:hint="eastAsia"/>
          <w:szCs w:val="24"/>
        </w:rPr>
        <w:t>獸醫教學醫院獸醫職系獸醫</w:t>
      </w:r>
      <w:proofErr w:type="gramStart"/>
      <w:r>
        <w:rPr>
          <w:rFonts w:ascii="標楷體" w:eastAsia="標楷體" w:hAnsi="標楷體" w:hint="eastAsia"/>
          <w:szCs w:val="24"/>
        </w:rPr>
        <w:t>師</w:t>
      </w:r>
      <w:r w:rsidRPr="00CA55AB">
        <w:rPr>
          <w:rFonts w:ascii="標楷體" w:eastAsia="標楷體" w:hAnsi="標楷體" w:hint="eastAsia"/>
          <w:szCs w:val="24"/>
        </w:rPr>
        <w:t>職缺</w:t>
      </w:r>
      <w:r>
        <w:rPr>
          <w:rFonts w:ascii="標楷體" w:eastAsia="標楷體" w:hAnsi="標楷體" w:hint="eastAsia"/>
          <w:szCs w:val="24"/>
        </w:rPr>
        <w:t>外</w:t>
      </w:r>
      <w:proofErr w:type="gramEnd"/>
      <w:r w:rsidRPr="00CA55AB">
        <w:rPr>
          <w:rFonts w:ascii="標楷體" w:eastAsia="標楷體" w:hAnsi="標楷體" w:hint="eastAsia"/>
          <w:szCs w:val="24"/>
        </w:rPr>
        <w:t>補案</w:t>
      </w:r>
      <w:r>
        <w:rPr>
          <w:rFonts w:ascii="標楷體" w:eastAsia="標楷體" w:hAnsi="標楷體" w:hint="eastAsia"/>
          <w:szCs w:val="24"/>
        </w:rPr>
        <w:t>，請 討論</w:t>
      </w:r>
      <w:r w:rsidRPr="00CA55AB">
        <w:rPr>
          <w:rFonts w:ascii="標楷體" w:eastAsia="標楷體" w:hAnsi="標楷體" w:hint="eastAsia"/>
          <w:szCs w:val="24"/>
        </w:rPr>
        <w:t>。</w:t>
      </w:r>
    </w:p>
    <w:p w:rsidR="0033759D" w:rsidRPr="00CA55AB" w:rsidRDefault="0033759D" w:rsidP="0033759D">
      <w:pPr>
        <w:ind w:firstLineChars="218" w:firstLine="523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決　議：</w:t>
      </w:r>
      <w:r>
        <w:rPr>
          <w:rFonts w:ascii="標楷體" w:eastAsia="標楷體" w:hAnsi="標楷體" w:hint="eastAsia"/>
          <w:szCs w:val="24"/>
        </w:rPr>
        <w:t>魏○排序第一、</w:t>
      </w:r>
      <w:proofErr w:type="gramStart"/>
      <w:r>
        <w:rPr>
          <w:rFonts w:ascii="標楷體" w:eastAsia="標楷體" w:hAnsi="標楷體" w:hint="eastAsia"/>
          <w:szCs w:val="24"/>
        </w:rPr>
        <w:t>盧</w:t>
      </w:r>
      <w:proofErr w:type="gramEnd"/>
      <w:r>
        <w:rPr>
          <w:rFonts w:ascii="標楷體" w:eastAsia="標楷體" w:hAnsi="標楷體" w:hint="eastAsia"/>
          <w:szCs w:val="24"/>
        </w:rPr>
        <w:t>○○排序第二、陳○○排序第三。</w:t>
      </w:r>
    </w:p>
    <w:p w:rsidR="0033759D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 w:rsidRPr="00CA55AB">
        <w:rPr>
          <w:rFonts w:ascii="標楷體" w:eastAsia="標楷體" w:hAnsi="標楷體" w:hint="eastAsia"/>
          <w:szCs w:val="24"/>
        </w:rPr>
        <w:t>：有關</w:t>
      </w:r>
      <w:r>
        <w:rPr>
          <w:rFonts w:ascii="標楷體" w:eastAsia="標楷體" w:hAnsi="標楷體" w:hint="eastAsia"/>
          <w:szCs w:val="24"/>
        </w:rPr>
        <w:t>國際事務處一般行政職系秘書職缺內</w:t>
      </w:r>
      <w:proofErr w:type="gramStart"/>
      <w:r>
        <w:rPr>
          <w:rFonts w:ascii="標楷體" w:eastAsia="標楷體" w:hAnsi="標楷體" w:hint="eastAsia"/>
          <w:szCs w:val="24"/>
        </w:rPr>
        <w:t>陞</w:t>
      </w:r>
      <w:proofErr w:type="gramEnd"/>
      <w:r w:rsidRPr="00CA55AB">
        <w:rPr>
          <w:rFonts w:ascii="標楷體" w:eastAsia="標楷體" w:hAnsi="標楷體" w:hint="eastAsia"/>
          <w:szCs w:val="24"/>
        </w:rPr>
        <w:t>案，請　討論。</w:t>
      </w: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決　議：</w:t>
      </w:r>
      <w:proofErr w:type="gramStart"/>
      <w:r>
        <w:rPr>
          <w:rFonts w:ascii="標楷體" w:eastAsia="標楷體" w:hAnsi="標楷體" w:hint="eastAsia"/>
          <w:szCs w:val="24"/>
        </w:rPr>
        <w:t>盧</w:t>
      </w:r>
      <w:proofErr w:type="gramEnd"/>
      <w:r>
        <w:rPr>
          <w:rFonts w:ascii="標楷體" w:eastAsia="標楷體" w:hAnsi="標楷體" w:hint="eastAsia"/>
          <w:szCs w:val="24"/>
        </w:rPr>
        <w:t>○○17</w:t>
      </w:r>
      <w:r w:rsidRPr="003D370F">
        <w:rPr>
          <w:rFonts w:ascii="標楷體" w:eastAsia="標楷體" w:hAnsi="標楷體" w:hint="eastAsia"/>
          <w:szCs w:val="24"/>
        </w:rPr>
        <w:t>票同意，審議通過。</w:t>
      </w: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CA55AB">
        <w:rPr>
          <w:rFonts w:ascii="標楷體" w:eastAsia="標楷體" w:hAnsi="標楷體" w:hint="eastAsia"/>
          <w:szCs w:val="24"/>
        </w:rPr>
        <w:t>案由</w:t>
      </w:r>
      <w:r>
        <w:rPr>
          <w:rFonts w:ascii="標楷體" w:eastAsia="標楷體" w:hAnsi="標楷體" w:hint="eastAsia"/>
          <w:szCs w:val="24"/>
        </w:rPr>
        <w:t>四</w:t>
      </w:r>
      <w:r w:rsidRPr="00CA55AB">
        <w:rPr>
          <w:rFonts w:ascii="標楷體" w:eastAsia="標楷體" w:hAnsi="標楷體" w:hint="eastAsia"/>
          <w:szCs w:val="24"/>
        </w:rPr>
        <w:t>：有關</w:t>
      </w:r>
      <w:r>
        <w:rPr>
          <w:rFonts w:ascii="標楷體" w:eastAsia="標楷體" w:hAnsi="標楷體" w:hint="eastAsia"/>
          <w:szCs w:val="24"/>
        </w:rPr>
        <w:t>管理學院</w:t>
      </w:r>
      <w:r w:rsidRPr="00CA55AB">
        <w:rPr>
          <w:rFonts w:ascii="標楷體" w:eastAsia="標楷體" w:hAnsi="標楷體" w:hint="eastAsia"/>
          <w:szCs w:val="24"/>
        </w:rPr>
        <w:t>一般行政職系秘書職缺內</w:t>
      </w:r>
      <w:proofErr w:type="gramStart"/>
      <w:r w:rsidRPr="00CA55AB">
        <w:rPr>
          <w:rFonts w:ascii="標楷體" w:eastAsia="標楷體" w:hAnsi="標楷體" w:hint="eastAsia"/>
          <w:szCs w:val="24"/>
        </w:rPr>
        <w:t>陞</w:t>
      </w:r>
      <w:proofErr w:type="gramEnd"/>
      <w:r w:rsidRPr="00CA55AB">
        <w:rPr>
          <w:rFonts w:ascii="標楷體" w:eastAsia="標楷體" w:hAnsi="標楷體" w:hint="eastAsia"/>
          <w:szCs w:val="24"/>
        </w:rPr>
        <w:t>案，請　討論。</w:t>
      </w:r>
    </w:p>
    <w:p w:rsidR="0033759D" w:rsidRPr="00CA55AB" w:rsidRDefault="0033759D" w:rsidP="0033759D">
      <w:pPr>
        <w:spacing w:line="340" w:lineRule="exact"/>
        <w:ind w:leftChars="217" w:left="1037" w:hangingChars="215" w:hanging="516"/>
        <w:jc w:val="both"/>
        <w:rPr>
          <w:rFonts w:ascii="標楷體" w:eastAsia="標楷體" w:hAnsi="標楷體"/>
          <w:szCs w:val="24"/>
        </w:rPr>
      </w:pPr>
      <w:r w:rsidRPr="00A9246B">
        <w:rPr>
          <w:rFonts w:ascii="標楷體" w:eastAsia="標楷體" w:hAnsi="標楷體" w:hint="eastAsia"/>
          <w:szCs w:val="24"/>
        </w:rPr>
        <w:t>決　議：</w:t>
      </w:r>
      <w:r>
        <w:rPr>
          <w:rFonts w:ascii="標楷體" w:eastAsia="標楷體" w:hAnsi="標楷體" w:hint="eastAsia"/>
          <w:szCs w:val="24"/>
        </w:rPr>
        <w:t>黃○○排序第一、徐○○排序第二。</w:t>
      </w:r>
    </w:p>
    <w:p w:rsidR="0033759D" w:rsidRPr="003D370F" w:rsidRDefault="0033759D" w:rsidP="0033759D">
      <w:pPr>
        <w:widowControl/>
        <w:snapToGrid w:val="0"/>
        <w:jc w:val="both"/>
        <w:rPr>
          <w:rFonts w:ascii="標楷體" w:eastAsia="標楷體" w:hAnsi="標楷體"/>
          <w:szCs w:val="24"/>
        </w:rPr>
      </w:pPr>
    </w:p>
    <w:p w:rsidR="0033759D" w:rsidRPr="003D370F" w:rsidRDefault="0033759D" w:rsidP="0033759D">
      <w:pPr>
        <w:widowControl/>
        <w:snapToGrid w:val="0"/>
        <w:jc w:val="both"/>
        <w:rPr>
          <w:rFonts w:ascii="標楷體" w:eastAsia="標楷體" w:hAnsi="標楷體"/>
          <w:szCs w:val="24"/>
        </w:rPr>
      </w:pPr>
      <w:r w:rsidRPr="003D370F">
        <w:rPr>
          <w:rFonts w:ascii="標楷體" w:eastAsia="標楷體" w:hAnsi="標楷體" w:hint="eastAsia"/>
          <w:szCs w:val="24"/>
        </w:rPr>
        <w:t>伍、散會：</w:t>
      </w:r>
      <w:r>
        <w:rPr>
          <w:rFonts w:ascii="標楷體" w:eastAsia="標楷體" w:hAnsi="標楷體" w:hint="eastAsia"/>
          <w:szCs w:val="24"/>
        </w:rPr>
        <w:t>上</w:t>
      </w:r>
      <w:r w:rsidRPr="003D370F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11</w:t>
      </w:r>
      <w:r w:rsidRPr="003D370F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30分</w:t>
      </w:r>
      <w:r w:rsidRPr="003D370F">
        <w:rPr>
          <w:rFonts w:ascii="標楷體" w:eastAsia="標楷體" w:hAnsi="標楷體" w:hint="eastAsia"/>
          <w:szCs w:val="24"/>
        </w:rPr>
        <w:t>整。</w:t>
      </w:r>
    </w:p>
    <w:p w:rsidR="007C6732" w:rsidRPr="0033759D" w:rsidRDefault="007C6732"/>
    <w:sectPr w:rsidR="007C6732" w:rsidRPr="0033759D" w:rsidSect="00337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D"/>
    <w:rsid w:val="0033759D"/>
    <w:rsid w:val="007C6732"/>
    <w:rsid w:val="00A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59D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33759D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59D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33759D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2013-09-18T07:06:00Z</dcterms:created>
  <dcterms:modified xsi:type="dcterms:W3CDTF">2013-09-18T07:12:00Z</dcterms:modified>
</cp:coreProperties>
</file>