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AC" w:rsidRPr="005F4FAC" w:rsidRDefault="005F4FAC" w:rsidP="005F4FAC">
      <w:pPr>
        <w:ind w:leftChars="-118" w:left="179" w:hangingChars="105" w:hanging="462"/>
        <w:jc w:val="center"/>
        <w:rPr>
          <w:rFonts w:ascii="Times New Roman" w:hAnsi="Times New Roman" w:cs="Times New Roman" w:hint="eastAsia"/>
          <w:b/>
          <w:color w:val="00B050"/>
          <w:sz w:val="44"/>
          <w:szCs w:val="44"/>
        </w:rPr>
      </w:pPr>
      <w:r w:rsidRPr="005F4FAC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登山健行社</w:t>
      </w:r>
      <w:r w:rsidRPr="005F4FAC">
        <w:rPr>
          <w:rFonts w:ascii="Times New Roman" w:hAnsi="Times New Roman" w:cs="Times New Roman" w:hint="eastAsia"/>
          <w:b/>
          <w:color w:val="E36C0A" w:themeColor="accent6" w:themeShade="BF"/>
          <w:sz w:val="44"/>
          <w:szCs w:val="44"/>
        </w:rPr>
        <w:t>-</w:t>
      </w:r>
      <w:r w:rsidRPr="005F4FAC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豐山登山活動</w:t>
      </w:r>
    </w:p>
    <w:p w:rsidR="002368B5" w:rsidRPr="005F4FAC" w:rsidRDefault="005F4FAC" w:rsidP="005F4FAC">
      <w:pPr>
        <w:ind w:leftChars="-118" w:left="1" w:hangingChars="105" w:hanging="284"/>
        <w:rPr>
          <w:b/>
        </w:rPr>
      </w:pPr>
      <w:r w:rsidRPr="005F4FAC">
        <w:rPr>
          <w:rFonts w:ascii="Times New Roman" w:hAnsi="Times New Roman" w:cs="Times New Roman"/>
          <w:b/>
          <w:color w:val="00B050"/>
          <w:sz w:val="27"/>
          <w:szCs w:val="27"/>
        </w:rPr>
        <w:t>甲路線（石夢谷傳奇行程）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06:10</w:t>
      </w:r>
      <w:r>
        <w:rPr>
          <w:rFonts w:ascii="Times New Roman" w:hAnsi="Times New Roman" w:cs="Times New Roman"/>
          <w:color w:val="000000"/>
          <w:sz w:val="27"/>
          <w:szCs w:val="27"/>
        </w:rPr>
        <w:t>中興大學行政大樓前出發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br/>
        <w:t>09</w:t>
      </w:r>
      <w:r>
        <w:rPr>
          <w:rFonts w:ascii="Times New Roman" w:hAnsi="Times New Roman" w:cs="Times New Roman"/>
          <w:color w:val="000000"/>
          <w:sz w:val="27"/>
          <w:szCs w:val="27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t>00</w:t>
      </w:r>
      <w:r>
        <w:rPr>
          <w:rFonts w:ascii="Times New Roman" w:hAnsi="Times New Roman" w:cs="Times New Roman"/>
          <w:color w:val="000000"/>
          <w:sz w:val="27"/>
          <w:szCs w:val="27"/>
        </w:rPr>
        <w:t>起登（行豐吊橋登山口）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10</w:t>
      </w:r>
      <w:r>
        <w:rPr>
          <w:rFonts w:ascii="Times New Roman" w:hAnsi="Times New Roman" w:cs="Times New Roman"/>
          <w:color w:val="000000"/>
          <w:sz w:val="27"/>
          <w:szCs w:val="27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t>00</w:t>
      </w:r>
      <w:r>
        <w:rPr>
          <w:rFonts w:ascii="Times New Roman" w:hAnsi="Times New Roman" w:cs="Times New Roman"/>
          <w:color w:val="000000"/>
          <w:sz w:val="27"/>
          <w:szCs w:val="27"/>
        </w:rPr>
        <w:t>仙夢園山莊（海拔</w:t>
      </w:r>
      <w:r>
        <w:rPr>
          <w:rFonts w:ascii="Times New Roman" w:hAnsi="Times New Roman" w:cs="Times New Roman"/>
          <w:color w:val="000000"/>
          <w:sz w:val="27"/>
          <w:szCs w:val="27"/>
        </w:rPr>
        <w:t>1300</w:t>
      </w:r>
      <w:r>
        <w:rPr>
          <w:rFonts w:ascii="Times New Roman" w:hAnsi="Times New Roman" w:cs="Times New Roman"/>
          <w:color w:val="000000"/>
          <w:sz w:val="27"/>
          <w:szCs w:val="27"/>
        </w:rPr>
        <w:t>公尺）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10</w:t>
      </w:r>
      <w:r>
        <w:rPr>
          <w:rFonts w:ascii="Times New Roman" w:hAnsi="Times New Roman" w:cs="Times New Roman"/>
          <w:color w:val="000000"/>
          <w:sz w:val="27"/>
          <w:szCs w:val="27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t>45</w:t>
      </w:r>
      <w:r>
        <w:rPr>
          <w:rFonts w:ascii="Times New Roman" w:hAnsi="Times New Roman" w:cs="Times New Roman"/>
          <w:color w:val="000000"/>
          <w:sz w:val="27"/>
          <w:szCs w:val="27"/>
        </w:rPr>
        <w:t>石夢谷神木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12</w:t>
      </w:r>
      <w:r>
        <w:rPr>
          <w:rFonts w:ascii="Times New Roman" w:hAnsi="Times New Roman" w:cs="Times New Roman"/>
          <w:color w:val="000000"/>
          <w:sz w:val="27"/>
          <w:szCs w:val="27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t>00</w:t>
      </w:r>
      <w:r>
        <w:rPr>
          <w:rFonts w:ascii="Times New Roman" w:hAnsi="Times New Roman" w:cs="Times New Roman"/>
          <w:color w:val="000000"/>
          <w:sz w:val="27"/>
          <w:szCs w:val="27"/>
        </w:rPr>
        <w:t>石夢谷（午餐自理）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13</w:t>
      </w:r>
      <w:r>
        <w:rPr>
          <w:rFonts w:ascii="Times New Roman" w:hAnsi="Times New Roman" w:cs="Times New Roman"/>
          <w:color w:val="000000"/>
          <w:sz w:val="27"/>
          <w:szCs w:val="27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t>00</w:t>
      </w:r>
      <w:r>
        <w:rPr>
          <w:rFonts w:ascii="Times New Roman" w:hAnsi="Times New Roman" w:cs="Times New Roman"/>
          <w:color w:val="000000"/>
          <w:sz w:val="27"/>
          <w:szCs w:val="27"/>
        </w:rPr>
        <w:t>回程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13</w:t>
      </w:r>
      <w:r>
        <w:rPr>
          <w:rFonts w:ascii="Times New Roman" w:hAnsi="Times New Roman" w:cs="Times New Roman"/>
          <w:color w:val="000000"/>
          <w:sz w:val="27"/>
          <w:szCs w:val="27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t>30</w:t>
      </w:r>
      <w:r>
        <w:rPr>
          <w:rFonts w:ascii="Times New Roman" w:hAnsi="Times New Roman" w:cs="Times New Roman"/>
          <w:color w:val="000000"/>
          <w:sz w:val="27"/>
          <w:szCs w:val="27"/>
        </w:rPr>
        <w:t>情人谷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13</w:t>
      </w:r>
      <w:r>
        <w:rPr>
          <w:rFonts w:ascii="Times New Roman" w:hAnsi="Times New Roman" w:cs="Times New Roman"/>
          <w:color w:val="000000"/>
          <w:sz w:val="27"/>
          <w:szCs w:val="27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t>45</w:t>
      </w:r>
      <w:r>
        <w:rPr>
          <w:rFonts w:ascii="Times New Roman" w:hAnsi="Times New Roman" w:cs="Times New Roman"/>
          <w:color w:val="000000"/>
          <w:sz w:val="27"/>
          <w:szCs w:val="27"/>
        </w:rPr>
        <w:t>豐山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石夢谷瀑布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14</w:t>
      </w:r>
      <w:r>
        <w:rPr>
          <w:rFonts w:ascii="Times New Roman" w:hAnsi="Times New Roman" w:cs="Times New Roman"/>
          <w:color w:val="000000"/>
          <w:sz w:val="27"/>
          <w:szCs w:val="27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t>30</w:t>
      </w:r>
      <w:r>
        <w:rPr>
          <w:rFonts w:ascii="Times New Roman" w:hAnsi="Times New Roman" w:cs="Times New Roman"/>
          <w:color w:val="000000"/>
          <w:sz w:val="27"/>
          <w:szCs w:val="27"/>
        </w:rPr>
        <w:t>仙夢園山莊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15</w:t>
      </w:r>
      <w:r>
        <w:rPr>
          <w:rFonts w:ascii="Times New Roman" w:hAnsi="Times New Roman" w:cs="Times New Roman"/>
          <w:color w:val="000000"/>
          <w:sz w:val="27"/>
          <w:szCs w:val="27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t>00</w:t>
      </w:r>
      <w:r>
        <w:rPr>
          <w:rFonts w:ascii="Times New Roman" w:hAnsi="Times New Roman" w:cs="Times New Roman"/>
          <w:color w:val="000000"/>
          <w:sz w:val="27"/>
          <w:szCs w:val="27"/>
        </w:rPr>
        <w:t>登山口（行豐吊橋登山口）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18</w:t>
      </w:r>
      <w:r>
        <w:rPr>
          <w:rFonts w:ascii="Times New Roman" w:hAnsi="Times New Roman" w:cs="Times New Roman"/>
          <w:color w:val="000000"/>
          <w:sz w:val="27"/>
          <w:szCs w:val="27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t>00</w:t>
      </w:r>
      <w:r>
        <w:rPr>
          <w:rFonts w:ascii="Times New Roman" w:hAnsi="Times New Roman" w:cs="Times New Roman"/>
          <w:color w:val="000000"/>
          <w:sz w:val="27"/>
          <w:szCs w:val="27"/>
        </w:rPr>
        <w:t>中興大學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F4FAC">
        <w:rPr>
          <w:rFonts w:ascii="Times New Roman" w:hAnsi="Times New Roman" w:cs="Times New Roman"/>
          <w:b/>
          <w:color w:val="00B050"/>
          <w:sz w:val="27"/>
          <w:szCs w:val="27"/>
        </w:rPr>
        <w:t>乙路線（仙履奇緣行程）</w:t>
      </w:r>
      <w:r w:rsidRPr="005F4FAC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06:10</w:t>
      </w:r>
      <w:r>
        <w:rPr>
          <w:rFonts w:ascii="Times New Roman" w:hAnsi="Times New Roman" w:cs="Times New Roman"/>
          <w:color w:val="000000"/>
          <w:sz w:val="27"/>
          <w:szCs w:val="27"/>
        </w:rPr>
        <w:t>中興大學行政大樓前出發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09</w:t>
      </w:r>
      <w:r>
        <w:rPr>
          <w:rFonts w:ascii="Times New Roman" w:hAnsi="Times New Roman" w:cs="Times New Roman"/>
          <w:color w:val="000000"/>
          <w:sz w:val="27"/>
          <w:szCs w:val="27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t>00</w:t>
      </w:r>
      <w:r>
        <w:rPr>
          <w:rFonts w:ascii="Times New Roman" w:hAnsi="Times New Roman" w:cs="Times New Roman"/>
          <w:color w:val="000000"/>
          <w:sz w:val="27"/>
          <w:szCs w:val="27"/>
        </w:rPr>
        <w:t>楓葉山莊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09</w:t>
      </w:r>
      <w:r>
        <w:rPr>
          <w:rFonts w:ascii="Times New Roman" w:hAnsi="Times New Roman" w:cs="Times New Roman"/>
          <w:color w:val="000000"/>
          <w:sz w:val="27"/>
          <w:szCs w:val="27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t>30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石盤谷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步道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11</w:t>
      </w:r>
      <w:r>
        <w:rPr>
          <w:rFonts w:ascii="Times New Roman" w:hAnsi="Times New Roman" w:cs="Times New Roman"/>
          <w:color w:val="000000"/>
          <w:sz w:val="27"/>
          <w:szCs w:val="27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t>00</w:t>
      </w:r>
      <w:r>
        <w:rPr>
          <w:rFonts w:ascii="Times New Roman" w:hAnsi="Times New Roman" w:cs="Times New Roman"/>
          <w:color w:val="000000"/>
          <w:sz w:val="27"/>
          <w:szCs w:val="27"/>
        </w:rPr>
        <w:t>私房景點（導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覽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員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楓葉山莊主）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12</w:t>
      </w:r>
      <w:r>
        <w:rPr>
          <w:rFonts w:ascii="Times New Roman" w:hAnsi="Times New Roman" w:cs="Times New Roman"/>
          <w:color w:val="000000"/>
          <w:sz w:val="27"/>
          <w:szCs w:val="27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t>00</w:t>
      </w:r>
      <w:r>
        <w:rPr>
          <w:rFonts w:ascii="Times New Roman" w:hAnsi="Times New Roman" w:cs="Times New Roman"/>
          <w:color w:val="000000"/>
          <w:sz w:val="27"/>
          <w:szCs w:val="27"/>
        </w:rPr>
        <w:t>秘境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風味餐（午餐統一代訂）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13</w:t>
      </w:r>
      <w:r>
        <w:rPr>
          <w:rFonts w:ascii="Times New Roman" w:hAnsi="Times New Roman" w:cs="Times New Roman"/>
          <w:color w:val="000000"/>
          <w:sz w:val="27"/>
          <w:szCs w:val="27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t>00</w:t>
      </w:r>
      <w:r>
        <w:rPr>
          <w:rFonts w:ascii="Times New Roman" w:hAnsi="Times New Roman" w:cs="Times New Roman"/>
          <w:color w:val="000000"/>
          <w:sz w:val="27"/>
          <w:szCs w:val="27"/>
        </w:rPr>
        <w:t>豐山村山村擺渡</w:t>
      </w:r>
      <w:r>
        <w:rPr>
          <w:rFonts w:ascii="Times New Roman" w:hAnsi="Times New Roman" w:cs="Times New Roman"/>
          <w:color w:val="000000"/>
          <w:sz w:val="27"/>
          <w:szCs w:val="27"/>
        </w:rPr>
        <w:t>SHOPPING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14</w:t>
      </w:r>
      <w:r>
        <w:rPr>
          <w:rFonts w:ascii="Times New Roman" w:hAnsi="Times New Roman" w:cs="Times New Roman"/>
          <w:color w:val="000000"/>
          <w:sz w:val="27"/>
          <w:szCs w:val="27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t>00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閒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嗑牙時間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（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卡拉</w:t>
      </w:r>
      <w:r>
        <w:rPr>
          <w:rFonts w:ascii="Times New Roman" w:hAnsi="Times New Roman" w:cs="Times New Roman"/>
          <w:color w:val="000000"/>
          <w:sz w:val="27"/>
          <w:szCs w:val="27"/>
        </w:rPr>
        <w:t>OK</w:t>
      </w:r>
      <w:r>
        <w:rPr>
          <w:rFonts w:ascii="Times New Roman" w:hAnsi="Times New Roman" w:cs="Times New Roman"/>
          <w:color w:val="000000"/>
          <w:sz w:val="27"/>
          <w:szCs w:val="27"/>
        </w:rPr>
        <w:t>、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瑪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拉賞咖啡、泡茶</w:t>
      </w:r>
      <w:r>
        <w:rPr>
          <w:rFonts w:ascii="Times New Roman" w:hAnsi="Times New Roman" w:cs="Times New Roman"/>
          <w:color w:val="000000"/>
          <w:sz w:val="27"/>
          <w:szCs w:val="27"/>
        </w:rPr>
        <w:t>…..</w:t>
      </w:r>
      <w:r>
        <w:rPr>
          <w:rFonts w:ascii="Times New Roman" w:hAnsi="Times New Roman" w:cs="Times New Roman"/>
          <w:color w:val="000000"/>
          <w:sz w:val="27"/>
          <w:szCs w:val="27"/>
        </w:rPr>
        <w:t>）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15</w:t>
      </w:r>
      <w:r>
        <w:rPr>
          <w:rFonts w:ascii="Times New Roman" w:hAnsi="Times New Roman" w:cs="Times New Roman"/>
          <w:color w:val="000000"/>
          <w:sz w:val="27"/>
          <w:szCs w:val="27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t>00</w:t>
      </w:r>
      <w:r>
        <w:rPr>
          <w:rFonts w:ascii="Times New Roman" w:hAnsi="Times New Roman" w:cs="Times New Roman"/>
          <w:color w:val="000000"/>
          <w:sz w:val="27"/>
          <w:szCs w:val="27"/>
        </w:rPr>
        <w:t>賦歸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18</w:t>
      </w:r>
      <w:r>
        <w:rPr>
          <w:rFonts w:ascii="Times New Roman" w:hAnsi="Times New Roman" w:cs="Times New Roman"/>
          <w:color w:val="000000"/>
          <w:sz w:val="27"/>
          <w:szCs w:val="27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t>00</w:t>
      </w:r>
      <w:r>
        <w:rPr>
          <w:rFonts w:ascii="Times New Roman" w:hAnsi="Times New Roman" w:cs="Times New Roman"/>
          <w:color w:val="000000"/>
          <w:sz w:val="27"/>
          <w:szCs w:val="27"/>
        </w:rPr>
        <w:t>中興大學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hyperlink r:id="rId5" w:tgtFrame="new_win" w:history="1">
        <w:r w:rsidRPr="005F4FAC">
          <w:rPr>
            <w:rStyle w:val="a4"/>
            <w:rFonts w:ascii="Times New Roman" w:hAnsi="Times New Roman" w:cs="Times New Roman"/>
            <w:b/>
            <w:color w:val="0070C0"/>
            <w:sz w:val="27"/>
            <w:szCs w:val="27"/>
          </w:rPr>
          <w:t>https://www.facebook.com/fongyeh605?fref=ts</w:t>
        </w:r>
      </w:hyperlink>
      <w:r w:rsidRPr="005F4FAC">
        <w:rPr>
          <w:rFonts w:ascii="Times New Roman" w:hAnsi="Times New Roman" w:cs="Times New Roman"/>
          <w:b/>
          <w:color w:val="0070C0"/>
          <w:sz w:val="27"/>
          <w:szCs w:val="27"/>
        </w:rPr>
        <w:br/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99"/>
        </w:rPr>
        <w:t>考慮交通問題，原則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99"/>
        </w:rPr>
        <w:t>20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99"/>
        </w:rPr>
        <w:t>人成團（規劃搭乘中巴前往）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99"/>
        </w:rPr>
        <w:br/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99"/>
        </w:rPr>
        <w:t>費用暫收＄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99"/>
        </w:rPr>
        <w:t>1000/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99"/>
        </w:rPr>
        <w:t>人（會員資格補助＄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99"/>
        </w:rPr>
        <w:t>500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99"/>
        </w:rPr>
        <w:t>）</w:t>
      </w:r>
      <w:r w:rsidRPr="005F4FAC">
        <w:rPr>
          <w:rFonts w:ascii="Times New Roman" w:hAnsi="Times New Roman" w:cs="Times New Roman"/>
          <w:color w:val="000000"/>
          <w:sz w:val="27"/>
          <w:szCs w:val="27"/>
          <w:shd w:val="clear" w:color="auto" w:fill="FFFF99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聯絡人：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、</w:t>
      </w:r>
      <w:proofErr w:type="gramStart"/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陳協成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 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校內分機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597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轉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32</w:t>
      </w:r>
      <w:proofErr w:type="gramEnd"/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，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TEL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：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(04)22873181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，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E-MAIL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：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br/>
        <w:t>chenhc@dragon.nchu.edu.tw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br/>
        <w:t>2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、張文榮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 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校內分機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276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轉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22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，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TEL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：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(04)22840276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，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E-MAIL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t>：</w:t>
      </w:r>
      <w:r w:rsidRPr="005F4FAC">
        <w:rPr>
          <w:rFonts w:ascii="Times New Roman" w:hAnsi="Times New Roman" w:cs="Times New Roman"/>
          <w:b/>
          <w:color w:val="000000"/>
          <w:sz w:val="27"/>
          <w:szCs w:val="27"/>
        </w:rPr>
        <w:br/>
        <w:t>wenzon@dragon.nchu.edu.tw</w:t>
      </w:r>
    </w:p>
    <w:sectPr w:rsidR="002368B5" w:rsidRPr="005F4F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唐風隸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AC"/>
    <w:rsid w:val="002368B5"/>
    <w:rsid w:val="00512945"/>
    <w:rsid w:val="005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12945"/>
    <w:rPr>
      <w:rFonts w:asciiTheme="majorHAnsi" w:eastAsia="華康唐風隸W5" w:hAnsiTheme="majorHAnsi" w:cstheme="majorBidi"/>
      <w:b/>
      <w:bCs/>
      <w:smallCaps w:val="0"/>
      <w:color w:val="4F81BD" w:themeColor="accent1"/>
      <w:spacing w:val="40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5F4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12945"/>
    <w:rPr>
      <w:rFonts w:asciiTheme="majorHAnsi" w:eastAsia="華康唐風隸W5" w:hAnsiTheme="majorHAnsi" w:cstheme="majorBidi"/>
      <w:b/>
      <w:bCs/>
      <w:smallCaps w:val="0"/>
      <w:color w:val="4F81BD" w:themeColor="accent1"/>
      <w:spacing w:val="40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5F4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fongyeh605?fref=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2015-08-26T08:08:00Z</dcterms:created>
  <dcterms:modified xsi:type="dcterms:W3CDTF">2015-08-26T08:14:00Z</dcterms:modified>
</cp:coreProperties>
</file>