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B" w:rsidRPr="000E563F" w:rsidRDefault="006C69BB" w:rsidP="006C69BB">
      <w:pPr>
        <w:spacing w:before="100" w:beforeAutospacing="1" w:after="100" w:afterAutospacing="1"/>
        <w:jc w:val="center"/>
        <w:rPr>
          <w:sz w:val="32"/>
          <w:szCs w:val="32"/>
        </w:rPr>
      </w:pPr>
      <w:r w:rsidRPr="000E563F">
        <w:rPr>
          <w:rFonts w:hint="eastAsia"/>
          <w:b/>
          <w:sz w:val="32"/>
          <w:szCs w:val="32"/>
        </w:rPr>
        <w:t>國立中興大學</w:t>
      </w:r>
      <w:r w:rsidRPr="00646AFD">
        <w:rPr>
          <w:rFonts w:hint="eastAsia"/>
          <w:b/>
          <w:sz w:val="32"/>
          <w:szCs w:val="32"/>
        </w:rPr>
        <w:t>○○</w:t>
      </w:r>
      <w:r w:rsidRPr="000E563F">
        <w:rPr>
          <w:rFonts w:hint="eastAsia"/>
          <w:b/>
          <w:sz w:val="32"/>
          <w:szCs w:val="32"/>
        </w:rPr>
        <w:t>年度文康活動補助費申請表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4"/>
        <w:gridCol w:w="2082"/>
        <w:gridCol w:w="877"/>
        <w:gridCol w:w="1205"/>
        <w:gridCol w:w="397"/>
        <w:gridCol w:w="1685"/>
        <w:gridCol w:w="2085"/>
      </w:tblGrid>
      <w:tr w:rsidR="006C69BB" w:rsidRPr="000E563F" w:rsidTr="00372CAA">
        <w:trPr>
          <w:trHeight w:val="666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snapToGrid w:val="0"/>
              <w:spacing w:beforeLines="65" w:before="234" w:line="240" w:lineRule="atLeas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申請單位</w:t>
            </w:r>
          </w:p>
        </w:tc>
        <w:tc>
          <w:tcPr>
            <w:tcW w:w="3373" w:type="dxa"/>
            <w:gridSpan w:val="3"/>
            <w:vAlign w:val="center"/>
          </w:tcPr>
          <w:p w:rsidR="006C69BB" w:rsidRPr="000E563F" w:rsidRDefault="006C69BB" w:rsidP="00372CA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C69BB" w:rsidRPr="000E563F" w:rsidRDefault="006C69BB" w:rsidP="00372CA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770" w:type="dxa"/>
            <w:gridSpan w:val="2"/>
            <w:vAlign w:val="center"/>
          </w:tcPr>
          <w:p w:rsidR="006C69BB" w:rsidRPr="000E563F" w:rsidRDefault="006C69BB" w:rsidP="00372CAA">
            <w:pPr>
              <w:snapToGrid w:val="0"/>
              <w:spacing w:line="240" w:lineRule="atLeast"/>
              <w:ind w:firstLineChars="150" w:firstLine="420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 w:rsidR="006C69BB" w:rsidRPr="000E563F" w:rsidTr="00372CAA">
        <w:trPr>
          <w:trHeight w:val="811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補助項目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本單位經決定選擇申請：</w:t>
            </w:r>
          </w:p>
          <w:p w:rsidR="006C69BB" w:rsidRPr="000E563F" w:rsidRDefault="006C69BB" w:rsidP="00372CAA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□校慶運動服裝費用補助          □文康活動費用補助</w:t>
            </w:r>
          </w:p>
        </w:tc>
      </w:tr>
      <w:tr w:rsidR="006C69BB" w:rsidRPr="000E563F" w:rsidTr="00372CAA">
        <w:trPr>
          <w:trHeight w:val="811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辦理時間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自   年   月   日（星期  ）   時   分至   年   月   日（星期  ）   時   分，共計   天   時。 </w:t>
            </w:r>
          </w:p>
        </w:tc>
      </w:tr>
      <w:tr w:rsidR="006C69BB" w:rsidRPr="000E563F" w:rsidTr="00372CAA">
        <w:trPr>
          <w:trHeight w:val="609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distribute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說明活動地點及行程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rPr>
                <w:sz w:val="28"/>
                <w:szCs w:val="28"/>
              </w:rPr>
            </w:pPr>
          </w:p>
        </w:tc>
      </w:tr>
      <w:tr w:rsidR="006C69BB" w:rsidRPr="000E563F" w:rsidTr="00372CAA">
        <w:trPr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6C69BB">
              <w:rPr>
                <w:rFonts w:hint="eastAsia"/>
                <w:w w:val="92"/>
                <w:kern w:val="0"/>
                <w:sz w:val="28"/>
                <w:szCs w:val="28"/>
                <w:fitText w:val="1120" w:id="1105417473"/>
              </w:rPr>
              <w:t>交通工</w:t>
            </w:r>
            <w:r w:rsidRPr="006C69BB">
              <w:rPr>
                <w:rFonts w:hint="eastAsia"/>
                <w:spacing w:val="15"/>
                <w:w w:val="92"/>
                <w:kern w:val="0"/>
                <w:sz w:val="28"/>
                <w:szCs w:val="28"/>
                <w:fitText w:val="1120" w:id="1105417473"/>
              </w:rPr>
              <w:t>具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□自行開車 □公共運輸工具  □遊覽車  □其他（請說明） </w:t>
            </w:r>
          </w:p>
        </w:tc>
      </w:tr>
      <w:tr w:rsidR="006C69BB" w:rsidRPr="000E563F" w:rsidTr="00372CAA">
        <w:trPr>
          <w:trHeight w:val="223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經費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spacing w:line="36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一、</w:t>
            </w:r>
            <w:r w:rsidRPr="000E563F">
              <w:rPr>
                <w:sz w:val="28"/>
                <w:szCs w:val="28"/>
              </w:rPr>
              <w:t>由學校補助經費每人</w:t>
            </w:r>
            <w:r w:rsidRPr="000E563F">
              <w:rPr>
                <w:rFonts w:hint="eastAsia"/>
                <w:sz w:val="28"/>
                <w:szCs w:val="28"/>
              </w:rPr>
              <w:t>新臺幣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0E563F">
              <w:rPr>
                <w:rFonts w:hint="eastAsia"/>
                <w:sz w:val="28"/>
                <w:szCs w:val="28"/>
              </w:rPr>
              <w:t>元整，申請補助人數共計   人，擬申請補助經費合計新臺幣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0E563F">
              <w:rPr>
                <w:rFonts w:hint="eastAsia"/>
                <w:sz w:val="28"/>
                <w:szCs w:val="28"/>
              </w:rPr>
              <w:t>元，</w:t>
            </w:r>
            <w:proofErr w:type="gramStart"/>
            <w:r w:rsidRPr="000E563F">
              <w:rPr>
                <w:rFonts w:hint="eastAsia"/>
                <w:sz w:val="28"/>
                <w:szCs w:val="28"/>
              </w:rPr>
              <w:t>俟</w:t>
            </w:r>
            <w:proofErr w:type="gramEnd"/>
            <w:r w:rsidRPr="000E563F">
              <w:rPr>
                <w:rFonts w:hint="eastAsia"/>
                <w:sz w:val="28"/>
                <w:szCs w:val="28"/>
              </w:rPr>
              <w:t>活動完畢依實際參與人數檢據核銷。</w:t>
            </w:r>
          </w:p>
          <w:p w:rsidR="006C69BB" w:rsidRPr="000E563F" w:rsidRDefault="006C69BB" w:rsidP="00372CAA">
            <w:pPr>
              <w:spacing w:line="360" w:lineRule="exact"/>
              <w:ind w:left="560" w:hangingChars="200" w:hanging="560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二、每年度每人補助1次，已申請補助在案者，不得重複申請。</w:t>
            </w:r>
          </w:p>
        </w:tc>
      </w:tr>
      <w:tr w:rsidR="006C69BB" w:rsidRPr="000E563F" w:rsidTr="00372CAA">
        <w:trPr>
          <w:trHeight w:val="764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申請補助人員名單（請填寫員工代號及姓名）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rPr>
                <w:sz w:val="28"/>
                <w:szCs w:val="28"/>
              </w:rPr>
            </w:pPr>
          </w:p>
        </w:tc>
      </w:tr>
      <w:tr w:rsidR="006C69BB" w:rsidRPr="000E563F" w:rsidTr="00372CAA">
        <w:trPr>
          <w:trHeight w:val="223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745" w:type="dxa"/>
            <w:gridSpan w:val="7"/>
          </w:tcPr>
          <w:p w:rsidR="006C69BB" w:rsidRPr="000E563F" w:rsidRDefault="006C69BB" w:rsidP="00372CAA">
            <w:pPr>
              <w:spacing w:line="360" w:lineRule="exact"/>
              <w:ind w:left="560" w:hangingChars="200" w:hanging="560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一、補助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人員包含本校教職員工及服務滿一年以上之</w:t>
            </w:r>
            <w:r w:rsidRPr="000E7237">
              <w:rPr>
                <w:rFonts w:hint="eastAsia"/>
                <w:color w:val="FF0000"/>
                <w:sz w:val="28"/>
                <w:szCs w:val="28"/>
                <w:u w:val="single"/>
              </w:rPr>
              <w:t>契約進用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職員（不含計畫助理、博士後研究員）。</w:t>
            </w:r>
          </w:p>
          <w:p w:rsidR="006C69BB" w:rsidRPr="000E563F" w:rsidRDefault="006C69BB" w:rsidP="00372CAA">
            <w:pPr>
              <w:spacing w:line="36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二、請勿以個人信用卡、會員卡刷卡消費，取得收銀機統一發票時免抬頭，應請廠商輸入本校統一編號:52024101。</w:t>
            </w:r>
          </w:p>
        </w:tc>
      </w:tr>
      <w:tr w:rsidR="006C69BB" w:rsidRPr="000E563F" w:rsidTr="00372CAA">
        <w:trPr>
          <w:trHeight w:val="420"/>
          <w:jc w:val="center"/>
        </w:trPr>
        <w:tc>
          <w:tcPr>
            <w:tcW w:w="2081" w:type="dxa"/>
            <w:gridSpan w:val="2"/>
            <w:vAlign w:val="center"/>
          </w:tcPr>
          <w:p w:rsidR="006C69BB" w:rsidRPr="000E563F" w:rsidRDefault="006C69BB" w:rsidP="00372CAA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經辦人</w:t>
            </w:r>
          </w:p>
        </w:tc>
        <w:tc>
          <w:tcPr>
            <w:tcW w:w="2082" w:type="dxa"/>
            <w:vAlign w:val="center"/>
          </w:tcPr>
          <w:p w:rsidR="006C69BB" w:rsidRDefault="006C69BB" w:rsidP="00372CAA">
            <w:pPr>
              <w:adjustRightInd w:val="0"/>
              <w:snapToGrid w:val="0"/>
              <w:ind w:left="153"/>
              <w:jc w:val="center"/>
              <w:rPr>
                <w:color w:val="000000"/>
                <w:sz w:val="28"/>
                <w:szCs w:val="28"/>
              </w:rPr>
            </w:pPr>
            <w:r w:rsidRPr="00DD77CB">
              <w:rPr>
                <w:rFonts w:hint="eastAsia"/>
                <w:color w:val="000000"/>
                <w:sz w:val="28"/>
                <w:szCs w:val="28"/>
              </w:rPr>
              <w:t>單位主管</w:t>
            </w:r>
          </w:p>
          <w:p w:rsidR="006C69BB" w:rsidRPr="005565B2" w:rsidRDefault="006C69BB" w:rsidP="00372CAA">
            <w:pPr>
              <w:adjustRightInd w:val="0"/>
              <w:snapToGrid w:val="0"/>
              <w:rPr>
                <w:sz w:val="20"/>
                <w:szCs w:val="20"/>
              </w:rPr>
            </w:pPr>
            <w:r w:rsidRPr="005565B2">
              <w:rPr>
                <w:rFonts w:hint="eastAsia"/>
                <w:color w:val="000000"/>
                <w:sz w:val="20"/>
                <w:szCs w:val="20"/>
              </w:rPr>
              <w:t>(院、處、室、中心)</w:t>
            </w:r>
          </w:p>
        </w:tc>
        <w:tc>
          <w:tcPr>
            <w:tcW w:w="2082" w:type="dxa"/>
            <w:gridSpan w:val="2"/>
            <w:vAlign w:val="center"/>
          </w:tcPr>
          <w:p w:rsidR="006C69BB" w:rsidRPr="000E563F" w:rsidRDefault="006C69BB" w:rsidP="00372CAA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人事室</w:t>
            </w:r>
          </w:p>
        </w:tc>
        <w:tc>
          <w:tcPr>
            <w:tcW w:w="2082" w:type="dxa"/>
            <w:gridSpan w:val="2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主計室</w:t>
            </w:r>
          </w:p>
        </w:tc>
        <w:tc>
          <w:tcPr>
            <w:tcW w:w="2085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校長</w:t>
            </w:r>
          </w:p>
        </w:tc>
      </w:tr>
      <w:tr w:rsidR="006C69BB" w:rsidRPr="000E563F" w:rsidTr="00372CAA">
        <w:trPr>
          <w:trHeight w:val="1778"/>
          <w:jc w:val="center"/>
        </w:trPr>
        <w:tc>
          <w:tcPr>
            <w:tcW w:w="2081" w:type="dxa"/>
            <w:gridSpan w:val="2"/>
            <w:vAlign w:val="center"/>
          </w:tcPr>
          <w:p w:rsidR="006C69BB" w:rsidRPr="000E563F" w:rsidRDefault="006C69BB" w:rsidP="00372CAA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  <w:vAlign w:val="center"/>
          </w:tcPr>
          <w:p w:rsidR="006C69BB" w:rsidRPr="000E563F" w:rsidRDefault="006C69BB" w:rsidP="00372CAA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  <w:gridSpan w:val="2"/>
            <w:vAlign w:val="center"/>
          </w:tcPr>
          <w:p w:rsidR="006C69BB" w:rsidRPr="000E563F" w:rsidRDefault="006C69BB" w:rsidP="00372CAA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  <w:gridSpan w:val="2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6C69BB" w:rsidRDefault="006C69BB" w:rsidP="006C69BB">
      <w:pPr>
        <w:tabs>
          <w:tab w:val="left" w:pos="600"/>
        </w:tabs>
        <w:adjustRightInd w:val="0"/>
        <w:snapToGrid w:val="0"/>
        <w:spacing w:line="400" w:lineRule="atLeast"/>
        <w:outlineLvl w:val="0"/>
      </w:pPr>
    </w:p>
    <w:p w:rsidR="002368B5" w:rsidRDefault="002368B5">
      <w:bookmarkStart w:id="0" w:name="_GoBack"/>
      <w:bookmarkEnd w:id="0"/>
    </w:p>
    <w:sectPr w:rsidR="002368B5" w:rsidSect="006B6598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BB"/>
    <w:rsid w:val="002368B5"/>
    <w:rsid w:val="00512945"/>
    <w:rsid w:val="006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B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B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2016-01-28T05:21:00Z</dcterms:created>
  <dcterms:modified xsi:type="dcterms:W3CDTF">2016-01-28T05:21:00Z</dcterms:modified>
</cp:coreProperties>
</file>