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16B" w:rsidRPr="006118AD" w:rsidRDefault="0083016B" w:rsidP="0083016B">
      <w:pPr>
        <w:adjustRightInd w:val="0"/>
        <w:snapToGrid w:val="0"/>
        <w:rPr>
          <w:rFonts w:ascii="標楷體" w:eastAsia="標楷體" w:hAnsi="標楷體"/>
          <w:b/>
          <w:sz w:val="28"/>
          <w:szCs w:val="28"/>
        </w:rPr>
      </w:pPr>
      <w:r w:rsidRPr="006118AD">
        <w:rPr>
          <w:rFonts w:ascii="標楷體" w:eastAsia="標楷體" w:hAnsi="標楷體" w:hint="eastAsia"/>
          <w:b/>
          <w:sz w:val="28"/>
          <w:szCs w:val="28"/>
        </w:rPr>
        <w:t>國立中興大學講座設置辦法</w:t>
      </w:r>
    </w:p>
    <w:p w:rsidR="0083016B" w:rsidRPr="006118AD" w:rsidRDefault="0083016B" w:rsidP="0083016B">
      <w:pPr>
        <w:autoSpaceDE w:val="0"/>
        <w:autoSpaceDN w:val="0"/>
        <w:adjustRightInd w:val="0"/>
        <w:snapToGrid w:val="0"/>
        <w:spacing w:line="200" w:lineRule="exact"/>
        <w:jc w:val="right"/>
        <w:rPr>
          <w:rFonts w:ascii="標楷體" w:eastAsia="標楷體" w:hAnsi="標楷體" w:cs="DFKaiShu-SB-Estd-BF"/>
          <w:kern w:val="0"/>
          <w:sz w:val="20"/>
        </w:rPr>
      </w:pPr>
      <w:r w:rsidRPr="006118AD">
        <w:rPr>
          <w:rFonts w:ascii="標楷體" w:eastAsia="標楷體" w:hAnsi="標楷體" w:cs="DFKaiShu-SB-Estd-BF"/>
          <w:kern w:val="0"/>
          <w:sz w:val="20"/>
        </w:rPr>
        <w:t xml:space="preserve">92 </w:t>
      </w:r>
      <w:r w:rsidRPr="006118AD">
        <w:rPr>
          <w:rFonts w:ascii="標楷體" w:eastAsia="標楷體" w:hAnsi="標楷體" w:cs="DFKaiShu-SB-Estd-BF" w:hint="eastAsia"/>
          <w:kern w:val="0"/>
          <w:sz w:val="20"/>
        </w:rPr>
        <w:t>年</w:t>
      </w:r>
      <w:smartTag w:uri="urn:schemas-microsoft-com:office:smarttags" w:element="chsdate">
        <w:smartTagPr>
          <w:attr w:name="Year" w:val="2012"/>
          <w:attr w:name="Month" w:val="6"/>
          <w:attr w:name="Day" w:val="13"/>
          <w:attr w:name="IsLunarDate" w:val="False"/>
          <w:attr w:name="IsROCDate" w:val="False"/>
        </w:smartTagPr>
        <w:r w:rsidRPr="006118AD">
          <w:rPr>
            <w:rFonts w:ascii="標楷體" w:eastAsia="標楷體" w:hAnsi="標楷體" w:cs="DFKaiShu-SB-Estd-BF"/>
            <w:kern w:val="0"/>
            <w:sz w:val="20"/>
          </w:rPr>
          <w:t xml:space="preserve">6 </w:t>
        </w:r>
        <w:r w:rsidRPr="006118AD">
          <w:rPr>
            <w:rFonts w:ascii="標楷體" w:eastAsia="標楷體" w:hAnsi="標楷體" w:cs="DFKaiShu-SB-Estd-BF" w:hint="eastAsia"/>
            <w:kern w:val="0"/>
            <w:sz w:val="20"/>
          </w:rPr>
          <w:t>月</w:t>
        </w:r>
        <w:r w:rsidRPr="006118AD">
          <w:rPr>
            <w:rFonts w:ascii="標楷體" w:eastAsia="標楷體" w:hAnsi="標楷體" w:cs="DFKaiShu-SB-Estd-BF"/>
            <w:kern w:val="0"/>
            <w:sz w:val="20"/>
          </w:rPr>
          <w:t>13</w:t>
        </w:r>
      </w:smartTag>
      <w:r w:rsidRPr="006118AD">
        <w:rPr>
          <w:rFonts w:ascii="標楷體" w:eastAsia="標楷體" w:hAnsi="標楷體" w:cs="DFKaiShu-SB-Estd-BF"/>
          <w:kern w:val="0"/>
          <w:sz w:val="20"/>
        </w:rPr>
        <w:t xml:space="preserve"> </w:t>
      </w:r>
      <w:r w:rsidRPr="006118AD">
        <w:rPr>
          <w:rFonts w:ascii="標楷體" w:eastAsia="標楷體" w:hAnsi="標楷體" w:cs="DFKaiShu-SB-Estd-BF" w:hint="eastAsia"/>
          <w:kern w:val="0"/>
          <w:sz w:val="20"/>
        </w:rPr>
        <w:t>日第</w:t>
      </w:r>
      <w:r w:rsidRPr="006118AD">
        <w:rPr>
          <w:rFonts w:ascii="標楷體" w:eastAsia="標楷體" w:hAnsi="標楷體" w:cs="DFKaiShu-SB-Estd-BF"/>
          <w:kern w:val="0"/>
          <w:sz w:val="20"/>
        </w:rPr>
        <w:t xml:space="preserve">44 </w:t>
      </w:r>
      <w:r w:rsidRPr="006118AD">
        <w:rPr>
          <w:rFonts w:ascii="標楷體" w:eastAsia="標楷體" w:hAnsi="標楷體" w:cs="DFKaiShu-SB-Estd-BF" w:hint="eastAsia"/>
          <w:kern w:val="0"/>
          <w:sz w:val="20"/>
        </w:rPr>
        <w:t>次校務會議通過</w:t>
      </w:r>
    </w:p>
    <w:p w:rsidR="0083016B" w:rsidRPr="006118AD" w:rsidRDefault="0083016B" w:rsidP="0083016B">
      <w:pPr>
        <w:autoSpaceDE w:val="0"/>
        <w:autoSpaceDN w:val="0"/>
        <w:adjustRightInd w:val="0"/>
        <w:snapToGrid w:val="0"/>
        <w:spacing w:line="200" w:lineRule="exact"/>
        <w:jc w:val="right"/>
        <w:rPr>
          <w:rFonts w:ascii="標楷體" w:eastAsia="標楷體" w:hAnsi="標楷體" w:cs="DFKaiShu-SB-Estd-BF"/>
          <w:kern w:val="0"/>
          <w:sz w:val="20"/>
        </w:rPr>
      </w:pPr>
      <w:r w:rsidRPr="006118AD">
        <w:rPr>
          <w:rFonts w:ascii="標楷體" w:eastAsia="標楷體" w:hAnsi="標楷體" w:cs="DFKaiShu-SB-Estd-BF"/>
          <w:kern w:val="0"/>
          <w:sz w:val="20"/>
        </w:rPr>
        <w:t xml:space="preserve">95 </w:t>
      </w:r>
      <w:r w:rsidRPr="006118AD">
        <w:rPr>
          <w:rFonts w:ascii="標楷體" w:eastAsia="標楷體" w:hAnsi="標楷體" w:cs="DFKaiShu-SB-Estd-BF" w:hint="eastAsia"/>
          <w:kern w:val="0"/>
          <w:sz w:val="20"/>
        </w:rPr>
        <w:t>年</w:t>
      </w:r>
      <w:smartTag w:uri="urn:schemas-microsoft-com:office:smarttags" w:element="chsdate">
        <w:smartTagPr>
          <w:attr w:name="Year" w:val="2012"/>
          <w:attr w:name="Month" w:val="12"/>
          <w:attr w:name="Day" w:val="8"/>
          <w:attr w:name="IsLunarDate" w:val="False"/>
          <w:attr w:name="IsROCDate" w:val="False"/>
        </w:smartTagPr>
        <w:r w:rsidRPr="006118AD">
          <w:rPr>
            <w:rFonts w:ascii="標楷體" w:eastAsia="標楷體" w:hAnsi="標楷體" w:cs="DFKaiShu-SB-Estd-BF"/>
            <w:kern w:val="0"/>
            <w:sz w:val="20"/>
          </w:rPr>
          <w:t xml:space="preserve">12 </w:t>
        </w:r>
        <w:r w:rsidRPr="006118AD">
          <w:rPr>
            <w:rFonts w:ascii="標楷體" w:eastAsia="標楷體" w:hAnsi="標楷體" w:cs="DFKaiShu-SB-Estd-BF" w:hint="eastAsia"/>
            <w:kern w:val="0"/>
            <w:sz w:val="20"/>
          </w:rPr>
          <w:t>月</w:t>
        </w:r>
        <w:r w:rsidRPr="006118AD">
          <w:rPr>
            <w:rFonts w:ascii="標楷體" w:eastAsia="標楷體" w:hAnsi="標楷體" w:cs="DFKaiShu-SB-Estd-BF"/>
            <w:kern w:val="0"/>
            <w:sz w:val="20"/>
          </w:rPr>
          <w:t>8</w:t>
        </w:r>
      </w:smartTag>
      <w:r w:rsidRPr="006118AD">
        <w:rPr>
          <w:rFonts w:ascii="標楷體" w:eastAsia="標楷體" w:hAnsi="標楷體" w:cs="DFKaiShu-SB-Estd-BF"/>
          <w:kern w:val="0"/>
          <w:sz w:val="20"/>
        </w:rPr>
        <w:t xml:space="preserve"> </w:t>
      </w:r>
      <w:r w:rsidRPr="006118AD">
        <w:rPr>
          <w:rFonts w:ascii="標楷體" w:eastAsia="標楷體" w:hAnsi="標楷體" w:cs="DFKaiShu-SB-Estd-BF" w:hint="eastAsia"/>
          <w:kern w:val="0"/>
          <w:sz w:val="20"/>
        </w:rPr>
        <w:t>日第</w:t>
      </w:r>
      <w:r w:rsidRPr="006118AD">
        <w:rPr>
          <w:rFonts w:ascii="標楷體" w:eastAsia="標楷體" w:hAnsi="標楷體" w:cs="DFKaiShu-SB-Estd-BF"/>
          <w:kern w:val="0"/>
          <w:sz w:val="20"/>
        </w:rPr>
        <w:t xml:space="preserve">51 </w:t>
      </w:r>
      <w:r w:rsidRPr="006118AD">
        <w:rPr>
          <w:rFonts w:ascii="標楷體" w:eastAsia="標楷體" w:hAnsi="標楷體" w:cs="DFKaiShu-SB-Estd-BF" w:hint="eastAsia"/>
          <w:kern w:val="0"/>
          <w:sz w:val="20"/>
        </w:rPr>
        <w:t>次校務會議修正通過（第</w:t>
      </w:r>
      <w:r w:rsidRPr="006118AD">
        <w:rPr>
          <w:rFonts w:ascii="標楷體" w:eastAsia="標楷體" w:hAnsi="標楷體" w:cs="DFKaiShu-SB-Estd-BF"/>
          <w:kern w:val="0"/>
          <w:sz w:val="20"/>
        </w:rPr>
        <w:t>7</w:t>
      </w:r>
      <w:r w:rsidRPr="006118AD">
        <w:rPr>
          <w:rFonts w:ascii="標楷體" w:eastAsia="標楷體" w:hAnsi="標楷體" w:cs="DFKaiShu-SB-Estd-BF" w:hint="eastAsia"/>
          <w:kern w:val="0"/>
          <w:sz w:val="20"/>
        </w:rPr>
        <w:t>、</w:t>
      </w:r>
      <w:r w:rsidRPr="006118AD">
        <w:rPr>
          <w:rFonts w:ascii="標楷體" w:eastAsia="標楷體" w:hAnsi="標楷體" w:cs="DFKaiShu-SB-Estd-BF"/>
          <w:kern w:val="0"/>
          <w:sz w:val="20"/>
        </w:rPr>
        <w:t xml:space="preserve">8 </w:t>
      </w:r>
      <w:r w:rsidRPr="006118AD">
        <w:rPr>
          <w:rFonts w:ascii="標楷體" w:eastAsia="標楷體" w:hAnsi="標楷體" w:cs="DFKaiShu-SB-Estd-BF" w:hint="eastAsia"/>
          <w:kern w:val="0"/>
          <w:sz w:val="20"/>
        </w:rPr>
        <w:t>條）</w:t>
      </w:r>
    </w:p>
    <w:p w:rsidR="0083016B" w:rsidRPr="006118AD" w:rsidRDefault="0083016B" w:rsidP="0083016B">
      <w:pPr>
        <w:autoSpaceDE w:val="0"/>
        <w:autoSpaceDN w:val="0"/>
        <w:adjustRightInd w:val="0"/>
        <w:snapToGrid w:val="0"/>
        <w:spacing w:line="200" w:lineRule="exact"/>
        <w:jc w:val="right"/>
        <w:rPr>
          <w:rFonts w:ascii="標楷體" w:eastAsia="標楷體" w:hAnsi="標楷體" w:cs="DFKaiShu-SB-Estd-BF"/>
          <w:kern w:val="0"/>
          <w:sz w:val="20"/>
        </w:rPr>
      </w:pPr>
      <w:r w:rsidRPr="006118AD">
        <w:rPr>
          <w:rFonts w:ascii="標楷體" w:eastAsia="標楷體" w:hAnsi="標楷體" w:cs="DFKaiShu-SB-Estd-BF"/>
          <w:kern w:val="0"/>
          <w:sz w:val="20"/>
        </w:rPr>
        <w:t xml:space="preserve">96 </w:t>
      </w:r>
      <w:r w:rsidRPr="006118AD">
        <w:rPr>
          <w:rFonts w:ascii="標楷體" w:eastAsia="標楷體" w:hAnsi="標楷體" w:cs="DFKaiShu-SB-Estd-BF" w:hint="eastAsia"/>
          <w:kern w:val="0"/>
          <w:sz w:val="20"/>
        </w:rPr>
        <w:t>年</w:t>
      </w:r>
      <w:smartTag w:uri="urn:schemas-microsoft-com:office:smarttags" w:element="chsdate">
        <w:smartTagPr>
          <w:attr w:name="Year" w:val="2012"/>
          <w:attr w:name="Month" w:val="5"/>
          <w:attr w:name="Day" w:val="11"/>
          <w:attr w:name="IsLunarDate" w:val="False"/>
          <w:attr w:name="IsROCDate" w:val="False"/>
        </w:smartTagPr>
        <w:r w:rsidRPr="006118AD">
          <w:rPr>
            <w:rFonts w:ascii="標楷體" w:eastAsia="標楷體" w:hAnsi="標楷體" w:cs="DFKaiShu-SB-Estd-BF"/>
            <w:kern w:val="0"/>
            <w:sz w:val="20"/>
          </w:rPr>
          <w:t xml:space="preserve">5 </w:t>
        </w:r>
        <w:r w:rsidRPr="006118AD">
          <w:rPr>
            <w:rFonts w:ascii="標楷體" w:eastAsia="標楷體" w:hAnsi="標楷體" w:cs="DFKaiShu-SB-Estd-BF" w:hint="eastAsia"/>
            <w:kern w:val="0"/>
            <w:sz w:val="20"/>
          </w:rPr>
          <w:t>月</w:t>
        </w:r>
        <w:r w:rsidRPr="006118AD">
          <w:rPr>
            <w:rFonts w:ascii="標楷體" w:eastAsia="標楷體" w:hAnsi="標楷體" w:cs="DFKaiShu-SB-Estd-BF"/>
            <w:kern w:val="0"/>
            <w:sz w:val="20"/>
          </w:rPr>
          <w:t>11</w:t>
        </w:r>
      </w:smartTag>
      <w:r w:rsidRPr="006118AD">
        <w:rPr>
          <w:rFonts w:ascii="標楷體" w:eastAsia="標楷體" w:hAnsi="標楷體" w:cs="DFKaiShu-SB-Estd-BF"/>
          <w:kern w:val="0"/>
          <w:sz w:val="20"/>
        </w:rPr>
        <w:t xml:space="preserve"> </w:t>
      </w:r>
      <w:r w:rsidRPr="006118AD">
        <w:rPr>
          <w:rFonts w:ascii="標楷體" w:eastAsia="標楷體" w:hAnsi="標楷體" w:cs="DFKaiShu-SB-Estd-BF" w:hint="eastAsia"/>
          <w:kern w:val="0"/>
          <w:sz w:val="20"/>
        </w:rPr>
        <w:t>日第</w:t>
      </w:r>
      <w:r w:rsidRPr="006118AD">
        <w:rPr>
          <w:rFonts w:ascii="標楷體" w:eastAsia="標楷體" w:hAnsi="標楷體" w:cs="DFKaiShu-SB-Estd-BF"/>
          <w:kern w:val="0"/>
          <w:sz w:val="20"/>
        </w:rPr>
        <w:t xml:space="preserve">52 </w:t>
      </w:r>
      <w:r w:rsidRPr="006118AD">
        <w:rPr>
          <w:rFonts w:ascii="標楷體" w:eastAsia="標楷體" w:hAnsi="標楷體" w:cs="DFKaiShu-SB-Estd-BF" w:hint="eastAsia"/>
          <w:kern w:val="0"/>
          <w:sz w:val="20"/>
        </w:rPr>
        <w:t>次校務會議修正通過</w:t>
      </w:r>
      <w:r w:rsidRPr="006118AD">
        <w:rPr>
          <w:rFonts w:ascii="標楷體" w:eastAsia="標楷體" w:hAnsi="標楷體" w:cs="DFKaiShu-SB-Estd-BF"/>
          <w:kern w:val="0"/>
          <w:sz w:val="20"/>
        </w:rPr>
        <w:t>(</w:t>
      </w:r>
      <w:r w:rsidRPr="006118AD">
        <w:rPr>
          <w:rFonts w:ascii="標楷體" w:eastAsia="標楷體" w:hAnsi="標楷體" w:cs="DFKaiShu-SB-Estd-BF" w:hint="eastAsia"/>
          <w:kern w:val="0"/>
          <w:sz w:val="20"/>
        </w:rPr>
        <w:t>第</w:t>
      </w:r>
      <w:r w:rsidRPr="006118AD">
        <w:rPr>
          <w:rFonts w:ascii="標楷體" w:eastAsia="標楷體" w:hAnsi="標楷體" w:cs="DFKaiShu-SB-Estd-BF"/>
          <w:kern w:val="0"/>
          <w:sz w:val="20"/>
        </w:rPr>
        <w:t>2</w:t>
      </w:r>
      <w:r w:rsidRPr="006118AD">
        <w:rPr>
          <w:rFonts w:ascii="標楷體" w:eastAsia="標楷體" w:hAnsi="標楷體" w:cs="DFKaiShu-SB-Estd-BF" w:hint="eastAsia"/>
          <w:kern w:val="0"/>
          <w:sz w:val="20"/>
        </w:rPr>
        <w:t>、</w:t>
      </w:r>
      <w:r w:rsidRPr="006118AD">
        <w:rPr>
          <w:rFonts w:ascii="標楷體" w:eastAsia="標楷體" w:hAnsi="標楷體" w:cs="DFKaiShu-SB-Estd-BF"/>
          <w:kern w:val="0"/>
          <w:sz w:val="20"/>
        </w:rPr>
        <w:t xml:space="preserve">5 </w:t>
      </w:r>
      <w:r w:rsidRPr="006118AD">
        <w:rPr>
          <w:rFonts w:ascii="標楷體" w:eastAsia="標楷體" w:hAnsi="標楷體" w:cs="DFKaiShu-SB-Estd-BF" w:hint="eastAsia"/>
          <w:kern w:val="0"/>
          <w:sz w:val="20"/>
        </w:rPr>
        <w:t>條</w:t>
      </w:r>
      <w:r w:rsidRPr="006118AD">
        <w:rPr>
          <w:rFonts w:ascii="標楷體" w:eastAsia="標楷體" w:hAnsi="標楷體" w:cs="DFKaiShu-SB-Estd-BF"/>
          <w:kern w:val="0"/>
          <w:sz w:val="20"/>
        </w:rPr>
        <w:t>)</w:t>
      </w:r>
    </w:p>
    <w:p w:rsidR="0083016B" w:rsidRPr="006118AD" w:rsidRDefault="0083016B" w:rsidP="0083016B">
      <w:pPr>
        <w:autoSpaceDE w:val="0"/>
        <w:autoSpaceDN w:val="0"/>
        <w:adjustRightInd w:val="0"/>
        <w:snapToGrid w:val="0"/>
        <w:spacing w:line="200" w:lineRule="exact"/>
        <w:jc w:val="right"/>
        <w:rPr>
          <w:rFonts w:ascii="標楷體" w:eastAsia="標楷體" w:hAnsi="標楷體" w:cs="DFKaiShu-SB-Estd-BF"/>
          <w:kern w:val="0"/>
          <w:sz w:val="20"/>
        </w:rPr>
      </w:pPr>
      <w:r w:rsidRPr="006118AD">
        <w:rPr>
          <w:rFonts w:ascii="標楷體" w:eastAsia="標楷體" w:hAnsi="標楷體" w:cs="DFKaiShu-SB-Estd-BF"/>
          <w:kern w:val="0"/>
          <w:sz w:val="20"/>
        </w:rPr>
        <w:t xml:space="preserve">96 </w:t>
      </w:r>
      <w:r w:rsidRPr="006118AD">
        <w:rPr>
          <w:rFonts w:ascii="標楷體" w:eastAsia="標楷體" w:hAnsi="標楷體" w:cs="DFKaiShu-SB-Estd-BF" w:hint="eastAsia"/>
          <w:kern w:val="0"/>
          <w:sz w:val="20"/>
        </w:rPr>
        <w:t>年</w:t>
      </w:r>
      <w:smartTag w:uri="urn:schemas-microsoft-com:office:smarttags" w:element="chsdate">
        <w:smartTagPr>
          <w:attr w:name="Year" w:val="2012"/>
          <w:attr w:name="Month" w:val="12"/>
          <w:attr w:name="Day" w:val="7"/>
          <w:attr w:name="IsLunarDate" w:val="False"/>
          <w:attr w:name="IsROCDate" w:val="False"/>
        </w:smartTagPr>
        <w:r w:rsidRPr="006118AD">
          <w:rPr>
            <w:rFonts w:ascii="標楷體" w:eastAsia="標楷體" w:hAnsi="標楷體" w:cs="DFKaiShu-SB-Estd-BF"/>
            <w:kern w:val="0"/>
            <w:sz w:val="20"/>
          </w:rPr>
          <w:t xml:space="preserve">12 </w:t>
        </w:r>
        <w:r w:rsidRPr="006118AD">
          <w:rPr>
            <w:rFonts w:ascii="標楷體" w:eastAsia="標楷體" w:hAnsi="標楷體" w:cs="DFKaiShu-SB-Estd-BF" w:hint="eastAsia"/>
            <w:kern w:val="0"/>
            <w:sz w:val="20"/>
          </w:rPr>
          <w:t>月</w:t>
        </w:r>
        <w:r w:rsidRPr="006118AD">
          <w:rPr>
            <w:rFonts w:ascii="標楷體" w:eastAsia="標楷體" w:hAnsi="標楷體" w:cs="DFKaiShu-SB-Estd-BF"/>
            <w:kern w:val="0"/>
            <w:sz w:val="20"/>
          </w:rPr>
          <w:t>7</w:t>
        </w:r>
      </w:smartTag>
      <w:r w:rsidRPr="006118AD">
        <w:rPr>
          <w:rFonts w:ascii="標楷體" w:eastAsia="標楷體" w:hAnsi="標楷體" w:cs="DFKaiShu-SB-Estd-BF"/>
          <w:kern w:val="0"/>
          <w:sz w:val="20"/>
        </w:rPr>
        <w:t xml:space="preserve"> </w:t>
      </w:r>
      <w:r w:rsidRPr="006118AD">
        <w:rPr>
          <w:rFonts w:ascii="標楷體" w:eastAsia="標楷體" w:hAnsi="標楷體" w:cs="DFKaiShu-SB-Estd-BF" w:hint="eastAsia"/>
          <w:kern w:val="0"/>
          <w:sz w:val="20"/>
        </w:rPr>
        <w:t>日第</w:t>
      </w:r>
      <w:r w:rsidRPr="006118AD">
        <w:rPr>
          <w:rFonts w:ascii="標楷體" w:eastAsia="標楷體" w:hAnsi="標楷體" w:cs="DFKaiShu-SB-Estd-BF"/>
          <w:kern w:val="0"/>
          <w:sz w:val="20"/>
        </w:rPr>
        <w:t xml:space="preserve">53 </w:t>
      </w:r>
      <w:r w:rsidRPr="006118AD">
        <w:rPr>
          <w:rFonts w:ascii="標楷體" w:eastAsia="標楷體" w:hAnsi="標楷體" w:cs="DFKaiShu-SB-Estd-BF" w:hint="eastAsia"/>
          <w:kern w:val="0"/>
          <w:sz w:val="20"/>
        </w:rPr>
        <w:t>次校務會議</w:t>
      </w:r>
      <w:r w:rsidRPr="006118AD">
        <w:rPr>
          <w:rFonts w:ascii="標楷體" w:eastAsia="標楷體" w:hAnsi="標楷體" w:hint="eastAsia"/>
          <w:sz w:val="20"/>
        </w:rPr>
        <w:t>修正</w:t>
      </w:r>
      <w:r w:rsidRPr="006118AD">
        <w:rPr>
          <w:rFonts w:ascii="標楷體" w:eastAsia="標楷體" w:hAnsi="標楷體" w:cs="DFKaiShu-SB-Estd-BF" w:hint="eastAsia"/>
          <w:kern w:val="0"/>
          <w:sz w:val="20"/>
        </w:rPr>
        <w:t>通過</w:t>
      </w:r>
      <w:r w:rsidRPr="006118AD">
        <w:rPr>
          <w:rFonts w:ascii="標楷體" w:eastAsia="標楷體" w:hAnsi="標楷體" w:cs="DFKaiShu-SB-Estd-BF"/>
          <w:kern w:val="0"/>
          <w:sz w:val="20"/>
        </w:rPr>
        <w:t>(</w:t>
      </w:r>
      <w:r w:rsidRPr="006118AD">
        <w:rPr>
          <w:rFonts w:ascii="標楷體" w:eastAsia="標楷體" w:hAnsi="標楷體" w:cs="DFKaiShu-SB-Estd-BF" w:hint="eastAsia"/>
          <w:kern w:val="0"/>
          <w:sz w:val="20"/>
        </w:rPr>
        <w:t>第</w:t>
      </w:r>
      <w:r w:rsidRPr="006118AD">
        <w:rPr>
          <w:rFonts w:ascii="標楷體" w:eastAsia="標楷體" w:hAnsi="標楷體" w:cs="DFKaiShu-SB-Estd-BF"/>
          <w:kern w:val="0"/>
          <w:sz w:val="20"/>
        </w:rPr>
        <w:t>5</w:t>
      </w:r>
      <w:r w:rsidRPr="006118AD">
        <w:rPr>
          <w:rFonts w:ascii="標楷體" w:eastAsia="標楷體" w:hAnsi="標楷體" w:cs="DFKaiShu-SB-Estd-BF" w:hint="eastAsia"/>
          <w:kern w:val="0"/>
          <w:sz w:val="20"/>
        </w:rPr>
        <w:t>、</w:t>
      </w:r>
      <w:r w:rsidRPr="006118AD">
        <w:rPr>
          <w:rFonts w:ascii="標楷體" w:eastAsia="標楷體" w:hAnsi="標楷體" w:cs="DFKaiShu-SB-Estd-BF"/>
          <w:kern w:val="0"/>
          <w:sz w:val="20"/>
        </w:rPr>
        <w:t xml:space="preserve">7 </w:t>
      </w:r>
      <w:r w:rsidRPr="006118AD">
        <w:rPr>
          <w:rFonts w:ascii="標楷體" w:eastAsia="標楷體" w:hAnsi="標楷體" w:cs="DFKaiShu-SB-Estd-BF" w:hint="eastAsia"/>
          <w:kern w:val="0"/>
          <w:sz w:val="20"/>
        </w:rPr>
        <w:t>條</w:t>
      </w:r>
      <w:r w:rsidRPr="006118AD">
        <w:rPr>
          <w:rFonts w:ascii="標楷體" w:eastAsia="標楷體" w:hAnsi="標楷體" w:cs="DFKaiShu-SB-Estd-BF"/>
          <w:kern w:val="0"/>
          <w:sz w:val="20"/>
        </w:rPr>
        <w:t>)</w:t>
      </w:r>
    </w:p>
    <w:p w:rsidR="0083016B" w:rsidRPr="006118AD" w:rsidRDefault="0083016B" w:rsidP="0083016B">
      <w:pPr>
        <w:autoSpaceDE w:val="0"/>
        <w:autoSpaceDN w:val="0"/>
        <w:adjustRightInd w:val="0"/>
        <w:snapToGrid w:val="0"/>
        <w:spacing w:line="200" w:lineRule="exact"/>
        <w:jc w:val="right"/>
        <w:rPr>
          <w:rFonts w:ascii="標楷體" w:eastAsia="標楷體" w:hAnsi="標楷體" w:cs="DFKaiShu-SB-Estd-BF"/>
          <w:kern w:val="0"/>
          <w:sz w:val="20"/>
        </w:rPr>
      </w:pPr>
      <w:r w:rsidRPr="006118AD">
        <w:rPr>
          <w:rFonts w:ascii="標楷體" w:eastAsia="標楷體" w:hAnsi="標楷體" w:cs="DFKaiShu-SB-Estd-BF"/>
          <w:kern w:val="0"/>
          <w:sz w:val="20"/>
        </w:rPr>
        <w:t xml:space="preserve">97 </w:t>
      </w:r>
      <w:r w:rsidRPr="006118AD">
        <w:rPr>
          <w:rFonts w:ascii="標楷體" w:eastAsia="標楷體" w:hAnsi="標楷體" w:cs="DFKaiShu-SB-Estd-BF" w:hint="eastAsia"/>
          <w:kern w:val="0"/>
          <w:sz w:val="20"/>
        </w:rPr>
        <w:t>年</w:t>
      </w:r>
      <w:smartTag w:uri="urn:schemas-microsoft-com:office:smarttags" w:element="chsdate">
        <w:smartTagPr>
          <w:attr w:name="Year" w:val="2012"/>
          <w:attr w:name="Month" w:val="12"/>
          <w:attr w:name="Day" w:val="17"/>
          <w:attr w:name="IsLunarDate" w:val="False"/>
          <w:attr w:name="IsROCDate" w:val="False"/>
        </w:smartTagPr>
        <w:r w:rsidRPr="006118AD">
          <w:rPr>
            <w:rFonts w:ascii="標楷體" w:eastAsia="標楷體" w:hAnsi="標楷體" w:cs="DFKaiShu-SB-Estd-BF"/>
            <w:kern w:val="0"/>
            <w:sz w:val="20"/>
          </w:rPr>
          <w:t xml:space="preserve">12 </w:t>
        </w:r>
        <w:r w:rsidRPr="006118AD">
          <w:rPr>
            <w:rFonts w:ascii="標楷體" w:eastAsia="標楷體" w:hAnsi="標楷體" w:cs="DFKaiShu-SB-Estd-BF" w:hint="eastAsia"/>
            <w:kern w:val="0"/>
            <w:sz w:val="20"/>
          </w:rPr>
          <w:t>月</w:t>
        </w:r>
        <w:r w:rsidRPr="006118AD">
          <w:rPr>
            <w:rFonts w:ascii="標楷體" w:eastAsia="標楷體" w:hAnsi="標楷體" w:cs="DFKaiShu-SB-Estd-BF"/>
            <w:kern w:val="0"/>
            <w:sz w:val="20"/>
          </w:rPr>
          <w:t>17</w:t>
        </w:r>
      </w:smartTag>
      <w:r w:rsidRPr="006118AD">
        <w:rPr>
          <w:rFonts w:ascii="標楷體" w:eastAsia="標楷體" w:hAnsi="標楷體" w:cs="DFKaiShu-SB-Estd-BF"/>
          <w:kern w:val="0"/>
          <w:sz w:val="20"/>
        </w:rPr>
        <w:t xml:space="preserve"> </w:t>
      </w:r>
      <w:r w:rsidRPr="006118AD">
        <w:rPr>
          <w:rFonts w:ascii="標楷體" w:eastAsia="標楷體" w:hAnsi="標楷體" w:cs="DFKaiShu-SB-Estd-BF" w:hint="eastAsia"/>
          <w:kern w:val="0"/>
          <w:sz w:val="20"/>
        </w:rPr>
        <w:t>日第</w:t>
      </w:r>
      <w:r w:rsidRPr="006118AD">
        <w:rPr>
          <w:rFonts w:ascii="標楷體" w:eastAsia="標楷體" w:hAnsi="標楷體" w:cs="DFKaiShu-SB-Estd-BF"/>
          <w:kern w:val="0"/>
          <w:sz w:val="20"/>
        </w:rPr>
        <w:t xml:space="preserve">55 </w:t>
      </w:r>
      <w:r w:rsidRPr="006118AD">
        <w:rPr>
          <w:rFonts w:ascii="標楷體" w:eastAsia="標楷體" w:hAnsi="標楷體" w:cs="DFKaiShu-SB-Estd-BF" w:hint="eastAsia"/>
          <w:kern w:val="0"/>
          <w:sz w:val="20"/>
        </w:rPr>
        <w:t>次校務會議延續會</w:t>
      </w:r>
      <w:r w:rsidRPr="006118AD">
        <w:rPr>
          <w:rFonts w:ascii="標楷體" w:eastAsia="標楷體" w:hAnsi="標楷體" w:hint="eastAsia"/>
          <w:sz w:val="20"/>
        </w:rPr>
        <w:t>修正</w:t>
      </w:r>
      <w:r w:rsidRPr="006118AD">
        <w:rPr>
          <w:rFonts w:ascii="標楷體" w:eastAsia="標楷體" w:hAnsi="標楷體" w:cs="DFKaiShu-SB-Estd-BF" w:hint="eastAsia"/>
          <w:kern w:val="0"/>
          <w:sz w:val="20"/>
        </w:rPr>
        <w:t>通過</w:t>
      </w:r>
      <w:r w:rsidRPr="006118AD">
        <w:rPr>
          <w:rFonts w:ascii="標楷體" w:eastAsia="標楷體" w:hAnsi="標楷體" w:cs="DFKaiShu-SB-Estd-BF"/>
          <w:kern w:val="0"/>
          <w:sz w:val="20"/>
        </w:rPr>
        <w:t>(</w:t>
      </w:r>
      <w:r w:rsidRPr="006118AD">
        <w:rPr>
          <w:rFonts w:ascii="標楷體" w:eastAsia="標楷體" w:hAnsi="標楷體" w:cs="DFKaiShu-SB-Estd-BF" w:hint="eastAsia"/>
          <w:kern w:val="0"/>
          <w:sz w:val="20"/>
        </w:rPr>
        <w:t>第</w:t>
      </w:r>
      <w:r w:rsidRPr="006118AD">
        <w:rPr>
          <w:rFonts w:ascii="標楷體" w:eastAsia="標楷體" w:hAnsi="標楷體" w:cs="DFKaiShu-SB-Estd-BF"/>
          <w:kern w:val="0"/>
          <w:sz w:val="20"/>
        </w:rPr>
        <w:t xml:space="preserve">5 </w:t>
      </w:r>
      <w:r w:rsidRPr="006118AD">
        <w:rPr>
          <w:rFonts w:ascii="標楷體" w:eastAsia="標楷體" w:hAnsi="標楷體" w:cs="DFKaiShu-SB-Estd-BF" w:hint="eastAsia"/>
          <w:kern w:val="0"/>
          <w:sz w:val="20"/>
        </w:rPr>
        <w:t>條</w:t>
      </w:r>
      <w:r w:rsidRPr="006118AD">
        <w:rPr>
          <w:rFonts w:ascii="標楷體" w:eastAsia="標楷體" w:hAnsi="標楷體" w:cs="DFKaiShu-SB-Estd-BF"/>
          <w:kern w:val="0"/>
          <w:sz w:val="20"/>
        </w:rPr>
        <w:t>)</w:t>
      </w:r>
    </w:p>
    <w:p w:rsidR="0083016B" w:rsidRPr="006118AD" w:rsidRDefault="0083016B" w:rsidP="0083016B">
      <w:pPr>
        <w:autoSpaceDE w:val="0"/>
        <w:autoSpaceDN w:val="0"/>
        <w:adjustRightInd w:val="0"/>
        <w:snapToGrid w:val="0"/>
        <w:spacing w:line="200" w:lineRule="exact"/>
        <w:jc w:val="right"/>
        <w:rPr>
          <w:rFonts w:ascii="標楷體" w:eastAsia="標楷體" w:hAnsi="標楷體" w:cs="DFKaiShu-SB-Estd-BF"/>
          <w:kern w:val="0"/>
          <w:sz w:val="20"/>
        </w:rPr>
      </w:pPr>
      <w:r w:rsidRPr="006118AD">
        <w:rPr>
          <w:rFonts w:ascii="標楷體" w:eastAsia="標楷體" w:hAnsi="標楷體" w:cs="DFKaiShu-SB-Estd-BF"/>
          <w:kern w:val="0"/>
          <w:sz w:val="20"/>
        </w:rPr>
        <w:t xml:space="preserve">98 </w:t>
      </w:r>
      <w:r w:rsidRPr="006118AD">
        <w:rPr>
          <w:rFonts w:ascii="標楷體" w:eastAsia="標楷體" w:hAnsi="標楷體" w:cs="DFKaiShu-SB-Estd-BF" w:hint="eastAsia"/>
          <w:kern w:val="0"/>
          <w:sz w:val="20"/>
        </w:rPr>
        <w:t>年</w:t>
      </w:r>
      <w:smartTag w:uri="urn:schemas-microsoft-com:office:smarttags" w:element="chsdate">
        <w:smartTagPr>
          <w:attr w:name="Year" w:val="2012"/>
          <w:attr w:name="Month" w:val="5"/>
          <w:attr w:name="Day" w:val="19"/>
          <w:attr w:name="IsLunarDate" w:val="False"/>
          <w:attr w:name="IsROCDate" w:val="False"/>
        </w:smartTagPr>
        <w:r w:rsidRPr="006118AD">
          <w:rPr>
            <w:rFonts w:ascii="標楷體" w:eastAsia="標楷體" w:hAnsi="標楷體" w:cs="DFKaiShu-SB-Estd-BF"/>
            <w:kern w:val="0"/>
            <w:sz w:val="20"/>
          </w:rPr>
          <w:t xml:space="preserve">5 </w:t>
        </w:r>
        <w:r w:rsidRPr="006118AD">
          <w:rPr>
            <w:rFonts w:ascii="標楷體" w:eastAsia="標楷體" w:hAnsi="標楷體" w:cs="DFKaiShu-SB-Estd-BF" w:hint="eastAsia"/>
            <w:kern w:val="0"/>
            <w:sz w:val="20"/>
          </w:rPr>
          <w:t>月</w:t>
        </w:r>
        <w:r w:rsidRPr="006118AD">
          <w:rPr>
            <w:rFonts w:ascii="標楷體" w:eastAsia="標楷體" w:hAnsi="標楷體" w:cs="DFKaiShu-SB-Estd-BF"/>
            <w:kern w:val="0"/>
            <w:sz w:val="20"/>
          </w:rPr>
          <w:t>19</w:t>
        </w:r>
      </w:smartTag>
      <w:r w:rsidRPr="006118AD">
        <w:rPr>
          <w:rFonts w:ascii="標楷體" w:eastAsia="標楷體" w:hAnsi="標楷體" w:cs="DFKaiShu-SB-Estd-BF"/>
          <w:kern w:val="0"/>
          <w:sz w:val="20"/>
        </w:rPr>
        <w:t xml:space="preserve"> </w:t>
      </w:r>
      <w:r w:rsidRPr="006118AD">
        <w:rPr>
          <w:rFonts w:ascii="標楷體" w:eastAsia="標楷體" w:hAnsi="標楷體" w:cs="DFKaiShu-SB-Estd-BF" w:hint="eastAsia"/>
          <w:kern w:val="0"/>
          <w:sz w:val="20"/>
        </w:rPr>
        <w:t>日</w:t>
      </w:r>
      <w:r w:rsidRPr="006118AD">
        <w:rPr>
          <w:rFonts w:ascii="標楷體" w:eastAsia="標楷體" w:hAnsi="標楷體" w:cs="DFKaiShu-SB-Estd-BF"/>
          <w:kern w:val="0"/>
          <w:sz w:val="20"/>
        </w:rPr>
        <w:t xml:space="preserve">97 </w:t>
      </w:r>
      <w:r w:rsidRPr="006118AD">
        <w:rPr>
          <w:rFonts w:ascii="標楷體" w:eastAsia="標楷體" w:hAnsi="標楷體" w:cs="DFKaiShu-SB-Estd-BF" w:hint="eastAsia"/>
          <w:kern w:val="0"/>
          <w:sz w:val="20"/>
        </w:rPr>
        <w:t>學年度第</w:t>
      </w:r>
      <w:r w:rsidRPr="006118AD">
        <w:rPr>
          <w:rFonts w:ascii="標楷體" w:eastAsia="標楷體" w:hAnsi="標楷體" w:cs="DFKaiShu-SB-Estd-BF"/>
          <w:kern w:val="0"/>
          <w:sz w:val="20"/>
        </w:rPr>
        <w:t xml:space="preserve">3 </w:t>
      </w:r>
      <w:r w:rsidRPr="006118AD">
        <w:rPr>
          <w:rFonts w:ascii="標楷體" w:eastAsia="標楷體" w:hAnsi="標楷體" w:cs="DFKaiShu-SB-Estd-BF" w:hint="eastAsia"/>
          <w:kern w:val="0"/>
          <w:sz w:val="20"/>
        </w:rPr>
        <w:t>次校務基金管理委員會</w:t>
      </w:r>
      <w:r w:rsidRPr="006118AD">
        <w:rPr>
          <w:rFonts w:ascii="標楷體" w:eastAsia="標楷體" w:hAnsi="標楷體" w:hint="eastAsia"/>
          <w:sz w:val="20"/>
        </w:rPr>
        <w:t>修正</w:t>
      </w:r>
      <w:r w:rsidRPr="006118AD">
        <w:rPr>
          <w:rFonts w:ascii="標楷體" w:eastAsia="標楷體" w:hAnsi="標楷體" w:cs="DFKaiShu-SB-Estd-BF" w:hint="eastAsia"/>
          <w:kern w:val="0"/>
          <w:sz w:val="20"/>
        </w:rPr>
        <w:t>通過</w:t>
      </w:r>
      <w:r w:rsidRPr="006118AD">
        <w:rPr>
          <w:rFonts w:ascii="標楷體" w:eastAsia="標楷體" w:hAnsi="標楷體" w:cs="DFKaiShu-SB-Estd-BF"/>
          <w:kern w:val="0"/>
          <w:sz w:val="20"/>
        </w:rPr>
        <w:t>(</w:t>
      </w:r>
      <w:r w:rsidRPr="006118AD">
        <w:rPr>
          <w:rFonts w:ascii="標楷體" w:eastAsia="標楷體" w:hAnsi="標楷體" w:cs="DFKaiShu-SB-Estd-BF" w:hint="eastAsia"/>
          <w:kern w:val="0"/>
          <w:sz w:val="20"/>
        </w:rPr>
        <w:t>第</w:t>
      </w:r>
      <w:r w:rsidRPr="006118AD">
        <w:rPr>
          <w:rFonts w:ascii="標楷體" w:eastAsia="標楷體" w:hAnsi="標楷體" w:cs="DFKaiShu-SB-Estd-BF"/>
          <w:kern w:val="0"/>
          <w:sz w:val="20"/>
        </w:rPr>
        <w:t xml:space="preserve">8 </w:t>
      </w:r>
      <w:r w:rsidRPr="006118AD">
        <w:rPr>
          <w:rFonts w:ascii="標楷體" w:eastAsia="標楷體" w:hAnsi="標楷體" w:cs="DFKaiShu-SB-Estd-BF" w:hint="eastAsia"/>
          <w:kern w:val="0"/>
          <w:sz w:val="20"/>
        </w:rPr>
        <w:t>條</w:t>
      </w:r>
      <w:r w:rsidRPr="006118AD">
        <w:rPr>
          <w:rFonts w:ascii="標楷體" w:eastAsia="標楷體" w:hAnsi="標楷體" w:cs="DFKaiShu-SB-Estd-BF"/>
          <w:kern w:val="0"/>
          <w:sz w:val="20"/>
        </w:rPr>
        <w:t>)</w:t>
      </w:r>
    </w:p>
    <w:p w:rsidR="0083016B" w:rsidRPr="006118AD" w:rsidRDefault="0083016B" w:rsidP="0083016B">
      <w:pPr>
        <w:autoSpaceDE w:val="0"/>
        <w:autoSpaceDN w:val="0"/>
        <w:adjustRightInd w:val="0"/>
        <w:snapToGrid w:val="0"/>
        <w:spacing w:line="200" w:lineRule="exact"/>
        <w:jc w:val="right"/>
        <w:rPr>
          <w:rFonts w:ascii="標楷體" w:eastAsia="標楷體" w:hAnsi="標楷體" w:cs="DFKaiShu-SB-Estd-BF"/>
          <w:kern w:val="0"/>
          <w:sz w:val="20"/>
        </w:rPr>
      </w:pPr>
      <w:r w:rsidRPr="006118AD">
        <w:rPr>
          <w:rFonts w:ascii="標楷體" w:eastAsia="標楷體" w:hAnsi="標楷體" w:cs="DFKaiShu-SB-Estd-BF"/>
          <w:kern w:val="0"/>
          <w:sz w:val="20"/>
        </w:rPr>
        <w:t xml:space="preserve">99 </w:t>
      </w:r>
      <w:r w:rsidRPr="006118AD">
        <w:rPr>
          <w:rFonts w:ascii="標楷體" w:eastAsia="標楷體" w:hAnsi="標楷體" w:cs="DFKaiShu-SB-Estd-BF" w:hint="eastAsia"/>
          <w:kern w:val="0"/>
          <w:sz w:val="20"/>
        </w:rPr>
        <w:t>年</w:t>
      </w:r>
      <w:smartTag w:uri="urn:schemas-microsoft-com:office:smarttags" w:element="chsdate">
        <w:smartTagPr>
          <w:attr w:name="Year" w:val="2012"/>
          <w:attr w:name="Month" w:val="6"/>
          <w:attr w:name="Day" w:val="10"/>
          <w:attr w:name="IsLunarDate" w:val="False"/>
          <w:attr w:name="IsROCDate" w:val="False"/>
        </w:smartTagPr>
        <w:r w:rsidRPr="006118AD">
          <w:rPr>
            <w:rFonts w:ascii="標楷體" w:eastAsia="標楷體" w:hAnsi="標楷體" w:cs="DFKaiShu-SB-Estd-BF"/>
            <w:kern w:val="0"/>
            <w:sz w:val="20"/>
          </w:rPr>
          <w:t xml:space="preserve">6 </w:t>
        </w:r>
        <w:r w:rsidRPr="006118AD">
          <w:rPr>
            <w:rFonts w:ascii="標楷體" w:eastAsia="標楷體" w:hAnsi="標楷體" w:cs="DFKaiShu-SB-Estd-BF" w:hint="eastAsia"/>
            <w:kern w:val="0"/>
            <w:sz w:val="20"/>
          </w:rPr>
          <w:t>月</w:t>
        </w:r>
        <w:r w:rsidRPr="006118AD">
          <w:rPr>
            <w:rFonts w:ascii="標楷體" w:eastAsia="標楷體" w:hAnsi="標楷體" w:cs="DFKaiShu-SB-Estd-BF"/>
            <w:kern w:val="0"/>
            <w:sz w:val="20"/>
          </w:rPr>
          <w:t>10</w:t>
        </w:r>
      </w:smartTag>
      <w:r w:rsidRPr="006118AD">
        <w:rPr>
          <w:rFonts w:ascii="標楷體" w:eastAsia="標楷體" w:hAnsi="標楷體" w:cs="DFKaiShu-SB-Estd-BF"/>
          <w:kern w:val="0"/>
          <w:sz w:val="20"/>
        </w:rPr>
        <w:t xml:space="preserve"> </w:t>
      </w:r>
      <w:r w:rsidRPr="006118AD">
        <w:rPr>
          <w:rFonts w:ascii="標楷體" w:eastAsia="標楷體" w:hAnsi="標楷體" w:cs="DFKaiShu-SB-Estd-BF" w:hint="eastAsia"/>
          <w:kern w:val="0"/>
          <w:sz w:val="20"/>
        </w:rPr>
        <w:t>日</w:t>
      </w:r>
      <w:r w:rsidRPr="006118AD">
        <w:rPr>
          <w:rFonts w:ascii="標楷體" w:eastAsia="標楷體" w:hAnsi="標楷體" w:cs="DFKaiShu-SB-Estd-BF"/>
          <w:kern w:val="0"/>
          <w:sz w:val="20"/>
        </w:rPr>
        <w:t xml:space="preserve">98 </w:t>
      </w:r>
      <w:r w:rsidRPr="006118AD">
        <w:rPr>
          <w:rFonts w:ascii="標楷體" w:eastAsia="標楷體" w:hAnsi="標楷體" w:cs="DFKaiShu-SB-Estd-BF" w:hint="eastAsia"/>
          <w:kern w:val="0"/>
          <w:sz w:val="20"/>
        </w:rPr>
        <w:t>學年度第</w:t>
      </w:r>
      <w:r w:rsidRPr="006118AD">
        <w:rPr>
          <w:rFonts w:ascii="標楷體" w:eastAsia="標楷體" w:hAnsi="標楷體" w:cs="DFKaiShu-SB-Estd-BF"/>
          <w:kern w:val="0"/>
          <w:sz w:val="20"/>
        </w:rPr>
        <w:t xml:space="preserve">3 </w:t>
      </w:r>
      <w:r w:rsidRPr="006118AD">
        <w:rPr>
          <w:rFonts w:ascii="標楷體" w:eastAsia="標楷體" w:hAnsi="標楷體" w:cs="DFKaiShu-SB-Estd-BF" w:hint="eastAsia"/>
          <w:kern w:val="0"/>
          <w:sz w:val="20"/>
        </w:rPr>
        <w:t>次校務基金管理委員會議修正通過</w:t>
      </w:r>
      <w:r w:rsidRPr="006118AD">
        <w:rPr>
          <w:rFonts w:ascii="標楷體" w:eastAsia="標楷體" w:hAnsi="標楷體" w:cs="DFKaiShu-SB-Estd-BF"/>
          <w:kern w:val="0"/>
          <w:sz w:val="20"/>
        </w:rPr>
        <w:t>(</w:t>
      </w:r>
      <w:r w:rsidRPr="006118AD">
        <w:rPr>
          <w:rFonts w:ascii="標楷體" w:eastAsia="標楷體" w:hAnsi="標楷體" w:cs="DFKaiShu-SB-Estd-BF" w:hint="eastAsia"/>
          <w:kern w:val="0"/>
          <w:sz w:val="20"/>
        </w:rPr>
        <w:t>第</w:t>
      </w:r>
      <w:r w:rsidRPr="006118AD">
        <w:rPr>
          <w:rFonts w:ascii="標楷體" w:eastAsia="標楷體" w:hAnsi="標楷體" w:cs="DFKaiShu-SB-Estd-BF"/>
          <w:kern w:val="0"/>
          <w:sz w:val="20"/>
        </w:rPr>
        <w:t xml:space="preserve">8 </w:t>
      </w:r>
      <w:r w:rsidRPr="006118AD">
        <w:rPr>
          <w:rFonts w:ascii="標楷體" w:eastAsia="標楷體" w:hAnsi="標楷體" w:cs="DFKaiShu-SB-Estd-BF" w:hint="eastAsia"/>
          <w:kern w:val="0"/>
          <w:sz w:val="20"/>
        </w:rPr>
        <w:t>條</w:t>
      </w:r>
      <w:r w:rsidRPr="006118AD">
        <w:rPr>
          <w:rFonts w:ascii="標楷體" w:eastAsia="標楷體" w:hAnsi="標楷體" w:cs="DFKaiShu-SB-Estd-BF"/>
          <w:kern w:val="0"/>
          <w:sz w:val="20"/>
        </w:rPr>
        <w:t>)</w:t>
      </w:r>
    </w:p>
    <w:p w:rsidR="0083016B" w:rsidRPr="006118AD" w:rsidRDefault="0083016B" w:rsidP="0083016B">
      <w:pPr>
        <w:autoSpaceDE w:val="0"/>
        <w:autoSpaceDN w:val="0"/>
        <w:adjustRightInd w:val="0"/>
        <w:snapToGrid w:val="0"/>
        <w:spacing w:line="200" w:lineRule="exact"/>
        <w:jc w:val="right"/>
        <w:rPr>
          <w:rFonts w:ascii="標楷體" w:eastAsia="標楷體" w:hAnsi="標楷體" w:cs="DFKaiShu-SB-Estd-BF"/>
          <w:kern w:val="0"/>
          <w:sz w:val="20"/>
        </w:rPr>
      </w:pPr>
      <w:r w:rsidRPr="006118AD">
        <w:rPr>
          <w:rFonts w:ascii="標楷體" w:eastAsia="標楷體" w:hAnsi="標楷體" w:cs="DFKaiShu-SB-Estd-BF"/>
          <w:kern w:val="0"/>
          <w:sz w:val="20"/>
        </w:rPr>
        <w:t xml:space="preserve">99 </w:t>
      </w:r>
      <w:r w:rsidRPr="006118AD">
        <w:rPr>
          <w:rFonts w:ascii="標楷體" w:eastAsia="標楷體" w:hAnsi="標楷體" w:cs="DFKaiShu-SB-Estd-BF" w:hint="eastAsia"/>
          <w:kern w:val="0"/>
          <w:sz w:val="20"/>
        </w:rPr>
        <w:t>年</w:t>
      </w:r>
      <w:smartTag w:uri="urn:schemas-microsoft-com:office:smarttags" w:element="chsdate">
        <w:smartTagPr>
          <w:attr w:name="Year" w:val="2012"/>
          <w:attr w:name="Month" w:val="12"/>
          <w:attr w:name="Day" w:val="24"/>
          <w:attr w:name="IsLunarDate" w:val="False"/>
          <w:attr w:name="IsROCDate" w:val="False"/>
        </w:smartTagPr>
        <w:r w:rsidRPr="006118AD">
          <w:rPr>
            <w:rFonts w:ascii="標楷體" w:eastAsia="標楷體" w:hAnsi="標楷體" w:cs="DFKaiShu-SB-Estd-BF"/>
            <w:kern w:val="0"/>
            <w:sz w:val="20"/>
          </w:rPr>
          <w:t xml:space="preserve">12 </w:t>
        </w:r>
        <w:r w:rsidRPr="006118AD">
          <w:rPr>
            <w:rFonts w:ascii="標楷體" w:eastAsia="標楷體" w:hAnsi="標楷體" w:cs="DFKaiShu-SB-Estd-BF" w:hint="eastAsia"/>
            <w:kern w:val="0"/>
            <w:sz w:val="20"/>
          </w:rPr>
          <w:t>月</w:t>
        </w:r>
        <w:r w:rsidRPr="006118AD">
          <w:rPr>
            <w:rFonts w:ascii="標楷體" w:eastAsia="標楷體" w:hAnsi="標楷體" w:cs="DFKaiShu-SB-Estd-BF"/>
            <w:kern w:val="0"/>
            <w:sz w:val="20"/>
          </w:rPr>
          <w:t>24</w:t>
        </w:r>
      </w:smartTag>
      <w:r w:rsidRPr="006118AD">
        <w:rPr>
          <w:rFonts w:ascii="標楷體" w:eastAsia="標楷體" w:hAnsi="標楷體" w:cs="DFKaiShu-SB-Estd-BF"/>
          <w:kern w:val="0"/>
          <w:sz w:val="20"/>
        </w:rPr>
        <w:t xml:space="preserve"> </w:t>
      </w:r>
      <w:r w:rsidRPr="006118AD">
        <w:rPr>
          <w:rFonts w:ascii="標楷體" w:eastAsia="標楷體" w:hAnsi="標楷體" w:cs="DFKaiShu-SB-Estd-BF" w:hint="eastAsia"/>
          <w:kern w:val="0"/>
          <w:sz w:val="20"/>
        </w:rPr>
        <w:t>日第</w:t>
      </w:r>
      <w:r w:rsidRPr="006118AD">
        <w:rPr>
          <w:rFonts w:ascii="標楷體" w:eastAsia="標楷體" w:hAnsi="標楷體" w:cs="DFKaiShu-SB-Estd-BF"/>
          <w:kern w:val="0"/>
          <w:sz w:val="20"/>
        </w:rPr>
        <w:t xml:space="preserve">59 </w:t>
      </w:r>
      <w:r w:rsidRPr="006118AD">
        <w:rPr>
          <w:rFonts w:ascii="標楷體" w:eastAsia="標楷體" w:hAnsi="標楷體" w:cs="DFKaiShu-SB-Estd-BF" w:hint="eastAsia"/>
          <w:kern w:val="0"/>
          <w:sz w:val="20"/>
        </w:rPr>
        <w:t>次校務會議延續會</w:t>
      </w:r>
      <w:r w:rsidRPr="006118AD">
        <w:rPr>
          <w:rFonts w:ascii="標楷體" w:eastAsia="標楷體" w:hAnsi="標楷體" w:hint="eastAsia"/>
          <w:sz w:val="20"/>
        </w:rPr>
        <w:t>修正</w:t>
      </w:r>
      <w:r w:rsidRPr="006118AD">
        <w:rPr>
          <w:rFonts w:ascii="標楷體" w:eastAsia="標楷體" w:hAnsi="標楷體" w:cs="DFKaiShu-SB-Estd-BF" w:hint="eastAsia"/>
          <w:kern w:val="0"/>
          <w:sz w:val="20"/>
        </w:rPr>
        <w:t>通過</w:t>
      </w:r>
      <w:r w:rsidRPr="006118AD">
        <w:rPr>
          <w:rFonts w:ascii="標楷體" w:eastAsia="標楷體" w:hAnsi="標楷體" w:cs="DFKaiShu-SB-Estd-BF"/>
          <w:kern w:val="0"/>
          <w:sz w:val="20"/>
        </w:rPr>
        <w:t>(</w:t>
      </w:r>
      <w:r w:rsidRPr="006118AD">
        <w:rPr>
          <w:rFonts w:ascii="標楷體" w:eastAsia="標楷體" w:hAnsi="標楷體" w:cs="DFKaiShu-SB-Estd-BF" w:hint="eastAsia"/>
          <w:kern w:val="0"/>
          <w:sz w:val="20"/>
        </w:rPr>
        <w:t>第</w:t>
      </w:r>
      <w:r w:rsidRPr="006118AD">
        <w:rPr>
          <w:rFonts w:ascii="標楷體" w:eastAsia="標楷體" w:hAnsi="標楷體" w:cs="DFKaiShu-SB-Estd-BF"/>
          <w:kern w:val="0"/>
          <w:sz w:val="20"/>
        </w:rPr>
        <w:t xml:space="preserve">2~10 </w:t>
      </w:r>
      <w:r w:rsidRPr="006118AD">
        <w:rPr>
          <w:rFonts w:ascii="標楷體" w:eastAsia="標楷體" w:hAnsi="標楷體" w:cs="DFKaiShu-SB-Estd-BF" w:hint="eastAsia"/>
          <w:kern w:val="0"/>
          <w:sz w:val="20"/>
        </w:rPr>
        <w:t>條</w:t>
      </w:r>
      <w:r w:rsidRPr="006118AD">
        <w:rPr>
          <w:rFonts w:ascii="標楷體" w:eastAsia="標楷體" w:hAnsi="標楷體" w:cs="DFKaiShu-SB-Estd-BF"/>
          <w:kern w:val="0"/>
          <w:sz w:val="20"/>
        </w:rPr>
        <w:t>)</w:t>
      </w:r>
    </w:p>
    <w:p w:rsidR="0083016B" w:rsidRPr="006118AD" w:rsidRDefault="0083016B" w:rsidP="0083016B">
      <w:pPr>
        <w:autoSpaceDE w:val="0"/>
        <w:autoSpaceDN w:val="0"/>
        <w:adjustRightInd w:val="0"/>
        <w:snapToGrid w:val="0"/>
        <w:spacing w:line="200" w:lineRule="exact"/>
        <w:jc w:val="right"/>
        <w:rPr>
          <w:rFonts w:ascii="標楷體" w:eastAsia="標楷體" w:hAnsi="標楷體" w:cs="DFKaiShu-SB-Estd-BF"/>
          <w:kern w:val="0"/>
          <w:sz w:val="20"/>
        </w:rPr>
      </w:pPr>
      <w:r w:rsidRPr="006118AD">
        <w:rPr>
          <w:rFonts w:ascii="標楷體" w:eastAsia="標楷體" w:hAnsi="標楷體" w:cs="DFKaiShu-SB-Estd-BF"/>
          <w:kern w:val="0"/>
          <w:sz w:val="20"/>
        </w:rPr>
        <w:t xml:space="preserve">100 </w:t>
      </w:r>
      <w:r w:rsidRPr="006118AD">
        <w:rPr>
          <w:rFonts w:ascii="標楷體" w:eastAsia="標楷體" w:hAnsi="標楷體" w:cs="DFKaiShu-SB-Estd-BF" w:hint="eastAsia"/>
          <w:kern w:val="0"/>
          <w:sz w:val="20"/>
        </w:rPr>
        <w:t>年</w:t>
      </w:r>
      <w:smartTag w:uri="urn:schemas-microsoft-com:office:smarttags" w:element="chsdate">
        <w:smartTagPr>
          <w:attr w:name="Year" w:val="2012"/>
          <w:attr w:name="Month" w:val="5"/>
          <w:attr w:name="Day" w:val="16"/>
          <w:attr w:name="IsLunarDate" w:val="False"/>
          <w:attr w:name="IsROCDate" w:val="False"/>
        </w:smartTagPr>
        <w:r w:rsidRPr="006118AD">
          <w:rPr>
            <w:rFonts w:ascii="標楷體" w:eastAsia="標楷體" w:hAnsi="標楷體" w:cs="DFKaiShu-SB-Estd-BF"/>
            <w:kern w:val="0"/>
            <w:sz w:val="20"/>
          </w:rPr>
          <w:t xml:space="preserve">5 </w:t>
        </w:r>
        <w:r w:rsidRPr="006118AD">
          <w:rPr>
            <w:rFonts w:ascii="標楷體" w:eastAsia="標楷體" w:hAnsi="標楷體" w:cs="DFKaiShu-SB-Estd-BF" w:hint="eastAsia"/>
            <w:kern w:val="0"/>
            <w:sz w:val="20"/>
          </w:rPr>
          <w:t>月</w:t>
        </w:r>
        <w:r w:rsidRPr="006118AD">
          <w:rPr>
            <w:rFonts w:ascii="標楷體" w:eastAsia="標楷體" w:hAnsi="標楷體" w:cs="DFKaiShu-SB-Estd-BF"/>
            <w:kern w:val="0"/>
            <w:sz w:val="20"/>
          </w:rPr>
          <w:t>16</w:t>
        </w:r>
      </w:smartTag>
      <w:r w:rsidRPr="006118AD">
        <w:rPr>
          <w:rFonts w:ascii="標楷體" w:eastAsia="標楷體" w:hAnsi="標楷體" w:cs="DFKaiShu-SB-Estd-BF"/>
          <w:kern w:val="0"/>
          <w:sz w:val="20"/>
        </w:rPr>
        <w:t xml:space="preserve"> </w:t>
      </w:r>
      <w:r w:rsidRPr="006118AD">
        <w:rPr>
          <w:rFonts w:ascii="標楷體" w:eastAsia="標楷體" w:hAnsi="標楷體" w:cs="DFKaiShu-SB-Estd-BF" w:hint="eastAsia"/>
          <w:kern w:val="0"/>
          <w:sz w:val="20"/>
        </w:rPr>
        <w:t>日第</w:t>
      </w:r>
      <w:r w:rsidRPr="006118AD">
        <w:rPr>
          <w:rFonts w:ascii="標楷體" w:eastAsia="標楷體" w:hAnsi="標楷體" w:cs="DFKaiShu-SB-Estd-BF"/>
          <w:kern w:val="0"/>
          <w:sz w:val="20"/>
        </w:rPr>
        <w:t xml:space="preserve">60 </w:t>
      </w:r>
      <w:r w:rsidRPr="006118AD">
        <w:rPr>
          <w:rFonts w:ascii="標楷體" w:eastAsia="標楷體" w:hAnsi="標楷體" w:cs="DFKaiShu-SB-Estd-BF" w:hint="eastAsia"/>
          <w:kern w:val="0"/>
          <w:sz w:val="20"/>
        </w:rPr>
        <w:t>次校務會議延續會修正通過</w:t>
      </w:r>
      <w:r w:rsidRPr="006118AD">
        <w:rPr>
          <w:rFonts w:ascii="標楷體" w:eastAsia="標楷體" w:hAnsi="標楷體" w:cs="DFKaiShu-SB-Estd-BF"/>
          <w:kern w:val="0"/>
          <w:sz w:val="20"/>
        </w:rPr>
        <w:t>(</w:t>
      </w:r>
      <w:r w:rsidRPr="006118AD">
        <w:rPr>
          <w:rFonts w:ascii="標楷體" w:eastAsia="標楷體" w:hAnsi="標楷體" w:cs="DFKaiShu-SB-Estd-BF" w:hint="eastAsia"/>
          <w:kern w:val="0"/>
          <w:sz w:val="20"/>
        </w:rPr>
        <w:t>第</w:t>
      </w:r>
      <w:r w:rsidRPr="006118AD">
        <w:rPr>
          <w:rFonts w:ascii="標楷體" w:eastAsia="標楷體" w:hAnsi="標楷體" w:cs="DFKaiShu-SB-Estd-BF"/>
          <w:kern w:val="0"/>
          <w:sz w:val="20"/>
        </w:rPr>
        <w:t xml:space="preserve">2 </w:t>
      </w:r>
      <w:r w:rsidRPr="006118AD">
        <w:rPr>
          <w:rFonts w:ascii="標楷體" w:eastAsia="標楷體" w:hAnsi="標楷體" w:cs="DFKaiShu-SB-Estd-BF" w:hint="eastAsia"/>
          <w:kern w:val="0"/>
          <w:sz w:val="20"/>
        </w:rPr>
        <w:t>條</w:t>
      </w:r>
      <w:r w:rsidRPr="006118AD">
        <w:rPr>
          <w:rFonts w:ascii="標楷體" w:eastAsia="標楷體" w:hAnsi="標楷體" w:cs="DFKaiShu-SB-Estd-BF"/>
          <w:kern w:val="0"/>
          <w:sz w:val="20"/>
        </w:rPr>
        <w:t>)</w:t>
      </w:r>
    </w:p>
    <w:p w:rsidR="0083016B" w:rsidRPr="006118AD" w:rsidRDefault="0083016B" w:rsidP="0083016B">
      <w:pPr>
        <w:autoSpaceDE w:val="0"/>
        <w:autoSpaceDN w:val="0"/>
        <w:adjustRightInd w:val="0"/>
        <w:snapToGrid w:val="0"/>
        <w:spacing w:line="200" w:lineRule="exact"/>
        <w:jc w:val="right"/>
        <w:rPr>
          <w:rFonts w:ascii="標楷體" w:eastAsia="標楷體" w:hAnsi="標楷體"/>
          <w:kern w:val="0"/>
          <w:sz w:val="20"/>
        </w:rPr>
      </w:pPr>
      <w:r w:rsidRPr="006118AD">
        <w:rPr>
          <w:rFonts w:ascii="標楷體" w:eastAsia="標楷體" w:hAnsi="標楷體"/>
          <w:kern w:val="0"/>
          <w:sz w:val="20"/>
        </w:rPr>
        <w:t xml:space="preserve">100 </w:t>
      </w:r>
      <w:r w:rsidRPr="006118AD">
        <w:rPr>
          <w:rFonts w:ascii="標楷體" w:eastAsia="標楷體" w:hAnsi="標楷體" w:cs="DFKaiShu-SB-Estd-BF" w:hint="eastAsia"/>
          <w:kern w:val="0"/>
          <w:sz w:val="20"/>
        </w:rPr>
        <w:t>年</w:t>
      </w:r>
      <w:smartTag w:uri="urn:schemas-microsoft-com:office:smarttags" w:element="chsdate">
        <w:smartTagPr>
          <w:attr w:name="Year" w:val="2012"/>
          <w:attr w:name="Month" w:val="12"/>
          <w:attr w:name="Day" w:val="12"/>
          <w:attr w:name="IsLunarDate" w:val="False"/>
          <w:attr w:name="IsROCDate" w:val="False"/>
        </w:smartTagPr>
        <w:r w:rsidRPr="006118AD">
          <w:rPr>
            <w:rFonts w:ascii="標楷體" w:eastAsia="標楷體" w:hAnsi="標楷體"/>
            <w:kern w:val="0"/>
            <w:sz w:val="20"/>
          </w:rPr>
          <w:t xml:space="preserve">12 </w:t>
        </w:r>
        <w:r w:rsidRPr="006118AD">
          <w:rPr>
            <w:rFonts w:ascii="標楷體" w:eastAsia="標楷體" w:hAnsi="標楷體" w:cs="DFKaiShu-SB-Estd-BF" w:hint="eastAsia"/>
            <w:kern w:val="0"/>
            <w:sz w:val="20"/>
          </w:rPr>
          <w:t>月</w:t>
        </w:r>
        <w:r w:rsidRPr="006118AD">
          <w:rPr>
            <w:rFonts w:ascii="標楷體" w:eastAsia="標楷體" w:hAnsi="標楷體"/>
            <w:kern w:val="0"/>
            <w:sz w:val="20"/>
          </w:rPr>
          <w:t>12</w:t>
        </w:r>
      </w:smartTag>
      <w:r w:rsidRPr="006118AD">
        <w:rPr>
          <w:rFonts w:ascii="標楷體" w:eastAsia="標楷體" w:hAnsi="標楷體"/>
          <w:kern w:val="0"/>
          <w:sz w:val="20"/>
        </w:rPr>
        <w:t xml:space="preserve"> </w:t>
      </w:r>
      <w:r w:rsidRPr="006118AD">
        <w:rPr>
          <w:rFonts w:ascii="標楷體" w:eastAsia="標楷體" w:hAnsi="標楷體" w:cs="DFKaiShu-SB-Estd-BF" w:hint="eastAsia"/>
          <w:kern w:val="0"/>
          <w:sz w:val="20"/>
        </w:rPr>
        <w:t>日第</w:t>
      </w:r>
      <w:r w:rsidRPr="006118AD">
        <w:rPr>
          <w:rFonts w:ascii="標楷體" w:eastAsia="標楷體" w:hAnsi="標楷體"/>
          <w:kern w:val="0"/>
          <w:sz w:val="20"/>
        </w:rPr>
        <w:t xml:space="preserve">61 </w:t>
      </w:r>
      <w:r w:rsidRPr="006118AD">
        <w:rPr>
          <w:rFonts w:ascii="標楷體" w:eastAsia="標楷體" w:hAnsi="標楷體" w:cs="DFKaiShu-SB-Estd-BF" w:hint="eastAsia"/>
          <w:kern w:val="0"/>
          <w:sz w:val="20"/>
        </w:rPr>
        <w:t>次校務會議延續會</w:t>
      </w:r>
      <w:r w:rsidRPr="006118AD">
        <w:rPr>
          <w:rFonts w:ascii="標楷體" w:eastAsia="標楷體" w:hAnsi="標楷體" w:hint="eastAsia"/>
          <w:sz w:val="20"/>
        </w:rPr>
        <w:t>修正</w:t>
      </w:r>
      <w:r w:rsidRPr="006118AD">
        <w:rPr>
          <w:rFonts w:ascii="標楷體" w:eastAsia="標楷體" w:hAnsi="標楷體" w:cs="DFKaiShu-SB-Estd-BF" w:hint="eastAsia"/>
          <w:kern w:val="0"/>
          <w:sz w:val="20"/>
        </w:rPr>
        <w:t>通過（第</w:t>
      </w:r>
      <w:r w:rsidRPr="006118AD">
        <w:rPr>
          <w:rFonts w:ascii="標楷體" w:eastAsia="標楷體" w:hAnsi="標楷體"/>
          <w:kern w:val="0"/>
          <w:sz w:val="20"/>
        </w:rPr>
        <w:t>3</w:t>
      </w:r>
      <w:r w:rsidRPr="006118AD">
        <w:rPr>
          <w:rFonts w:ascii="標楷體" w:eastAsia="標楷體" w:hAnsi="標楷體" w:cs="DFKaiShu-SB-Estd-BF" w:hint="eastAsia"/>
          <w:kern w:val="0"/>
          <w:sz w:val="20"/>
        </w:rPr>
        <w:t>、</w:t>
      </w:r>
      <w:r w:rsidRPr="006118AD">
        <w:rPr>
          <w:rFonts w:ascii="標楷體" w:eastAsia="標楷體" w:hAnsi="標楷體"/>
          <w:kern w:val="0"/>
          <w:sz w:val="20"/>
        </w:rPr>
        <w:t xml:space="preserve">8 </w:t>
      </w:r>
      <w:r w:rsidRPr="006118AD">
        <w:rPr>
          <w:rFonts w:ascii="標楷體" w:eastAsia="標楷體" w:hAnsi="標楷體" w:cs="DFKaiShu-SB-Estd-BF" w:hint="eastAsia"/>
          <w:kern w:val="0"/>
          <w:sz w:val="20"/>
        </w:rPr>
        <w:t>條</w:t>
      </w:r>
      <w:r w:rsidRPr="006118AD">
        <w:rPr>
          <w:rFonts w:ascii="標楷體" w:eastAsia="標楷體" w:hAnsi="標楷體"/>
          <w:kern w:val="0"/>
          <w:sz w:val="20"/>
        </w:rPr>
        <w:t>)</w:t>
      </w:r>
    </w:p>
    <w:p w:rsidR="0083016B" w:rsidRPr="006118AD" w:rsidRDefault="0083016B" w:rsidP="0083016B">
      <w:pPr>
        <w:pStyle w:val="1"/>
        <w:snapToGrid w:val="0"/>
        <w:spacing w:line="200" w:lineRule="exact"/>
        <w:ind w:left="1000" w:hanging="1000"/>
        <w:jc w:val="right"/>
        <w:rPr>
          <w:rFonts w:ascii="標楷體"/>
          <w:sz w:val="16"/>
          <w:szCs w:val="16"/>
        </w:rPr>
      </w:pPr>
      <w:r w:rsidRPr="006118AD">
        <w:rPr>
          <w:rFonts w:ascii="標楷體" w:hAnsi="標楷體"/>
          <w:sz w:val="20"/>
        </w:rPr>
        <w:t xml:space="preserve">101 </w:t>
      </w:r>
      <w:r w:rsidRPr="006118AD">
        <w:rPr>
          <w:rFonts w:ascii="標楷體" w:hAnsi="標楷體" w:cs="DFKaiShu-SB-Estd-BF" w:hint="eastAsia"/>
          <w:sz w:val="20"/>
        </w:rPr>
        <w:t>年</w:t>
      </w:r>
      <w:smartTag w:uri="urn:schemas-microsoft-com:office:smarttags" w:element="chsdate">
        <w:smartTagPr>
          <w:attr w:name="Year" w:val="2012"/>
          <w:attr w:name="Month" w:val="5"/>
          <w:attr w:name="Day" w:val="11"/>
          <w:attr w:name="IsLunarDate" w:val="False"/>
          <w:attr w:name="IsROCDate" w:val="False"/>
        </w:smartTagPr>
        <w:r w:rsidRPr="006118AD">
          <w:rPr>
            <w:rFonts w:ascii="標楷體" w:hAnsi="標楷體"/>
            <w:sz w:val="20"/>
          </w:rPr>
          <w:t xml:space="preserve">5 </w:t>
        </w:r>
        <w:r w:rsidRPr="006118AD">
          <w:rPr>
            <w:rFonts w:ascii="標楷體" w:hAnsi="標楷體" w:cs="DFKaiShu-SB-Estd-BF" w:hint="eastAsia"/>
            <w:sz w:val="20"/>
          </w:rPr>
          <w:t>月</w:t>
        </w:r>
        <w:r w:rsidRPr="006118AD">
          <w:rPr>
            <w:rFonts w:ascii="標楷體" w:hAnsi="標楷體"/>
            <w:sz w:val="20"/>
          </w:rPr>
          <w:t>11</w:t>
        </w:r>
      </w:smartTag>
      <w:r w:rsidRPr="006118AD">
        <w:rPr>
          <w:rFonts w:ascii="標楷體" w:hAnsi="標楷體"/>
          <w:sz w:val="20"/>
        </w:rPr>
        <w:t xml:space="preserve"> </w:t>
      </w:r>
      <w:r w:rsidRPr="006118AD">
        <w:rPr>
          <w:rFonts w:ascii="標楷體" w:hAnsi="標楷體" w:cs="DFKaiShu-SB-Estd-BF" w:hint="eastAsia"/>
          <w:sz w:val="20"/>
        </w:rPr>
        <w:t>日第</w:t>
      </w:r>
      <w:r w:rsidRPr="006118AD">
        <w:rPr>
          <w:rFonts w:ascii="標楷體" w:hAnsi="標楷體"/>
          <w:sz w:val="20"/>
        </w:rPr>
        <w:t xml:space="preserve">62 </w:t>
      </w:r>
      <w:r w:rsidRPr="006118AD">
        <w:rPr>
          <w:rFonts w:ascii="標楷體" w:hAnsi="標楷體" w:cs="DFKaiShu-SB-Estd-BF" w:hint="eastAsia"/>
          <w:sz w:val="20"/>
        </w:rPr>
        <w:t>次校務會議</w:t>
      </w:r>
      <w:r w:rsidRPr="006118AD">
        <w:rPr>
          <w:rFonts w:ascii="標楷體" w:hAnsi="標楷體" w:hint="eastAsia"/>
          <w:sz w:val="20"/>
        </w:rPr>
        <w:t>修正</w:t>
      </w:r>
      <w:r w:rsidRPr="006118AD">
        <w:rPr>
          <w:rFonts w:ascii="標楷體" w:hAnsi="標楷體" w:cs="DFKaiShu-SB-Estd-BF" w:hint="eastAsia"/>
          <w:sz w:val="20"/>
        </w:rPr>
        <w:t>通過（第</w:t>
      </w:r>
      <w:r w:rsidRPr="006118AD">
        <w:rPr>
          <w:rFonts w:ascii="標楷體" w:hAnsi="標楷體"/>
          <w:sz w:val="20"/>
        </w:rPr>
        <w:t>3</w:t>
      </w:r>
      <w:r w:rsidRPr="006118AD">
        <w:rPr>
          <w:rFonts w:ascii="標楷體" w:hAnsi="標楷體" w:cs="DFKaiShu-SB-Estd-BF" w:hint="eastAsia"/>
          <w:sz w:val="20"/>
        </w:rPr>
        <w:t>、</w:t>
      </w:r>
      <w:r w:rsidRPr="006118AD">
        <w:rPr>
          <w:rFonts w:ascii="標楷體" w:hAnsi="標楷體"/>
          <w:sz w:val="20"/>
        </w:rPr>
        <w:t>4</w:t>
      </w:r>
      <w:r w:rsidRPr="006118AD">
        <w:rPr>
          <w:rFonts w:ascii="標楷體" w:hAnsi="標楷體" w:cs="DFKaiShu-SB-Estd-BF" w:hint="eastAsia"/>
          <w:sz w:val="20"/>
        </w:rPr>
        <w:t>、</w:t>
      </w:r>
      <w:r w:rsidRPr="006118AD">
        <w:rPr>
          <w:rFonts w:ascii="標楷體" w:hAnsi="標楷體"/>
          <w:sz w:val="20"/>
        </w:rPr>
        <w:t>6</w:t>
      </w:r>
      <w:r w:rsidRPr="006118AD">
        <w:rPr>
          <w:rFonts w:ascii="標楷體" w:hAnsi="標楷體" w:cs="DFKaiShu-SB-Estd-BF" w:hint="eastAsia"/>
          <w:sz w:val="20"/>
        </w:rPr>
        <w:t>、</w:t>
      </w:r>
      <w:r w:rsidRPr="006118AD">
        <w:rPr>
          <w:rFonts w:ascii="標楷體" w:hAnsi="標楷體"/>
          <w:sz w:val="20"/>
        </w:rPr>
        <w:t xml:space="preserve">9 </w:t>
      </w:r>
      <w:r w:rsidRPr="006118AD">
        <w:rPr>
          <w:rFonts w:ascii="標楷體" w:hAnsi="標楷體" w:cs="DFKaiShu-SB-Estd-BF" w:hint="eastAsia"/>
          <w:sz w:val="20"/>
        </w:rPr>
        <w:t>條</w:t>
      </w:r>
      <w:r w:rsidRPr="006118AD">
        <w:rPr>
          <w:rFonts w:ascii="標楷體" w:hAnsi="標楷體"/>
          <w:sz w:val="20"/>
        </w:rPr>
        <w:t>)</w:t>
      </w:r>
      <w:r w:rsidRPr="006118AD">
        <w:rPr>
          <w:rFonts w:ascii="標楷體" w:hAnsi="標楷體"/>
        </w:rPr>
        <w:t xml:space="preserve"> </w:t>
      </w:r>
    </w:p>
    <w:p w:rsidR="0083016B" w:rsidRPr="006118AD" w:rsidRDefault="0083016B" w:rsidP="0083016B">
      <w:pPr>
        <w:adjustRightInd w:val="0"/>
        <w:snapToGrid w:val="0"/>
        <w:spacing w:line="200" w:lineRule="exact"/>
        <w:jc w:val="right"/>
        <w:rPr>
          <w:rFonts w:ascii="標楷體" w:eastAsia="標楷體" w:hAnsi="標楷體"/>
          <w:sz w:val="20"/>
        </w:rPr>
      </w:pPr>
      <w:r w:rsidRPr="006118AD">
        <w:rPr>
          <w:rFonts w:ascii="標楷體" w:eastAsia="標楷體" w:hAnsi="標楷體"/>
          <w:sz w:val="20"/>
        </w:rPr>
        <w:t>101</w:t>
      </w:r>
      <w:r w:rsidRPr="006118AD">
        <w:rPr>
          <w:rFonts w:ascii="標楷體" w:eastAsia="標楷體" w:hAnsi="標楷體" w:hint="eastAsia"/>
          <w:sz w:val="20"/>
        </w:rPr>
        <w:t>年</w:t>
      </w:r>
      <w:r w:rsidRPr="006118AD">
        <w:rPr>
          <w:rFonts w:ascii="標楷體" w:eastAsia="標楷體" w:hAnsi="標楷體"/>
          <w:sz w:val="20"/>
        </w:rPr>
        <w:t>12</w:t>
      </w:r>
      <w:r w:rsidRPr="006118AD">
        <w:rPr>
          <w:rFonts w:ascii="標楷體" w:eastAsia="標楷體" w:hAnsi="標楷體" w:hint="eastAsia"/>
          <w:sz w:val="20"/>
        </w:rPr>
        <w:t>月</w:t>
      </w:r>
      <w:r w:rsidRPr="006118AD">
        <w:rPr>
          <w:rFonts w:ascii="標楷體" w:eastAsia="標楷體" w:hAnsi="標楷體"/>
          <w:sz w:val="20"/>
        </w:rPr>
        <w:t>28</w:t>
      </w:r>
      <w:r w:rsidRPr="006118AD">
        <w:rPr>
          <w:rFonts w:ascii="標楷體" w:eastAsia="標楷體" w:hAnsi="標楷體" w:hint="eastAsia"/>
          <w:sz w:val="20"/>
        </w:rPr>
        <w:t>日第</w:t>
      </w:r>
      <w:r w:rsidRPr="006118AD">
        <w:rPr>
          <w:rFonts w:ascii="標楷體" w:eastAsia="標楷體" w:hAnsi="標楷體"/>
          <w:sz w:val="20"/>
        </w:rPr>
        <w:t>64</w:t>
      </w:r>
      <w:r w:rsidRPr="006118AD">
        <w:rPr>
          <w:rFonts w:ascii="標楷體" w:eastAsia="標楷體" w:hAnsi="標楷體" w:hint="eastAsia"/>
          <w:sz w:val="20"/>
        </w:rPr>
        <w:t>次校務會議延續會修正通過</w:t>
      </w:r>
      <w:r w:rsidRPr="006118AD">
        <w:rPr>
          <w:rFonts w:ascii="標楷體" w:eastAsia="標楷體" w:hAnsi="標楷體"/>
          <w:sz w:val="20"/>
        </w:rPr>
        <w:t>(</w:t>
      </w:r>
      <w:r w:rsidRPr="006118AD">
        <w:rPr>
          <w:rFonts w:ascii="標楷體" w:eastAsia="標楷體" w:hAnsi="標楷體" w:hint="eastAsia"/>
          <w:sz w:val="20"/>
        </w:rPr>
        <w:t>第</w:t>
      </w:r>
      <w:r w:rsidRPr="006118AD">
        <w:rPr>
          <w:rFonts w:ascii="標楷體" w:eastAsia="標楷體" w:hAnsi="標楷體"/>
          <w:sz w:val="20"/>
        </w:rPr>
        <w:t>7</w:t>
      </w:r>
      <w:r w:rsidRPr="006118AD">
        <w:rPr>
          <w:rFonts w:ascii="標楷體" w:eastAsia="標楷體" w:hAnsi="標楷體" w:hint="eastAsia"/>
          <w:sz w:val="20"/>
        </w:rPr>
        <w:t>條</w:t>
      </w:r>
      <w:r w:rsidRPr="006118AD">
        <w:rPr>
          <w:rFonts w:ascii="標楷體" w:eastAsia="標楷體" w:hAnsi="標楷體"/>
          <w:sz w:val="20"/>
        </w:rPr>
        <w:t>)</w:t>
      </w:r>
    </w:p>
    <w:p w:rsidR="0083016B" w:rsidRPr="006118AD" w:rsidRDefault="0083016B" w:rsidP="0083016B">
      <w:pPr>
        <w:adjustRightInd w:val="0"/>
        <w:snapToGrid w:val="0"/>
        <w:jc w:val="right"/>
        <w:rPr>
          <w:rFonts w:ascii="標楷體" w:eastAsia="標楷體" w:hAnsi="標楷體"/>
          <w:sz w:val="20"/>
        </w:rPr>
      </w:pPr>
      <w:r w:rsidRPr="006118AD">
        <w:rPr>
          <w:rFonts w:ascii="標楷體" w:eastAsia="標楷體" w:hAnsi="標楷體"/>
          <w:sz w:val="20"/>
        </w:rPr>
        <w:t>103</w:t>
      </w:r>
      <w:r w:rsidRPr="006118AD">
        <w:rPr>
          <w:rFonts w:ascii="標楷體" w:eastAsia="標楷體" w:hAnsi="標楷體" w:hint="eastAsia"/>
          <w:sz w:val="20"/>
        </w:rPr>
        <w:t>年</w:t>
      </w:r>
      <w:r w:rsidRPr="006118AD">
        <w:rPr>
          <w:rFonts w:ascii="標楷體" w:eastAsia="標楷體" w:hAnsi="標楷體"/>
          <w:sz w:val="20"/>
        </w:rPr>
        <w:t>3</w:t>
      </w:r>
      <w:r w:rsidRPr="006118AD">
        <w:rPr>
          <w:rFonts w:ascii="標楷體" w:eastAsia="標楷體" w:hAnsi="標楷體" w:hint="eastAsia"/>
          <w:sz w:val="20"/>
        </w:rPr>
        <w:t>月</w:t>
      </w:r>
      <w:r w:rsidRPr="006118AD">
        <w:rPr>
          <w:rFonts w:ascii="標楷體" w:eastAsia="標楷體" w:hAnsi="標楷體"/>
          <w:sz w:val="20"/>
        </w:rPr>
        <w:t>28</w:t>
      </w:r>
      <w:r w:rsidRPr="006118AD">
        <w:rPr>
          <w:rFonts w:ascii="標楷體" w:eastAsia="標楷體" w:hAnsi="標楷體" w:hint="eastAsia"/>
          <w:sz w:val="20"/>
        </w:rPr>
        <w:t>日第</w:t>
      </w:r>
      <w:r w:rsidRPr="006118AD">
        <w:rPr>
          <w:rFonts w:ascii="標楷體" w:eastAsia="標楷體" w:hAnsi="標楷體"/>
          <w:sz w:val="20"/>
        </w:rPr>
        <w:t>68</w:t>
      </w:r>
      <w:r w:rsidRPr="006118AD">
        <w:rPr>
          <w:rFonts w:ascii="標楷體" w:eastAsia="標楷體" w:hAnsi="標楷體" w:hint="eastAsia"/>
          <w:sz w:val="20"/>
        </w:rPr>
        <w:t>次校務會議修正</w:t>
      </w:r>
      <w:r w:rsidRPr="006118AD">
        <w:rPr>
          <w:rFonts w:ascii="標楷體" w:eastAsia="標楷體" w:hAnsi="標楷體"/>
          <w:sz w:val="20"/>
        </w:rPr>
        <w:t>(</w:t>
      </w:r>
      <w:r w:rsidRPr="006118AD">
        <w:rPr>
          <w:rFonts w:ascii="標楷體" w:eastAsia="標楷體" w:hAnsi="標楷體" w:hint="eastAsia"/>
          <w:sz w:val="20"/>
        </w:rPr>
        <w:t>第</w:t>
      </w:r>
      <w:r w:rsidRPr="006118AD">
        <w:rPr>
          <w:rFonts w:ascii="標楷體" w:eastAsia="標楷體" w:hAnsi="標楷體"/>
          <w:sz w:val="20"/>
        </w:rPr>
        <w:t>2</w:t>
      </w:r>
      <w:r w:rsidRPr="006118AD">
        <w:rPr>
          <w:rFonts w:ascii="標楷體" w:eastAsia="標楷體" w:hAnsi="標楷體" w:hint="eastAsia"/>
          <w:sz w:val="20"/>
        </w:rPr>
        <w:t>、</w:t>
      </w:r>
      <w:r w:rsidRPr="006118AD">
        <w:rPr>
          <w:rFonts w:ascii="標楷體" w:eastAsia="標楷體" w:hAnsi="標楷體"/>
          <w:sz w:val="20"/>
        </w:rPr>
        <w:t>3</w:t>
      </w:r>
      <w:r w:rsidRPr="006118AD">
        <w:rPr>
          <w:rFonts w:ascii="標楷體" w:eastAsia="標楷體" w:hAnsi="標楷體" w:hint="eastAsia"/>
          <w:sz w:val="20"/>
        </w:rPr>
        <w:t>條</w:t>
      </w:r>
      <w:r w:rsidRPr="006118AD">
        <w:rPr>
          <w:rFonts w:ascii="標楷體" w:eastAsia="標楷體" w:hAnsi="標楷體"/>
          <w:sz w:val="20"/>
        </w:rPr>
        <w:t>)</w:t>
      </w:r>
    </w:p>
    <w:p w:rsidR="0083016B" w:rsidRDefault="0083016B" w:rsidP="0083016B">
      <w:pPr>
        <w:widowControl/>
        <w:snapToGrid w:val="0"/>
        <w:jc w:val="right"/>
        <w:rPr>
          <w:rFonts w:ascii="標楷體" w:eastAsia="標楷體" w:hAnsi="標楷體"/>
          <w:sz w:val="20"/>
        </w:rPr>
      </w:pPr>
      <w:r w:rsidRPr="009474D1">
        <w:rPr>
          <w:rFonts w:ascii="標楷體" w:eastAsia="標楷體" w:hAnsi="標楷體"/>
          <w:sz w:val="20"/>
          <w:highlight w:val="yellow"/>
        </w:rPr>
        <w:t>10</w:t>
      </w:r>
      <w:r w:rsidRPr="009474D1">
        <w:rPr>
          <w:rFonts w:ascii="標楷體" w:eastAsia="標楷體" w:hAnsi="標楷體" w:hint="eastAsia"/>
          <w:sz w:val="20"/>
          <w:highlight w:val="yellow"/>
        </w:rPr>
        <w:t>3</w:t>
      </w:r>
      <w:r w:rsidRPr="009474D1">
        <w:rPr>
          <w:rFonts w:ascii="標楷體" w:eastAsia="標楷體" w:hAnsi="標楷體"/>
          <w:sz w:val="20"/>
          <w:highlight w:val="yellow"/>
        </w:rPr>
        <w:t>年12月</w:t>
      </w:r>
      <w:r w:rsidRPr="009474D1">
        <w:rPr>
          <w:rFonts w:ascii="標楷體" w:eastAsia="標楷體" w:hAnsi="標楷體" w:hint="eastAsia"/>
          <w:sz w:val="20"/>
          <w:highlight w:val="yellow"/>
        </w:rPr>
        <w:t>12</w:t>
      </w:r>
      <w:r w:rsidRPr="009474D1">
        <w:rPr>
          <w:rFonts w:ascii="標楷體" w:eastAsia="標楷體" w:hAnsi="標楷體"/>
          <w:sz w:val="20"/>
          <w:highlight w:val="yellow"/>
        </w:rPr>
        <w:t>日第</w:t>
      </w:r>
      <w:r w:rsidRPr="009474D1">
        <w:rPr>
          <w:rFonts w:ascii="標楷體" w:eastAsia="標楷體" w:hAnsi="標楷體" w:hint="eastAsia"/>
          <w:sz w:val="20"/>
          <w:highlight w:val="yellow"/>
        </w:rPr>
        <w:t>71</w:t>
      </w:r>
      <w:r w:rsidRPr="009474D1">
        <w:rPr>
          <w:rFonts w:ascii="標楷體" w:eastAsia="標楷體" w:hAnsi="標楷體" w:cs="DFKaiShu-SB-Estd-BF" w:hint="eastAsia"/>
          <w:sz w:val="20"/>
          <w:highlight w:val="yellow"/>
        </w:rPr>
        <w:t>次</w:t>
      </w:r>
      <w:r w:rsidRPr="00FA6F98">
        <w:rPr>
          <w:rFonts w:ascii="標楷體" w:eastAsia="標楷體" w:hAnsi="標楷體" w:hint="eastAsia"/>
          <w:sz w:val="20"/>
          <w:highlight w:val="yellow"/>
        </w:rPr>
        <w:t>校務會議修正(第</w:t>
      </w:r>
      <w:r>
        <w:rPr>
          <w:rFonts w:ascii="標楷體" w:eastAsia="標楷體" w:hAnsi="標楷體" w:hint="eastAsia"/>
          <w:sz w:val="20"/>
          <w:highlight w:val="yellow"/>
        </w:rPr>
        <w:t>2</w:t>
      </w:r>
      <w:r w:rsidRPr="00FA6F98">
        <w:rPr>
          <w:rFonts w:ascii="標楷體" w:eastAsia="標楷體" w:hAnsi="標楷體" w:hint="eastAsia"/>
          <w:sz w:val="20"/>
          <w:highlight w:val="yellow"/>
        </w:rPr>
        <w:t>條)</w:t>
      </w:r>
    </w:p>
    <w:p w:rsidR="0083016B" w:rsidRPr="006118AD" w:rsidRDefault="0083016B" w:rsidP="0083016B">
      <w:pPr>
        <w:adjustRightInd w:val="0"/>
        <w:snapToGrid w:val="0"/>
        <w:spacing w:line="200" w:lineRule="exact"/>
        <w:jc w:val="right"/>
        <w:rPr>
          <w:rFonts w:ascii="標楷體" w:eastAsia="標楷體" w:hAnsi="標楷體"/>
          <w:sz w:val="20"/>
        </w:rPr>
      </w:pPr>
    </w:p>
    <w:p w:rsidR="0083016B" w:rsidRPr="006118AD" w:rsidRDefault="0083016B" w:rsidP="0083016B">
      <w:pPr>
        <w:adjustRightInd w:val="0"/>
        <w:snapToGrid w:val="0"/>
        <w:ind w:left="800" w:hangingChars="400" w:hanging="800"/>
        <w:jc w:val="right"/>
        <w:rPr>
          <w:rFonts w:ascii="標楷體" w:eastAsia="標楷體" w:hAnsi="標楷體"/>
          <w:sz w:val="20"/>
        </w:rPr>
      </w:pPr>
    </w:p>
    <w:p w:rsidR="0083016B" w:rsidRPr="006118AD" w:rsidRDefault="0083016B" w:rsidP="0083016B">
      <w:pPr>
        <w:adjustRightInd w:val="0"/>
        <w:snapToGrid w:val="0"/>
        <w:spacing w:line="280" w:lineRule="exact"/>
        <w:ind w:left="960" w:hangingChars="400" w:hanging="960"/>
        <w:jc w:val="both"/>
        <w:rPr>
          <w:rFonts w:ascii="標楷體" w:eastAsia="標楷體" w:hAnsi="標楷體"/>
        </w:rPr>
      </w:pPr>
      <w:r w:rsidRPr="006118AD">
        <w:rPr>
          <w:rFonts w:ascii="標楷體" w:eastAsia="標楷體" w:hAnsi="標楷體" w:hint="eastAsia"/>
        </w:rPr>
        <w:t>第一條</w:t>
      </w:r>
      <w:r w:rsidRPr="006118AD">
        <w:rPr>
          <w:rFonts w:ascii="標楷體" w:eastAsia="標楷體" w:hAnsi="標楷體"/>
        </w:rPr>
        <w:t xml:space="preserve">  </w:t>
      </w:r>
      <w:r w:rsidRPr="006118AD">
        <w:rPr>
          <w:rFonts w:ascii="標楷體" w:eastAsia="標楷體" w:hAnsi="標楷體" w:hint="eastAsia"/>
        </w:rPr>
        <w:t>國立中興大學</w:t>
      </w:r>
      <w:r w:rsidRPr="006118AD">
        <w:rPr>
          <w:rFonts w:ascii="標楷體" w:eastAsia="標楷體" w:hAnsi="標楷體"/>
        </w:rPr>
        <w:t>(</w:t>
      </w:r>
      <w:r w:rsidRPr="006118AD">
        <w:rPr>
          <w:rFonts w:ascii="標楷體" w:eastAsia="標楷體" w:hAnsi="標楷體" w:hint="eastAsia"/>
        </w:rPr>
        <w:t>以下稱本校</w:t>
      </w:r>
      <w:r w:rsidRPr="006118AD">
        <w:rPr>
          <w:rFonts w:ascii="標楷體" w:eastAsia="標楷體" w:hAnsi="標楷體"/>
        </w:rPr>
        <w:t>)</w:t>
      </w:r>
      <w:r w:rsidRPr="006118AD">
        <w:rPr>
          <w:rFonts w:ascii="標楷體" w:eastAsia="標楷體" w:hAnsi="標楷體" w:hint="eastAsia"/>
        </w:rPr>
        <w:t>為提升教學與研究水準，特依本校組織規程第三十二條之規定，訂定「國立中興大學講座設置辦法」</w:t>
      </w:r>
      <w:r w:rsidRPr="006118AD">
        <w:rPr>
          <w:rFonts w:ascii="標楷體" w:eastAsia="標楷體" w:hAnsi="標楷體"/>
        </w:rPr>
        <w:t>(</w:t>
      </w:r>
      <w:r w:rsidRPr="006118AD">
        <w:rPr>
          <w:rFonts w:ascii="標楷體" w:eastAsia="標楷體" w:hAnsi="標楷體" w:hint="eastAsia"/>
        </w:rPr>
        <w:t>以下簡稱本辦法</w:t>
      </w:r>
      <w:r w:rsidRPr="006118AD">
        <w:rPr>
          <w:rFonts w:ascii="標楷體" w:eastAsia="標楷體" w:hAnsi="標楷體"/>
        </w:rPr>
        <w:t>)</w:t>
      </w:r>
      <w:r w:rsidRPr="006118AD">
        <w:rPr>
          <w:rFonts w:ascii="標楷體" w:eastAsia="標楷體" w:hAnsi="標楷體" w:hint="eastAsia"/>
        </w:rPr>
        <w:t>。</w:t>
      </w:r>
    </w:p>
    <w:p w:rsidR="0083016B" w:rsidRPr="006118AD" w:rsidRDefault="0083016B" w:rsidP="0083016B">
      <w:pPr>
        <w:adjustRightInd w:val="0"/>
        <w:snapToGrid w:val="0"/>
        <w:spacing w:line="280" w:lineRule="exact"/>
        <w:ind w:left="960" w:hangingChars="400" w:hanging="960"/>
        <w:jc w:val="both"/>
        <w:rPr>
          <w:rFonts w:ascii="標楷體" w:eastAsia="標楷體" w:hAnsi="標楷體"/>
        </w:rPr>
      </w:pPr>
      <w:r w:rsidRPr="006118AD">
        <w:rPr>
          <w:rFonts w:ascii="標楷體" w:eastAsia="標楷體" w:hAnsi="標楷體" w:hint="eastAsia"/>
        </w:rPr>
        <w:t>第二條</w:t>
      </w:r>
      <w:r w:rsidRPr="006118AD">
        <w:rPr>
          <w:rFonts w:ascii="標楷體" w:eastAsia="標楷體" w:hAnsi="標楷體"/>
        </w:rPr>
        <w:t xml:space="preserve">  </w:t>
      </w:r>
      <w:r w:rsidRPr="006118AD">
        <w:rPr>
          <w:rFonts w:ascii="標楷體" w:eastAsia="標楷體" w:hAnsi="標楷體" w:hint="eastAsia"/>
        </w:rPr>
        <w:t>講座由本校教授或國內外知名學者專家擔任，並應具有下列條件之一：</w:t>
      </w:r>
    </w:p>
    <w:p w:rsidR="0083016B" w:rsidRPr="006118AD" w:rsidRDefault="0083016B" w:rsidP="0083016B">
      <w:pPr>
        <w:adjustRightInd w:val="0"/>
        <w:snapToGrid w:val="0"/>
        <w:spacing w:line="280" w:lineRule="exact"/>
        <w:ind w:firstLineChars="350" w:firstLine="840"/>
        <w:jc w:val="both"/>
        <w:rPr>
          <w:rFonts w:ascii="標楷體" w:eastAsia="標楷體" w:hAnsi="標楷體"/>
        </w:rPr>
      </w:pPr>
      <w:r w:rsidRPr="006118AD">
        <w:rPr>
          <w:rFonts w:ascii="標楷體" w:eastAsia="標楷體" w:hAnsi="標楷體"/>
        </w:rPr>
        <w:t>(</w:t>
      </w:r>
      <w:r w:rsidRPr="006118AD">
        <w:rPr>
          <w:rFonts w:ascii="標楷體" w:eastAsia="標楷體" w:hAnsi="標楷體" w:hint="eastAsia"/>
        </w:rPr>
        <w:t>一</w:t>
      </w:r>
      <w:r w:rsidRPr="006118AD">
        <w:rPr>
          <w:rFonts w:ascii="標楷體" w:eastAsia="標楷體" w:hAnsi="標楷體"/>
        </w:rPr>
        <w:t>)</w:t>
      </w:r>
      <w:r w:rsidRPr="006118AD">
        <w:rPr>
          <w:rFonts w:ascii="標楷體" w:eastAsia="標楷體" w:hAnsi="標楷體" w:hint="eastAsia"/>
        </w:rPr>
        <w:t>傑出講座：諾貝爾獎或相當之全球性殊榮者。</w:t>
      </w:r>
    </w:p>
    <w:p w:rsidR="0083016B" w:rsidRPr="006118AD" w:rsidRDefault="0083016B" w:rsidP="0083016B">
      <w:pPr>
        <w:adjustRightInd w:val="0"/>
        <w:snapToGrid w:val="0"/>
        <w:spacing w:line="280" w:lineRule="exact"/>
        <w:ind w:firstLineChars="350" w:firstLine="840"/>
        <w:jc w:val="both"/>
        <w:rPr>
          <w:rFonts w:ascii="標楷體" w:eastAsia="標楷體" w:hAnsi="標楷體"/>
        </w:rPr>
      </w:pPr>
      <w:r w:rsidRPr="006118AD">
        <w:rPr>
          <w:rFonts w:ascii="標楷體" w:eastAsia="標楷體" w:hAnsi="標楷體"/>
        </w:rPr>
        <w:t>(</w:t>
      </w:r>
      <w:r w:rsidRPr="006118AD">
        <w:rPr>
          <w:rFonts w:ascii="標楷體" w:eastAsia="標楷體" w:hAnsi="標楷體" w:hint="eastAsia"/>
        </w:rPr>
        <w:t>二</w:t>
      </w:r>
      <w:r w:rsidRPr="006118AD">
        <w:rPr>
          <w:rFonts w:ascii="標楷體" w:eastAsia="標楷體" w:hAnsi="標楷體"/>
        </w:rPr>
        <w:t>)</w:t>
      </w:r>
      <w:r w:rsidRPr="006118AD">
        <w:rPr>
          <w:rFonts w:ascii="標楷體" w:eastAsia="標楷體" w:hAnsi="標楷體" w:hint="eastAsia"/>
        </w:rPr>
        <w:t>特聘講座：中央研究院院士或先進國家國家級院士。</w:t>
      </w:r>
    </w:p>
    <w:p w:rsidR="0083016B" w:rsidRPr="006118AD" w:rsidRDefault="0083016B" w:rsidP="0083016B">
      <w:pPr>
        <w:adjustRightInd w:val="0"/>
        <w:snapToGrid w:val="0"/>
        <w:spacing w:line="280" w:lineRule="exact"/>
        <w:ind w:firstLineChars="350" w:firstLine="840"/>
        <w:jc w:val="both"/>
        <w:rPr>
          <w:rFonts w:ascii="標楷體" w:eastAsia="標楷體" w:hAnsi="標楷體"/>
        </w:rPr>
      </w:pPr>
      <w:r w:rsidRPr="006118AD">
        <w:rPr>
          <w:rFonts w:ascii="標楷體" w:eastAsia="標楷體" w:hAnsi="標楷體"/>
        </w:rPr>
        <w:t>(</w:t>
      </w:r>
      <w:r w:rsidRPr="006118AD">
        <w:rPr>
          <w:rFonts w:ascii="標楷體" w:eastAsia="標楷體" w:hAnsi="標楷體" w:hint="eastAsia"/>
        </w:rPr>
        <w:t>三</w:t>
      </w:r>
      <w:r w:rsidRPr="006118AD">
        <w:rPr>
          <w:rFonts w:ascii="標楷體" w:eastAsia="標楷體" w:hAnsi="標楷體"/>
        </w:rPr>
        <w:t>)</w:t>
      </w:r>
      <w:r w:rsidRPr="006118AD">
        <w:rPr>
          <w:rFonts w:ascii="標楷體" w:eastAsia="標楷體" w:hAnsi="標楷體" w:hint="eastAsia"/>
        </w:rPr>
        <w:t>中興講座：</w:t>
      </w:r>
    </w:p>
    <w:p w:rsidR="0083016B" w:rsidRPr="006118AD" w:rsidRDefault="0083016B" w:rsidP="0083016B">
      <w:pPr>
        <w:snapToGrid w:val="0"/>
        <w:spacing w:line="280" w:lineRule="exact"/>
        <w:ind w:leftChars="450" w:left="1440" w:hangingChars="150" w:hanging="360"/>
        <w:rPr>
          <w:rFonts w:ascii="標楷體" w:eastAsia="標楷體" w:hAnsi="標楷體"/>
        </w:rPr>
      </w:pPr>
      <w:r w:rsidRPr="006118AD">
        <w:rPr>
          <w:rFonts w:ascii="標楷體" w:eastAsia="標楷體" w:hAnsi="標楷體"/>
        </w:rPr>
        <w:t>1.</w:t>
      </w:r>
      <w:r w:rsidRPr="006118AD">
        <w:rPr>
          <w:rFonts w:ascii="標楷體" w:eastAsia="標楷體" w:hAnsi="標楷體" w:hint="eastAsia"/>
        </w:rPr>
        <w:t>教育部國家講座。</w:t>
      </w:r>
    </w:p>
    <w:p w:rsidR="0083016B" w:rsidRPr="006118AD" w:rsidRDefault="0083016B" w:rsidP="0083016B">
      <w:pPr>
        <w:snapToGrid w:val="0"/>
        <w:spacing w:line="280" w:lineRule="exact"/>
        <w:ind w:leftChars="450" w:left="1440" w:hangingChars="150" w:hanging="360"/>
        <w:rPr>
          <w:rFonts w:ascii="標楷體" w:eastAsia="標楷體" w:hAnsi="標楷體"/>
        </w:rPr>
      </w:pPr>
      <w:r w:rsidRPr="006118AD">
        <w:rPr>
          <w:rFonts w:ascii="標楷體" w:eastAsia="標楷體" w:hAnsi="標楷體"/>
        </w:rPr>
        <w:t>2.</w:t>
      </w:r>
      <w:r w:rsidRPr="006118AD">
        <w:rPr>
          <w:rFonts w:ascii="標楷體" w:eastAsia="標楷體" w:hAnsi="標楷體" w:hint="eastAsia"/>
        </w:rPr>
        <w:t>教育部學術獎。</w:t>
      </w:r>
    </w:p>
    <w:p w:rsidR="0083016B" w:rsidRPr="006118AD" w:rsidRDefault="0083016B" w:rsidP="0083016B">
      <w:pPr>
        <w:snapToGrid w:val="0"/>
        <w:spacing w:line="280" w:lineRule="exact"/>
        <w:ind w:leftChars="450" w:left="1440" w:hangingChars="150" w:hanging="360"/>
        <w:rPr>
          <w:rFonts w:ascii="標楷體" w:eastAsia="標楷體" w:hAnsi="標楷體"/>
        </w:rPr>
      </w:pPr>
      <w:r w:rsidRPr="006118AD">
        <w:rPr>
          <w:rFonts w:ascii="標楷體" w:eastAsia="標楷體" w:hAnsi="標楷體"/>
        </w:rPr>
        <w:t>3.</w:t>
      </w:r>
      <w:r w:rsidRPr="006118AD">
        <w:rPr>
          <w:rFonts w:ascii="標楷體" w:eastAsia="標楷體" w:hAnsi="標楷體" w:hint="eastAsia"/>
        </w:rPr>
        <w:t>曾獲國際相當學術榮譽者。</w:t>
      </w:r>
    </w:p>
    <w:p w:rsidR="0083016B" w:rsidRPr="006118AD" w:rsidRDefault="0083016B" w:rsidP="0083016B">
      <w:pPr>
        <w:adjustRightInd w:val="0"/>
        <w:snapToGrid w:val="0"/>
        <w:spacing w:line="280" w:lineRule="exact"/>
        <w:ind w:leftChars="350" w:left="1320" w:hangingChars="200" w:hanging="480"/>
        <w:jc w:val="both"/>
        <w:rPr>
          <w:rFonts w:ascii="標楷體" w:eastAsia="標楷體" w:hAnsi="標楷體"/>
        </w:rPr>
      </w:pPr>
      <w:r w:rsidRPr="006118AD">
        <w:rPr>
          <w:rFonts w:ascii="標楷體" w:eastAsia="標楷體" w:hAnsi="標楷體"/>
        </w:rPr>
        <w:t>(</w:t>
      </w:r>
      <w:r w:rsidRPr="006118AD">
        <w:rPr>
          <w:rFonts w:ascii="標楷體" w:eastAsia="標楷體" w:hAnsi="標楷體" w:hint="eastAsia"/>
        </w:rPr>
        <w:t>四</w:t>
      </w:r>
      <w:r w:rsidRPr="006118AD">
        <w:rPr>
          <w:rFonts w:ascii="標楷體" w:eastAsia="標楷體" w:hAnsi="標楷體"/>
        </w:rPr>
        <w:t>)</w:t>
      </w:r>
      <w:r w:rsidRPr="006118AD">
        <w:rPr>
          <w:rFonts w:ascii="標楷體" w:eastAsia="標楷體" w:hAnsi="標楷體" w:hint="eastAsia"/>
        </w:rPr>
        <w:t>講座教授：</w:t>
      </w:r>
    </w:p>
    <w:p w:rsidR="0083016B" w:rsidRPr="006118AD" w:rsidRDefault="0083016B" w:rsidP="0083016B">
      <w:pPr>
        <w:snapToGrid w:val="0"/>
        <w:spacing w:line="280" w:lineRule="exact"/>
        <w:ind w:leftChars="450" w:left="1440" w:hangingChars="150" w:hanging="360"/>
        <w:rPr>
          <w:rFonts w:ascii="標楷體" w:eastAsia="標楷體" w:hAnsi="標楷體"/>
        </w:rPr>
      </w:pPr>
      <w:r w:rsidRPr="006118AD">
        <w:rPr>
          <w:rFonts w:ascii="標楷體" w:eastAsia="標楷體" w:hAnsi="標楷體"/>
        </w:rPr>
        <w:t>1.</w:t>
      </w:r>
      <w:r w:rsidRPr="006118AD">
        <w:rPr>
          <w:rFonts w:ascii="標楷體" w:eastAsia="標楷體" w:hAnsi="標楷體" w:hint="eastAsia"/>
        </w:rPr>
        <w:t>曾擔任</w:t>
      </w:r>
      <w:r w:rsidRPr="007C40C4">
        <w:rPr>
          <w:rFonts w:ascii="標楷體" w:eastAsia="標楷體" w:hAnsi="標楷體" w:hint="eastAsia"/>
          <w:color w:val="FF0000"/>
          <w:u w:val="single"/>
        </w:rPr>
        <w:t>科技部</w:t>
      </w:r>
      <w:r w:rsidRPr="006118AD">
        <w:rPr>
          <w:rFonts w:ascii="標楷體" w:eastAsia="標楷體" w:hAnsi="標楷體" w:hint="eastAsia"/>
        </w:rPr>
        <w:t>特約研究人員。</w:t>
      </w:r>
    </w:p>
    <w:p w:rsidR="0083016B" w:rsidRPr="006118AD" w:rsidRDefault="0083016B" w:rsidP="0083016B">
      <w:pPr>
        <w:snapToGrid w:val="0"/>
        <w:spacing w:line="280" w:lineRule="exact"/>
        <w:ind w:leftChars="450" w:left="1440" w:hangingChars="150" w:hanging="360"/>
        <w:rPr>
          <w:rFonts w:ascii="標楷體" w:eastAsia="標楷體" w:hAnsi="標楷體"/>
        </w:rPr>
      </w:pPr>
      <w:r w:rsidRPr="006118AD">
        <w:rPr>
          <w:rFonts w:ascii="標楷體" w:eastAsia="標楷體" w:hAnsi="標楷體"/>
        </w:rPr>
        <w:t>2.</w:t>
      </w:r>
      <w:r w:rsidRPr="006118AD">
        <w:rPr>
          <w:rFonts w:ascii="標楷體" w:eastAsia="標楷體" w:hAnsi="標楷體" w:hint="eastAsia"/>
        </w:rPr>
        <w:t>曾獲三次</w:t>
      </w:r>
      <w:r w:rsidRPr="007C40C4">
        <w:rPr>
          <w:rFonts w:ascii="標楷體" w:eastAsia="標楷體" w:hAnsi="標楷體" w:hint="eastAsia"/>
          <w:color w:val="FF0000"/>
          <w:u w:val="single"/>
        </w:rPr>
        <w:t>科技部</w:t>
      </w:r>
      <w:r w:rsidRPr="006118AD">
        <w:rPr>
          <w:rFonts w:ascii="標楷體" w:eastAsia="標楷體" w:hAnsi="標楷體" w:hint="eastAsia"/>
        </w:rPr>
        <w:t>傑出研究獎者。</w:t>
      </w:r>
    </w:p>
    <w:p w:rsidR="0083016B" w:rsidRPr="006118AD" w:rsidRDefault="0083016B" w:rsidP="0083016B">
      <w:pPr>
        <w:snapToGrid w:val="0"/>
        <w:spacing w:line="280" w:lineRule="exact"/>
        <w:ind w:leftChars="450" w:left="1320" w:hangingChars="100" w:hanging="240"/>
        <w:rPr>
          <w:rFonts w:ascii="標楷體" w:eastAsia="標楷體" w:hAnsi="標楷體"/>
        </w:rPr>
      </w:pPr>
      <w:r w:rsidRPr="006118AD">
        <w:rPr>
          <w:rFonts w:ascii="標楷體" w:eastAsia="標楷體" w:hAnsi="標楷體"/>
        </w:rPr>
        <w:t>3.</w:t>
      </w:r>
      <w:r w:rsidRPr="006118AD">
        <w:rPr>
          <w:rFonts w:ascii="標楷體" w:eastAsia="標楷體" w:hAnsi="標楷體" w:hint="eastAsia"/>
        </w:rPr>
        <w:t>曾獲國際著名學術獎，或在學術與專業領域上具國際聲望及傑出貢獻者。</w:t>
      </w:r>
    </w:p>
    <w:p w:rsidR="0083016B" w:rsidRPr="006118AD" w:rsidRDefault="0083016B" w:rsidP="0083016B">
      <w:pPr>
        <w:widowControl/>
        <w:adjustRightInd w:val="0"/>
        <w:snapToGrid w:val="0"/>
        <w:spacing w:beforeLines="50" w:before="180"/>
        <w:ind w:leftChars="7" w:left="977" w:hangingChars="400" w:hanging="960"/>
        <w:jc w:val="both"/>
        <w:rPr>
          <w:rFonts w:ascii="標楷體" w:eastAsia="標楷體" w:hAnsi="標楷體" w:cs="新細明體"/>
          <w:kern w:val="0"/>
        </w:rPr>
      </w:pPr>
      <w:r w:rsidRPr="006118AD">
        <w:rPr>
          <w:rFonts w:ascii="標楷體" w:eastAsia="標楷體" w:hAnsi="標楷體" w:cs="DFKaiShu-SB-Estd-BF" w:hint="eastAsia"/>
          <w:kern w:val="0"/>
        </w:rPr>
        <w:t>第三條</w:t>
      </w:r>
      <w:r w:rsidRPr="006118AD">
        <w:rPr>
          <w:rFonts w:ascii="標楷體" w:eastAsia="標楷體" w:hAnsi="標楷體" w:cs="DFKaiShu-SB-Estd-BF"/>
          <w:kern w:val="0"/>
        </w:rPr>
        <w:t xml:space="preserve">  </w:t>
      </w:r>
      <w:r w:rsidRPr="006118AD">
        <w:rPr>
          <w:rFonts w:ascii="標楷體" w:eastAsia="標楷體" w:hAnsi="標楷體" w:cs="DFKaiShu-SB-Estd-BF" w:hint="eastAsia"/>
          <w:kern w:val="0"/>
        </w:rPr>
        <w:t>本校應組織講座遴聘審議委員會，負責講座之審議遴聘。委員會置委員至多十七人，由副校長一人，各學院符合校教評會委員候選資格之傑出學者一人，校外傑出學者由各學院各推薦二人送校長圈選校外委員六至八人組成，以副校長一人為召集人。</w:t>
      </w:r>
    </w:p>
    <w:p w:rsidR="0083016B" w:rsidRPr="006118AD" w:rsidRDefault="0083016B" w:rsidP="0083016B">
      <w:pPr>
        <w:adjustRightInd w:val="0"/>
        <w:snapToGrid w:val="0"/>
        <w:spacing w:beforeLines="50" w:before="180"/>
        <w:ind w:leftChars="400" w:left="960"/>
        <w:rPr>
          <w:rFonts w:ascii="標楷體" w:eastAsia="標楷體" w:hAnsi="標楷體" w:cs="DFKaiShu-SB-Estd-BF"/>
          <w:kern w:val="0"/>
        </w:rPr>
      </w:pPr>
      <w:r w:rsidRPr="006118AD">
        <w:rPr>
          <w:rFonts w:ascii="標楷體" w:eastAsia="標楷體" w:hAnsi="標楷體" w:cs="DFKaiShu-SB-Estd-BF" w:hint="eastAsia"/>
          <w:kern w:val="0"/>
        </w:rPr>
        <w:t>審議委員會每年召開一次，並自</w:t>
      </w:r>
      <w:r w:rsidRPr="006118AD">
        <w:rPr>
          <w:rFonts w:eastAsia="標楷體" w:hint="eastAsia"/>
        </w:rPr>
        <w:t>當年度</w:t>
      </w:r>
      <w:smartTag w:uri="urn:schemas-microsoft-com:office:smarttags" w:element="chsdate">
        <w:smartTagPr>
          <w:attr w:name="Year" w:val="2014"/>
          <w:attr w:name="Month" w:val="8"/>
          <w:attr w:name="Day" w:val="1"/>
          <w:attr w:name="IsLunarDate" w:val="False"/>
          <w:attr w:name="IsROCDate" w:val="False"/>
        </w:smartTagPr>
        <w:r w:rsidRPr="006118AD">
          <w:rPr>
            <w:rFonts w:eastAsia="標楷體" w:hint="eastAsia"/>
          </w:rPr>
          <w:t>八</w:t>
        </w:r>
        <w:r w:rsidRPr="006118AD">
          <w:rPr>
            <w:rFonts w:ascii="標楷體" w:eastAsia="標楷體" w:hAnsi="標楷體" w:cs="DFKaiShu-SB-Estd-BF" w:hint="eastAsia"/>
            <w:kern w:val="0"/>
          </w:rPr>
          <w:t>月一日</w:t>
        </w:r>
      </w:smartTag>
      <w:r w:rsidRPr="006118AD">
        <w:rPr>
          <w:rFonts w:ascii="標楷體" w:eastAsia="標楷體" w:hAnsi="標楷體" w:cs="DFKaiShu-SB-Estd-BF" w:hint="eastAsia"/>
          <w:kern w:val="0"/>
        </w:rPr>
        <w:t>起聘，遴聘講座教授及審查績效。績效包含：提升學術期刊論文發表之質與量、產學成果貢獻顯著、榮獲重要獎項等。原聘任之講座教授聘期非於七月底屆滿者，得於聘期屆滿前一申請年度提出申請，獲聘任者依新聘期續聘，未獲通過聘任者，其聘期至原任聘期屆滿為止。</w:t>
      </w:r>
    </w:p>
    <w:p w:rsidR="0083016B" w:rsidRPr="006118AD" w:rsidRDefault="0083016B" w:rsidP="0083016B">
      <w:pPr>
        <w:adjustRightInd w:val="0"/>
        <w:snapToGrid w:val="0"/>
        <w:spacing w:beforeLines="50" w:before="180"/>
        <w:ind w:leftChars="400" w:left="960"/>
        <w:rPr>
          <w:rFonts w:ascii="標楷體" w:eastAsia="標楷體" w:hAnsi="標楷體" w:cs="新細明體"/>
          <w:kern w:val="0"/>
        </w:rPr>
      </w:pPr>
      <w:r w:rsidRPr="006118AD">
        <w:rPr>
          <w:rFonts w:ascii="標楷體" w:eastAsia="標楷體" w:hAnsi="標楷體" w:cs="DFKaiShu-SB-Estd-BF" w:hint="eastAsia"/>
          <w:kern w:val="0"/>
        </w:rPr>
        <w:t>講座教授應於每年</w:t>
      </w:r>
      <w:smartTag w:uri="urn:schemas-microsoft-com:office:smarttags" w:element="chsdate">
        <w:smartTagPr>
          <w:attr w:name="Year" w:val="2014"/>
          <w:attr w:name="Month" w:val="4"/>
          <w:attr w:name="Day" w:val="1"/>
          <w:attr w:name="IsLunarDate" w:val="False"/>
          <w:attr w:name="IsROCDate" w:val="False"/>
        </w:smartTagPr>
        <w:r w:rsidRPr="006118AD">
          <w:rPr>
            <w:rFonts w:ascii="標楷體" w:eastAsia="標楷體" w:hAnsi="標楷體" w:cs="DFKaiShu-SB-Estd-BF" w:hint="eastAsia"/>
            <w:kern w:val="0"/>
          </w:rPr>
          <w:t>四月一日</w:t>
        </w:r>
      </w:smartTag>
      <w:r w:rsidRPr="006118AD">
        <w:rPr>
          <w:rFonts w:ascii="標楷體" w:eastAsia="標楷體" w:hAnsi="標楷體" w:cs="DFKaiShu-SB-Estd-BF" w:hint="eastAsia"/>
          <w:kern w:val="0"/>
        </w:rPr>
        <w:t>前繳交績效報告，聘期未滿半年者，得於下一年度繳交，並於獎勵期滿前二個月，應繳交書面報告至審議委員會，委員會應評估講座教授之成果及績效，如評定績效不佳者，下一期不得申請。</w:t>
      </w:r>
    </w:p>
    <w:p w:rsidR="0083016B" w:rsidRPr="006118AD" w:rsidRDefault="0083016B" w:rsidP="0083016B">
      <w:pPr>
        <w:autoSpaceDE w:val="0"/>
        <w:autoSpaceDN w:val="0"/>
        <w:adjustRightInd w:val="0"/>
        <w:snapToGrid w:val="0"/>
        <w:spacing w:line="280" w:lineRule="exact"/>
        <w:ind w:left="840" w:hangingChars="350" w:hanging="840"/>
        <w:rPr>
          <w:rFonts w:ascii="標楷體" w:eastAsia="標楷體" w:hAnsi="標楷體" w:cs="DFKaiShu-SB-Estd-BF"/>
          <w:kern w:val="0"/>
        </w:rPr>
      </w:pPr>
      <w:r w:rsidRPr="006118AD">
        <w:rPr>
          <w:rFonts w:ascii="標楷體" w:eastAsia="標楷體" w:hAnsi="標楷體" w:cs="DFKaiShu-SB-Estd-BF" w:hint="eastAsia"/>
          <w:kern w:val="0"/>
        </w:rPr>
        <w:t>第四條</w:t>
      </w:r>
      <w:r w:rsidRPr="006118AD">
        <w:rPr>
          <w:rFonts w:ascii="標楷體" w:eastAsia="標楷體" w:hAnsi="標楷體" w:cs="DFKaiShu-SB-Estd-BF"/>
          <w:kern w:val="0"/>
        </w:rPr>
        <w:t xml:space="preserve">  </w:t>
      </w:r>
      <w:r w:rsidRPr="006118AD">
        <w:rPr>
          <w:rFonts w:ascii="標楷體" w:eastAsia="標楷體" w:hAnsi="標楷體" w:cs="DFKaiShu-SB-Estd-BF" w:hint="eastAsia"/>
          <w:kern w:val="0"/>
        </w:rPr>
        <w:t>各類講座教授之評審標準、申請表及評審表另訂，並送行政會議審定。</w:t>
      </w:r>
    </w:p>
    <w:p w:rsidR="0083016B" w:rsidRPr="006118AD" w:rsidRDefault="0083016B" w:rsidP="0083016B">
      <w:pPr>
        <w:autoSpaceDE w:val="0"/>
        <w:autoSpaceDN w:val="0"/>
        <w:adjustRightInd w:val="0"/>
        <w:snapToGrid w:val="0"/>
        <w:spacing w:line="280" w:lineRule="exact"/>
        <w:ind w:left="960" w:hangingChars="400" w:hanging="960"/>
        <w:rPr>
          <w:rFonts w:ascii="標楷體" w:eastAsia="標楷體" w:hAnsi="標楷體" w:cs="DFKaiShu-SB-Estd-BF"/>
          <w:kern w:val="0"/>
        </w:rPr>
      </w:pPr>
      <w:r w:rsidRPr="006118AD">
        <w:rPr>
          <w:rFonts w:ascii="標楷體" w:eastAsia="標楷體" w:hAnsi="標楷體" w:cs="DFKaiShu-SB-Estd-BF" w:hint="eastAsia"/>
          <w:kern w:val="0"/>
        </w:rPr>
        <w:t>第五條</w:t>
      </w:r>
      <w:r w:rsidRPr="006118AD">
        <w:rPr>
          <w:rFonts w:ascii="標楷體" w:eastAsia="標楷體" w:hAnsi="標楷體" w:cs="DFKaiShu-SB-Estd-BF"/>
          <w:kern w:val="0"/>
        </w:rPr>
        <w:t xml:space="preserve">  </w:t>
      </w:r>
      <w:r w:rsidRPr="006118AD">
        <w:rPr>
          <w:rFonts w:ascii="標楷體" w:eastAsia="標楷體" w:hAnsi="標楷體" w:cs="DFKaiShu-SB-Estd-BF" w:hint="eastAsia"/>
          <w:kern w:val="0"/>
        </w:rPr>
        <w:t>各單位</w:t>
      </w:r>
      <w:r w:rsidRPr="006118AD">
        <w:rPr>
          <w:rFonts w:ascii="標楷體" w:eastAsia="標楷體" w:hAnsi="標楷體" w:cs="DFKaiShu-SB-Estd-BF"/>
          <w:kern w:val="0"/>
        </w:rPr>
        <w:t>(</w:t>
      </w:r>
      <w:r w:rsidRPr="006118AD">
        <w:rPr>
          <w:rFonts w:ascii="標楷體" w:eastAsia="標楷體" w:hAnsi="標楷體" w:cs="DFKaiShu-SB-Estd-BF" w:hint="eastAsia"/>
          <w:kern w:val="0"/>
        </w:rPr>
        <w:t>系、所或院</w:t>
      </w:r>
      <w:r w:rsidRPr="006118AD">
        <w:rPr>
          <w:rFonts w:ascii="標楷體" w:eastAsia="標楷體" w:hAnsi="標楷體" w:cs="DFKaiShu-SB-Estd-BF"/>
          <w:kern w:val="0"/>
        </w:rPr>
        <w:t>)</w:t>
      </w:r>
      <w:r w:rsidRPr="006118AD">
        <w:rPr>
          <w:rFonts w:ascii="標楷體" w:eastAsia="標楷體" w:hAnsi="標楷體" w:cs="DFKaiShu-SB-Estd-BF" w:hint="eastAsia"/>
          <w:kern w:val="0"/>
        </w:rPr>
        <w:t>推薦講座人選時，應檢附被推薦人選之資料，包括學經歷、完整論著目錄、具體學術成就或貢獻事蹟之證明、教學研究計畫及其他相關之證件，提經講座遴聘委員會審查通過後報請校長敦聘之。</w:t>
      </w:r>
    </w:p>
    <w:p w:rsidR="0083016B" w:rsidRPr="006118AD" w:rsidRDefault="0083016B" w:rsidP="0083016B">
      <w:pPr>
        <w:autoSpaceDE w:val="0"/>
        <w:autoSpaceDN w:val="0"/>
        <w:adjustRightInd w:val="0"/>
        <w:snapToGrid w:val="0"/>
        <w:spacing w:line="280" w:lineRule="exact"/>
        <w:ind w:left="960" w:hangingChars="400" w:hanging="960"/>
        <w:rPr>
          <w:rFonts w:ascii="標楷體" w:eastAsia="標楷體" w:hAnsi="標楷體" w:cs="DFKaiShu-SB-Estd-BF"/>
          <w:kern w:val="0"/>
        </w:rPr>
      </w:pPr>
      <w:r w:rsidRPr="006118AD">
        <w:rPr>
          <w:rFonts w:ascii="標楷體" w:eastAsia="標楷體" w:hAnsi="標楷體" w:cs="DFKaiShu-SB-Estd-BF" w:hint="eastAsia"/>
          <w:kern w:val="0"/>
        </w:rPr>
        <w:t>第六條</w:t>
      </w:r>
      <w:r w:rsidRPr="006118AD">
        <w:rPr>
          <w:rFonts w:ascii="標楷體" w:eastAsia="標楷體" w:hAnsi="標楷體" w:cs="DFKaiShu-SB-Estd-BF"/>
          <w:kern w:val="0"/>
        </w:rPr>
        <w:t xml:space="preserve">  </w:t>
      </w:r>
      <w:r w:rsidRPr="006118AD">
        <w:rPr>
          <w:rFonts w:ascii="標楷體" w:eastAsia="標楷體" w:hAnsi="標楷體" w:cs="DFKaiShu-SB-Estd-BF" w:hint="eastAsia"/>
          <w:kern w:val="0"/>
        </w:rPr>
        <w:t>依講座教授之專兼任區分專任講座及特約講座，設置講座所需經費依據「本校延攬、留住及獎勵特殊優秀人才實施彈性薪資準則」施行；另講座待遇依據本校講座教授待遇審議要點辦理。</w:t>
      </w:r>
    </w:p>
    <w:p w:rsidR="0083016B" w:rsidRPr="006118AD" w:rsidRDefault="0083016B" w:rsidP="0083016B">
      <w:pPr>
        <w:adjustRightInd w:val="0"/>
        <w:snapToGrid w:val="0"/>
        <w:spacing w:line="280" w:lineRule="exact"/>
        <w:ind w:left="960" w:hangingChars="400" w:hanging="960"/>
        <w:jc w:val="both"/>
        <w:rPr>
          <w:rFonts w:ascii="標楷體" w:eastAsia="標楷體" w:hAnsi="標楷體"/>
        </w:rPr>
      </w:pPr>
      <w:r w:rsidRPr="006118AD">
        <w:rPr>
          <w:rFonts w:ascii="標楷體" w:eastAsia="標楷體" w:hAnsi="標楷體" w:hint="eastAsia"/>
        </w:rPr>
        <w:t>第七條</w:t>
      </w:r>
      <w:r w:rsidRPr="006118AD">
        <w:rPr>
          <w:rFonts w:ascii="標楷體" w:eastAsia="標楷體" w:hAnsi="標楷體"/>
        </w:rPr>
        <w:t xml:space="preserve">  </w:t>
      </w:r>
      <w:r w:rsidRPr="006118AD">
        <w:rPr>
          <w:rFonts w:ascii="標楷體" w:eastAsia="標楷體" w:hAnsi="標楷體" w:hint="eastAsia"/>
        </w:rPr>
        <w:t>講座之延聘一次最長以三年為期，期滿得繼續推薦。</w:t>
      </w:r>
    </w:p>
    <w:p w:rsidR="0083016B" w:rsidRPr="006118AD" w:rsidRDefault="0083016B" w:rsidP="0083016B">
      <w:pPr>
        <w:adjustRightInd w:val="0"/>
        <w:snapToGrid w:val="0"/>
        <w:spacing w:line="280" w:lineRule="exact"/>
        <w:ind w:leftChars="400" w:left="960"/>
        <w:jc w:val="both"/>
        <w:rPr>
          <w:rFonts w:ascii="標楷體" w:eastAsia="標楷體" w:hAnsi="標楷體"/>
        </w:rPr>
      </w:pPr>
      <w:r w:rsidRPr="006118AD">
        <w:rPr>
          <w:rFonts w:ascii="標楷體" w:eastAsia="標楷體" w:hAnsi="標楷體" w:hint="eastAsia"/>
        </w:rPr>
        <w:t>獲聘本校專任講座者，其榮銜為終身榮譽，如再次推薦未獲通過，仍具有榮銜，但不支給待遇。</w:t>
      </w:r>
    </w:p>
    <w:p w:rsidR="0083016B" w:rsidRPr="006118AD" w:rsidRDefault="0083016B" w:rsidP="0083016B">
      <w:pPr>
        <w:adjustRightInd w:val="0"/>
        <w:snapToGrid w:val="0"/>
        <w:spacing w:line="280" w:lineRule="exact"/>
        <w:ind w:left="960" w:hangingChars="400" w:hanging="960"/>
        <w:jc w:val="both"/>
        <w:rPr>
          <w:rFonts w:eastAsia="標楷體"/>
        </w:rPr>
      </w:pPr>
      <w:r w:rsidRPr="006118AD">
        <w:rPr>
          <w:rFonts w:ascii="標楷體" w:eastAsia="標楷體" w:hAnsi="標楷體" w:hint="eastAsia"/>
        </w:rPr>
        <w:t>第八條</w:t>
      </w:r>
      <w:r w:rsidRPr="006118AD">
        <w:rPr>
          <w:rFonts w:ascii="標楷體" w:eastAsia="標楷體" w:hAnsi="標楷體"/>
        </w:rPr>
        <w:t xml:space="preserve">  </w:t>
      </w:r>
      <w:r w:rsidRPr="006118AD">
        <w:rPr>
          <w:rFonts w:ascii="標楷體" w:eastAsia="標楷體" w:hAnsi="標楷體" w:hint="eastAsia"/>
        </w:rPr>
        <w:t>本校專任教授擔任各類講座教授</w:t>
      </w:r>
      <w:r w:rsidRPr="006118AD">
        <w:rPr>
          <w:rFonts w:eastAsia="標楷體" w:hint="eastAsia"/>
        </w:rPr>
        <w:t>應符合本校教師基本授課時數相關規定。</w:t>
      </w:r>
    </w:p>
    <w:p w:rsidR="0083016B" w:rsidRPr="006118AD" w:rsidRDefault="0083016B" w:rsidP="0083016B">
      <w:pPr>
        <w:adjustRightInd w:val="0"/>
        <w:snapToGrid w:val="0"/>
        <w:spacing w:line="280" w:lineRule="exact"/>
        <w:ind w:leftChars="400" w:left="960"/>
        <w:jc w:val="both"/>
        <w:rPr>
          <w:rFonts w:eastAsia="標楷體"/>
        </w:rPr>
      </w:pPr>
      <w:r w:rsidRPr="006118AD">
        <w:rPr>
          <w:rFonts w:eastAsia="標楷體" w:hint="eastAsia"/>
        </w:rPr>
        <w:t>校</w:t>
      </w:r>
      <w:r w:rsidRPr="006118AD">
        <w:rPr>
          <w:rFonts w:eastAsia="標楷體" w:hint="eastAsia"/>
          <w:spacing w:val="-8"/>
        </w:rPr>
        <w:t>外人士須於校外無其他專任有給職務始得擔任本校專任講座，並比照前項規定辦理。</w:t>
      </w:r>
    </w:p>
    <w:p w:rsidR="0083016B" w:rsidRPr="006118AD" w:rsidRDefault="0083016B" w:rsidP="0083016B">
      <w:pPr>
        <w:adjustRightInd w:val="0"/>
        <w:snapToGrid w:val="0"/>
        <w:spacing w:line="280" w:lineRule="exact"/>
        <w:ind w:leftChars="400" w:left="960"/>
        <w:jc w:val="both"/>
        <w:rPr>
          <w:rFonts w:ascii="標楷體" w:eastAsia="標楷體" w:hAnsi="標楷體"/>
        </w:rPr>
      </w:pPr>
      <w:r w:rsidRPr="006118AD">
        <w:rPr>
          <w:rFonts w:ascii="標楷體" w:eastAsia="標楷體" w:hAnsi="標楷體" w:hint="eastAsia"/>
        </w:rPr>
        <w:lastRenderedPageBreak/>
        <w:t>審查會議紀錄及學術成就應公開。</w:t>
      </w:r>
    </w:p>
    <w:p w:rsidR="0083016B" w:rsidRPr="006118AD" w:rsidRDefault="0083016B" w:rsidP="0083016B">
      <w:pPr>
        <w:adjustRightInd w:val="0"/>
        <w:snapToGrid w:val="0"/>
        <w:spacing w:line="280" w:lineRule="exact"/>
        <w:ind w:left="960" w:hangingChars="400" w:hanging="960"/>
        <w:jc w:val="both"/>
        <w:rPr>
          <w:rFonts w:ascii="標楷體" w:eastAsia="標楷體" w:hAnsi="標楷體"/>
          <w:kern w:val="0"/>
        </w:rPr>
      </w:pPr>
      <w:r w:rsidRPr="006118AD">
        <w:rPr>
          <w:rFonts w:ascii="標楷體" w:eastAsia="標楷體" w:hAnsi="標楷體" w:hint="eastAsia"/>
        </w:rPr>
        <w:t>第九條</w:t>
      </w:r>
      <w:r w:rsidRPr="006118AD">
        <w:rPr>
          <w:rFonts w:ascii="標楷體" w:eastAsia="標楷體" w:hAnsi="標楷體"/>
          <w:kern w:val="0"/>
        </w:rPr>
        <w:t xml:space="preserve">  </w:t>
      </w:r>
      <w:r w:rsidRPr="006118AD">
        <w:rPr>
          <w:rFonts w:ascii="標楷體" w:eastAsia="標楷體" w:hAnsi="標楷體" w:hint="eastAsia"/>
          <w:kern w:val="0"/>
        </w:rPr>
        <w:t>講座教授之待遇包括部定教授薪津及講座費用。講座費用含講座彈性薪資加給及教學研究經費，講座彈性薪資加給依據彈性薪資準則發給薪資，教學研究經費每年獎助新台幣三十萬元至二百萬元整（得</w:t>
      </w:r>
      <w:r w:rsidRPr="006118AD">
        <w:rPr>
          <w:rFonts w:eastAsia="標楷體" w:hint="eastAsia"/>
        </w:rPr>
        <w:t>視經費來源狀況調整之）</w:t>
      </w:r>
      <w:r w:rsidRPr="006118AD">
        <w:rPr>
          <w:rFonts w:ascii="標楷體" w:eastAsia="標楷體" w:hAnsi="標楷體" w:hint="eastAsia"/>
          <w:kern w:val="0"/>
        </w:rPr>
        <w:t>。講座費用之彈性薪資金額、支給方式、講座教授名稱、本校現職專任講座教授之獎助期限不得逾核定退休之期限、優惠措施等由講座遴聘委員會審議後訂定，並於聘函中明訂。</w:t>
      </w:r>
    </w:p>
    <w:p w:rsidR="0083016B" w:rsidRDefault="0083016B" w:rsidP="0083016B">
      <w:pPr>
        <w:snapToGrid w:val="0"/>
        <w:spacing w:line="280" w:lineRule="exact"/>
        <w:ind w:left="480" w:rightChars="165" w:right="396" w:hangingChars="200" w:hanging="480"/>
        <w:rPr>
          <w:rFonts w:ascii="標楷體" w:eastAsia="標楷體" w:hAnsi="標楷體"/>
        </w:rPr>
      </w:pPr>
      <w:r w:rsidRPr="006118AD">
        <w:rPr>
          <w:rFonts w:ascii="標楷體" w:eastAsia="標楷體" w:hAnsi="標楷體" w:hint="eastAsia"/>
          <w:kern w:val="0"/>
        </w:rPr>
        <w:t>第十條</w:t>
      </w:r>
      <w:r w:rsidRPr="006118AD">
        <w:rPr>
          <w:rFonts w:ascii="標楷體" w:eastAsia="標楷體" w:hAnsi="標楷體"/>
          <w:kern w:val="0"/>
        </w:rPr>
        <w:t xml:space="preserve">  </w:t>
      </w:r>
      <w:r w:rsidRPr="006118AD">
        <w:rPr>
          <w:rFonts w:ascii="標楷體" w:eastAsia="標楷體" w:hAnsi="標楷體" w:hint="eastAsia"/>
        </w:rPr>
        <w:t>本辦法經校務會議通過後實施，修正時亦同。</w:t>
      </w:r>
      <w:bookmarkStart w:id="0" w:name="_GoBack"/>
      <w:bookmarkEnd w:id="0"/>
    </w:p>
    <w:sectPr w:rsidR="0083016B" w:rsidSect="0083016B">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16B"/>
    <w:rsid w:val="0083016B"/>
    <w:rsid w:val="00FD2D7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016B"/>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83016B"/>
    <w:pPr>
      <w:ind w:left="851" w:hanging="851"/>
    </w:pPr>
    <w:rPr>
      <w:rFonts w:ascii="標楷體" w:eastAsia="標楷體"/>
      <w:sz w:val="32"/>
    </w:rPr>
  </w:style>
  <w:style w:type="character" w:customStyle="1" w:styleId="a4">
    <w:name w:val="本文縮排 字元"/>
    <w:basedOn w:val="a0"/>
    <w:link w:val="a3"/>
    <w:rsid w:val="0083016B"/>
    <w:rPr>
      <w:rFonts w:ascii="標楷體" w:eastAsia="標楷體" w:hAnsi="Times New Roman" w:cs="Times New Roman"/>
      <w:sz w:val="32"/>
      <w:szCs w:val="20"/>
    </w:rPr>
  </w:style>
  <w:style w:type="paragraph" w:customStyle="1" w:styleId="1">
    <w:name w:val="樣式1"/>
    <w:basedOn w:val="a"/>
    <w:link w:val="10"/>
    <w:qFormat/>
    <w:rsid w:val="0083016B"/>
    <w:pPr>
      <w:adjustRightInd w:val="0"/>
      <w:spacing w:line="400" w:lineRule="atLeast"/>
      <w:ind w:left="851" w:hanging="624"/>
      <w:jc w:val="both"/>
      <w:textAlignment w:val="baseline"/>
    </w:pPr>
    <w:rPr>
      <w:rFonts w:eastAsia="標楷體"/>
      <w:kern w:val="0"/>
      <w:sz w:val="28"/>
      <w:szCs w:val="28"/>
    </w:rPr>
  </w:style>
  <w:style w:type="character" w:customStyle="1" w:styleId="10">
    <w:name w:val="樣式1 字元"/>
    <w:basedOn w:val="a0"/>
    <w:link w:val="1"/>
    <w:rsid w:val="0083016B"/>
    <w:rPr>
      <w:rFonts w:ascii="Times New Roman" w:eastAsia="標楷體" w:hAnsi="Times New Roman" w:cs="Times New Roman"/>
      <w:kern w:val="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016B"/>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83016B"/>
    <w:pPr>
      <w:ind w:left="851" w:hanging="851"/>
    </w:pPr>
    <w:rPr>
      <w:rFonts w:ascii="標楷體" w:eastAsia="標楷體"/>
      <w:sz w:val="32"/>
    </w:rPr>
  </w:style>
  <w:style w:type="character" w:customStyle="1" w:styleId="a4">
    <w:name w:val="本文縮排 字元"/>
    <w:basedOn w:val="a0"/>
    <w:link w:val="a3"/>
    <w:rsid w:val="0083016B"/>
    <w:rPr>
      <w:rFonts w:ascii="標楷體" w:eastAsia="標楷體" w:hAnsi="Times New Roman" w:cs="Times New Roman"/>
      <w:sz w:val="32"/>
      <w:szCs w:val="20"/>
    </w:rPr>
  </w:style>
  <w:style w:type="paragraph" w:customStyle="1" w:styleId="1">
    <w:name w:val="樣式1"/>
    <w:basedOn w:val="a"/>
    <w:link w:val="10"/>
    <w:qFormat/>
    <w:rsid w:val="0083016B"/>
    <w:pPr>
      <w:adjustRightInd w:val="0"/>
      <w:spacing w:line="400" w:lineRule="atLeast"/>
      <w:ind w:left="851" w:hanging="624"/>
      <w:jc w:val="both"/>
      <w:textAlignment w:val="baseline"/>
    </w:pPr>
    <w:rPr>
      <w:rFonts w:eastAsia="標楷體"/>
      <w:kern w:val="0"/>
      <w:sz w:val="28"/>
      <w:szCs w:val="28"/>
    </w:rPr>
  </w:style>
  <w:style w:type="character" w:customStyle="1" w:styleId="10">
    <w:name w:val="樣式1 字元"/>
    <w:basedOn w:val="a0"/>
    <w:link w:val="1"/>
    <w:rsid w:val="0083016B"/>
    <w:rPr>
      <w:rFonts w:ascii="Times New Roman" w:eastAsia="標楷體" w:hAnsi="Times New Roman" w:cs="Times New Roman"/>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257</Words>
  <Characters>1469</Characters>
  <Application>Microsoft Office Word</Application>
  <DocSecurity>0</DocSecurity>
  <Lines>12</Lines>
  <Paragraphs>3</Paragraphs>
  <ScaleCrop>false</ScaleCrop>
  <Company/>
  <LinksUpToDate>false</LinksUpToDate>
  <CharactersWithSpaces>1723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2014-12-31T05:33:00Z</dcterms:created>
  <dcterms:modified xsi:type="dcterms:W3CDTF">2014-12-31T05:34:00Z</dcterms:modified>
</cp:coreProperties>
</file>