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09" w:rsidRPr="0034377F" w:rsidRDefault="00507E09" w:rsidP="00507E09">
      <w:pPr>
        <w:spacing w:line="0" w:lineRule="atLeast"/>
        <w:ind w:rightChars="-139" w:right="-334"/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  <w:u w:val="single"/>
        </w:rPr>
        <w:t xml:space="preserve">       </w:t>
      </w:r>
      <w:r w:rsidRPr="00F6778F">
        <w:rPr>
          <w:rFonts w:eastAsia="標楷體" w:hAnsi="標楷體"/>
          <w:b/>
          <w:sz w:val="32"/>
          <w:szCs w:val="32"/>
          <w:u w:val="single"/>
        </w:rPr>
        <w:t>院</w:t>
      </w:r>
      <w:r w:rsidR="00B25483">
        <w:rPr>
          <w:rFonts w:eastAsia="標楷體" w:hint="eastAsia"/>
          <w:b/>
          <w:sz w:val="32"/>
          <w:szCs w:val="32"/>
        </w:rPr>
        <w:t xml:space="preserve"> </w:t>
      </w:r>
      <w:r w:rsidR="00B25483">
        <w:rPr>
          <w:rFonts w:eastAsia="標楷體" w:hint="eastAsia"/>
          <w:b/>
          <w:sz w:val="32"/>
          <w:szCs w:val="32"/>
          <w:u w:val="single"/>
        </w:rPr>
        <w:t xml:space="preserve">    </w:t>
      </w:r>
      <w:proofErr w:type="gramStart"/>
      <w:r>
        <w:rPr>
          <w:rFonts w:eastAsia="標楷體" w:hAnsi="標楷體"/>
          <w:b/>
          <w:sz w:val="32"/>
          <w:szCs w:val="32"/>
        </w:rPr>
        <w:t>學年度</w:t>
      </w:r>
      <w:r>
        <w:rPr>
          <w:rFonts w:eastAsia="標楷體" w:hAnsi="標楷體" w:hint="eastAsia"/>
          <w:b/>
          <w:sz w:val="32"/>
          <w:szCs w:val="32"/>
        </w:rPr>
        <w:t>第</w:t>
      </w:r>
      <w:proofErr w:type="gramEnd"/>
      <w:r w:rsidR="00B25483" w:rsidRPr="00B25483">
        <w:rPr>
          <w:rFonts w:eastAsia="標楷體" w:hAnsi="標楷體" w:hint="eastAsia"/>
          <w:b/>
          <w:sz w:val="32"/>
          <w:szCs w:val="32"/>
          <w:u w:val="single"/>
        </w:rPr>
        <w:t xml:space="preserve">  </w:t>
      </w:r>
      <w:r>
        <w:rPr>
          <w:rFonts w:eastAsia="標楷體" w:hAnsi="標楷體" w:hint="eastAsia"/>
          <w:b/>
          <w:sz w:val="32"/>
          <w:szCs w:val="32"/>
        </w:rPr>
        <w:t>學期</w:t>
      </w:r>
      <w:bookmarkStart w:id="0" w:name="_GoBack"/>
      <w:r>
        <w:rPr>
          <w:rFonts w:eastAsia="標楷體" w:hAnsi="標楷體" w:hint="eastAsia"/>
          <w:b/>
          <w:sz w:val="32"/>
          <w:szCs w:val="32"/>
        </w:rPr>
        <w:t>教師著作送審案</w:t>
      </w:r>
      <w:r>
        <w:rPr>
          <w:rFonts w:eastAsia="標楷體" w:hAnsi="標楷體"/>
          <w:b/>
          <w:sz w:val="32"/>
          <w:szCs w:val="32"/>
        </w:rPr>
        <w:br/>
      </w:r>
      <w:r>
        <w:rPr>
          <w:rFonts w:eastAsia="標楷體" w:hAnsi="標楷體" w:hint="eastAsia"/>
          <w:b/>
          <w:sz w:val="32"/>
          <w:szCs w:val="32"/>
        </w:rPr>
        <w:t>校長迴避確認單</w:t>
      </w:r>
      <w:bookmarkEnd w:id="0"/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3"/>
        <w:gridCol w:w="1417"/>
        <w:gridCol w:w="833"/>
        <w:gridCol w:w="833"/>
        <w:gridCol w:w="4604"/>
      </w:tblGrid>
      <w:tr w:rsidR="00507E09" w:rsidRPr="00B22586" w:rsidTr="007D5E5C">
        <w:trPr>
          <w:jc w:val="center"/>
        </w:trPr>
        <w:tc>
          <w:tcPr>
            <w:tcW w:w="828" w:type="dxa"/>
            <w:vMerge w:val="restart"/>
            <w:vAlign w:val="center"/>
          </w:tcPr>
          <w:p w:rsidR="00507E09" w:rsidRPr="00B22586" w:rsidRDefault="00507E09" w:rsidP="007D5E5C">
            <w:pPr>
              <w:snapToGrid w:val="0"/>
              <w:spacing w:line="7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2586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1673" w:type="dxa"/>
            <w:vMerge w:val="restart"/>
            <w:vAlign w:val="center"/>
          </w:tcPr>
          <w:p w:rsidR="00507E09" w:rsidRPr="00B22586" w:rsidRDefault="00507E09" w:rsidP="007D5E5C">
            <w:pPr>
              <w:snapToGrid w:val="0"/>
              <w:spacing w:line="72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提送系所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507E09" w:rsidRPr="00B22586" w:rsidRDefault="00507E09" w:rsidP="007D5E5C">
            <w:pPr>
              <w:snapToGrid w:val="0"/>
              <w:spacing w:line="7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申請人</w:t>
            </w:r>
          </w:p>
        </w:tc>
        <w:tc>
          <w:tcPr>
            <w:tcW w:w="1666" w:type="dxa"/>
            <w:gridSpan w:val="2"/>
            <w:vAlign w:val="center"/>
          </w:tcPr>
          <w:p w:rsidR="00507E09" w:rsidRPr="00B22586" w:rsidRDefault="00507E09" w:rsidP="007D5E5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22586">
              <w:rPr>
                <w:rFonts w:eastAsia="標楷體"/>
                <w:sz w:val="28"/>
                <w:szCs w:val="28"/>
              </w:rPr>
              <w:t>有無應迴避之情事</w:t>
            </w:r>
          </w:p>
        </w:tc>
        <w:tc>
          <w:tcPr>
            <w:tcW w:w="4604" w:type="dxa"/>
            <w:vMerge w:val="restart"/>
            <w:vAlign w:val="center"/>
          </w:tcPr>
          <w:p w:rsidR="00507E09" w:rsidRDefault="00507E09" w:rsidP="007D5E5C">
            <w:pPr>
              <w:snapToGrid w:val="0"/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迴避原因</w:t>
            </w:r>
          </w:p>
          <w:p w:rsidR="00507E09" w:rsidRPr="00B22586" w:rsidRDefault="00507E09" w:rsidP="007D5E5C">
            <w:pPr>
              <w:snapToGrid w:val="0"/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請參考備註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507E09" w:rsidRPr="00B22586" w:rsidTr="007D5E5C">
        <w:trPr>
          <w:trHeight w:val="485"/>
          <w:jc w:val="center"/>
        </w:trPr>
        <w:tc>
          <w:tcPr>
            <w:tcW w:w="828" w:type="dxa"/>
            <w:vMerge/>
          </w:tcPr>
          <w:p w:rsidR="00507E09" w:rsidRPr="00B22586" w:rsidRDefault="00507E09" w:rsidP="007D5E5C">
            <w:pPr>
              <w:snapToGrid w:val="0"/>
              <w:spacing w:line="7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3" w:type="dxa"/>
            <w:vMerge/>
          </w:tcPr>
          <w:p w:rsidR="00507E09" w:rsidRPr="00B22586" w:rsidRDefault="00507E09" w:rsidP="007D5E5C">
            <w:pPr>
              <w:snapToGrid w:val="0"/>
              <w:spacing w:line="7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07E09" w:rsidRPr="00B22586" w:rsidRDefault="00507E09" w:rsidP="007D5E5C">
            <w:pPr>
              <w:snapToGrid w:val="0"/>
              <w:spacing w:line="7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507E09" w:rsidRPr="00B22586" w:rsidRDefault="00507E09" w:rsidP="007D5E5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22586">
              <w:rPr>
                <w:rFonts w:eastAsia="標楷體"/>
                <w:sz w:val="28"/>
                <w:szCs w:val="28"/>
              </w:rPr>
              <w:t>有</w:t>
            </w:r>
          </w:p>
        </w:tc>
        <w:tc>
          <w:tcPr>
            <w:tcW w:w="833" w:type="dxa"/>
            <w:vAlign w:val="center"/>
          </w:tcPr>
          <w:p w:rsidR="00507E09" w:rsidRPr="00B22586" w:rsidRDefault="00507E09" w:rsidP="007D5E5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22586">
              <w:rPr>
                <w:rFonts w:eastAsia="標楷體"/>
                <w:sz w:val="28"/>
                <w:szCs w:val="28"/>
              </w:rPr>
              <w:t>無</w:t>
            </w:r>
          </w:p>
        </w:tc>
        <w:tc>
          <w:tcPr>
            <w:tcW w:w="4604" w:type="dxa"/>
            <w:vMerge/>
          </w:tcPr>
          <w:p w:rsidR="00507E09" w:rsidRPr="00B22586" w:rsidRDefault="00507E09" w:rsidP="007D5E5C">
            <w:pPr>
              <w:snapToGrid w:val="0"/>
              <w:spacing w:line="7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07E09" w:rsidRPr="00B22586" w:rsidTr="007D5E5C">
        <w:trPr>
          <w:trHeight w:val="750"/>
          <w:jc w:val="center"/>
        </w:trPr>
        <w:tc>
          <w:tcPr>
            <w:tcW w:w="828" w:type="dxa"/>
            <w:vAlign w:val="center"/>
          </w:tcPr>
          <w:p w:rsidR="00507E09" w:rsidRPr="00B22586" w:rsidRDefault="00507E09" w:rsidP="007D5E5C">
            <w:pPr>
              <w:snapToGrid w:val="0"/>
              <w:spacing w:line="7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258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673" w:type="dxa"/>
            <w:vAlign w:val="center"/>
          </w:tcPr>
          <w:p w:rsidR="00507E09" w:rsidRPr="00576907" w:rsidRDefault="00507E09" w:rsidP="007D5E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07E09" w:rsidRPr="005C718D" w:rsidRDefault="00507E09" w:rsidP="007D5E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507E09" w:rsidRPr="00B22586" w:rsidRDefault="00507E09" w:rsidP="007D5E5C">
            <w:pPr>
              <w:snapToGrid w:val="0"/>
              <w:spacing w:line="7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507E09" w:rsidRPr="00B22586" w:rsidRDefault="00507E09" w:rsidP="007D5E5C">
            <w:pPr>
              <w:snapToGrid w:val="0"/>
              <w:spacing w:line="7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04" w:type="dxa"/>
            <w:vAlign w:val="center"/>
          </w:tcPr>
          <w:p w:rsidR="00507E09" w:rsidRPr="00B66C7F" w:rsidRDefault="00507E09" w:rsidP="007D5E5C">
            <w:pPr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/>
              </w:rPr>
            </w:pPr>
            <w:r w:rsidRPr="00B66C7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66C7F">
              <w:rPr>
                <w:rFonts w:ascii="標楷體" w:eastAsia="標楷體" w:hAnsi="標楷體" w:hint="eastAsia"/>
              </w:rPr>
              <w:t>師生關係</w:t>
            </w:r>
          </w:p>
          <w:p w:rsidR="00507E09" w:rsidRPr="00B66C7F" w:rsidRDefault="00507E09" w:rsidP="007D5E5C">
            <w:pPr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/>
              </w:rPr>
            </w:pPr>
            <w:r w:rsidRPr="00B66C7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66C7F">
              <w:rPr>
                <w:rFonts w:ascii="標楷體" w:eastAsia="標楷體" w:hAnsi="標楷體" w:hint="eastAsia"/>
              </w:rPr>
              <w:t>三親等內血親、姻親</w:t>
            </w:r>
          </w:p>
          <w:p w:rsidR="00507E09" w:rsidRPr="00B66C7F" w:rsidRDefault="00507E09" w:rsidP="007D5E5C">
            <w:pPr>
              <w:snapToGrid w:val="0"/>
              <w:spacing w:line="36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B66C7F">
              <w:rPr>
                <w:rFonts w:ascii="標楷體" w:eastAsia="標楷體" w:hAnsi="標楷體" w:hint="eastAsia"/>
              </w:rPr>
              <w:t>□學術合作關係者或相關利害關係人</w:t>
            </w:r>
          </w:p>
          <w:p w:rsidR="00507E09" w:rsidRPr="00B22586" w:rsidRDefault="00507E09" w:rsidP="007D5E5C">
            <w:pPr>
              <w:snapToGrid w:val="0"/>
              <w:spacing w:line="360" w:lineRule="atLeast"/>
              <w:ind w:left="480" w:hangingChars="200" w:hanging="480"/>
              <w:rPr>
                <w:rFonts w:eastAsia="標楷體"/>
                <w:sz w:val="28"/>
                <w:szCs w:val="28"/>
              </w:rPr>
            </w:pPr>
            <w:r w:rsidRPr="00B66C7F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507E09" w:rsidRPr="00B22586" w:rsidTr="007D5E5C">
        <w:trPr>
          <w:trHeight w:val="750"/>
          <w:jc w:val="center"/>
        </w:trPr>
        <w:tc>
          <w:tcPr>
            <w:tcW w:w="828" w:type="dxa"/>
            <w:vAlign w:val="center"/>
          </w:tcPr>
          <w:p w:rsidR="00507E09" w:rsidRPr="00B22586" w:rsidRDefault="00507E09" w:rsidP="007D5E5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2258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673" w:type="dxa"/>
            <w:vAlign w:val="center"/>
          </w:tcPr>
          <w:p w:rsidR="00507E09" w:rsidRPr="00576907" w:rsidRDefault="00507E09" w:rsidP="007D5E5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07E09" w:rsidRPr="005C718D" w:rsidRDefault="00507E09" w:rsidP="007D5E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507E09" w:rsidRPr="00B22586" w:rsidRDefault="00507E09" w:rsidP="007D5E5C">
            <w:pPr>
              <w:snapToGrid w:val="0"/>
              <w:spacing w:line="7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507E09" w:rsidRPr="00B22586" w:rsidRDefault="00507E09" w:rsidP="007D5E5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04" w:type="dxa"/>
            <w:vAlign w:val="center"/>
          </w:tcPr>
          <w:p w:rsidR="00B05A13" w:rsidRPr="00B66C7F" w:rsidRDefault="00B05A13" w:rsidP="00B05A13">
            <w:pPr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/>
              </w:rPr>
            </w:pPr>
            <w:r w:rsidRPr="00B66C7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66C7F">
              <w:rPr>
                <w:rFonts w:ascii="標楷體" w:eastAsia="標楷體" w:hAnsi="標楷體" w:hint="eastAsia"/>
              </w:rPr>
              <w:t>師生關係</w:t>
            </w:r>
          </w:p>
          <w:p w:rsidR="00B05A13" w:rsidRPr="00B66C7F" w:rsidRDefault="00B05A13" w:rsidP="00B05A13">
            <w:pPr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/>
              </w:rPr>
            </w:pPr>
            <w:r w:rsidRPr="00B66C7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66C7F">
              <w:rPr>
                <w:rFonts w:ascii="標楷體" w:eastAsia="標楷體" w:hAnsi="標楷體" w:hint="eastAsia"/>
              </w:rPr>
              <w:t>三親等內血親、姻親</w:t>
            </w:r>
          </w:p>
          <w:p w:rsidR="00B05A13" w:rsidRPr="00B66C7F" w:rsidRDefault="00B05A13" w:rsidP="00B05A13">
            <w:pPr>
              <w:snapToGrid w:val="0"/>
              <w:spacing w:line="36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B66C7F">
              <w:rPr>
                <w:rFonts w:ascii="標楷體" w:eastAsia="標楷體" w:hAnsi="標楷體" w:hint="eastAsia"/>
              </w:rPr>
              <w:t>□學術合作關係者或相關利害關係人</w:t>
            </w:r>
          </w:p>
          <w:p w:rsidR="00507E09" w:rsidRPr="00B22586" w:rsidRDefault="00B05A13" w:rsidP="00B05A13">
            <w:pPr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  <w:r w:rsidRPr="00B66C7F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507E09" w:rsidRPr="00B22586" w:rsidTr="007D5E5C">
        <w:trPr>
          <w:trHeight w:val="750"/>
          <w:jc w:val="center"/>
        </w:trPr>
        <w:tc>
          <w:tcPr>
            <w:tcW w:w="828" w:type="dxa"/>
            <w:vAlign w:val="center"/>
          </w:tcPr>
          <w:p w:rsidR="00507E09" w:rsidRPr="00B22586" w:rsidRDefault="00507E09" w:rsidP="007D5E5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22586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673" w:type="dxa"/>
            <w:vAlign w:val="center"/>
          </w:tcPr>
          <w:p w:rsidR="00507E09" w:rsidRDefault="00507E09" w:rsidP="007D5E5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07E09" w:rsidRPr="00C35D8A" w:rsidRDefault="00507E09" w:rsidP="007D5E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507E09" w:rsidRPr="00B22586" w:rsidRDefault="00507E09" w:rsidP="007D5E5C">
            <w:pPr>
              <w:snapToGrid w:val="0"/>
              <w:spacing w:line="7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507E09" w:rsidRPr="00B22586" w:rsidRDefault="00507E09" w:rsidP="007D5E5C">
            <w:pPr>
              <w:snapToGrid w:val="0"/>
              <w:spacing w:line="7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04" w:type="dxa"/>
            <w:vAlign w:val="center"/>
          </w:tcPr>
          <w:p w:rsidR="00B05A13" w:rsidRPr="00B66C7F" w:rsidRDefault="00B05A13" w:rsidP="00B05A13">
            <w:pPr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/>
              </w:rPr>
            </w:pPr>
            <w:r w:rsidRPr="00B66C7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66C7F">
              <w:rPr>
                <w:rFonts w:ascii="標楷體" w:eastAsia="標楷體" w:hAnsi="標楷體" w:hint="eastAsia"/>
              </w:rPr>
              <w:t>師生關係</w:t>
            </w:r>
          </w:p>
          <w:p w:rsidR="00B05A13" w:rsidRPr="00B66C7F" w:rsidRDefault="00B05A13" w:rsidP="00B05A13">
            <w:pPr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/>
              </w:rPr>
            </w:pPr>
            <w:r w:rsidRPr="00B66C7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66C7F">
              <w:rPr>
                <w:rFonts w:ascii="標楷體" w:eastAsia="標楷體" w:hAnsi="標楷體" w:hint="eastAsia"/>
              </w:rPr>
              <w:t>三親等內血親、姻親</w:t>
            </w:r>
          </w:p>
          <w:p w:rsidR="00B05A13" w:rsidRPr="00B66C7F" w:rsidRDefault="00B05A13" w:rsidP="00B05A13">
            <w:pPr>
              <w:snapToGrid w:val="0"/>
              <w:spacing w:line="36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B66C7F">
              <w:rPr>
                <w:rFonts w:ascii="標楷體" w:eastAsia="標楷體" w:hAnsi="標楷體" w:hint="eastAsia"/>
              </w:rPr>
              <w:t>□學術合作關係者或相關利害關係人</w:t>
            </w:r>
          </w:p>
          <w:p w:rsidR="00507E09" w:rsidRPr="00B22586" w:rsidRDefault="00B05A13" w:rsidP="00B05A13">
            <w:pPr>
              <w:snapToGrid w:val="0"/>
              <w:spacing w:line="360" w:lineRule="atLeast"/>
              <w:ind w:left="240" w:hangingChars="100" w:hanging="240"/>
              <w:rPr>
                <w:rFonts w:eastAsia="標楷體"/>
                <w:sz w:val="28"/>
                <w:szCs w:val="28"/>
              </w:rPr>
            </w:pPr>
            <w:r w:rsidRPr="00B66C7F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507E09" w:rsidRPr="00B22586" w:rsidTr="007D5E5C">
        <w:trPr>
          <w:trHeight w:val="750"/>
          <w:jc w:val="center"/>
        </w:trPr>
        <w:tc>
          <w:tcPr>
            <w:tcW w:w="828" w:type="dxa"/>
            <w:vAlign w:val="center"/>
          </w:tcPr>
          <w:p w:rsidR="00507E09" w:rsidRPr="00B22586" w:rsidRDefault="00507E09" w:rsidP="007D5E5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22586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673" w:type="dxa"/>
            <w:vAlign w:val="center"/>
          </w:tcPr>
          <w:p w:rsidR="00507E09" w:rsidRPr="00576907" w:rsidRDefault="00507E09" w:rsidP="007D5E5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07E09" w:rsidRDefault="00507E09" w:rsidP="007D5E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507E09" w:rsidRPr="00B22586" w:rsidRDefault="00507E09" w:rsidP="007D5E5C">
            <w:pPr>
              <w:snapToGrid w:val="0"/>
              <w:spacing w:line="7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507E09" w:rsidRPr="00B22586" w:rsidRDefault="00507E09" w:rsidP="007D5E5C">
            <w:pPr>
              <w:snapToGrid w:val="0"/>
              <w:spacing w:line="7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04" w:type="dxa"/>
            <w:vAlign w:val="center"/>
          </w:tcPr>
          <w:p w:rsidR="00B05A13" w:rsidRPr="00B66C7F" w:rsidRDefault="00B05A13" w:rsidP="00B05A13">
            <w:pPr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/>
              </w:rPr>
            </w:pPr>
            <w:r w:rsidRPr="00B66C7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66C7F">
              <w:rPr>
                <w:rFonts w:ascii="標楷體" w:eastAsia="標楷體" w:hAnsi="標楷體" w:hint="eastAsia"/>
              </w:rPr>
              <w:t>師生關係</w:t>
            </w:r>
          </w:p>
          <w:p w:rsidR="00B05A13" w:rsidRPr="00B66C7F" w:rsidRDefault="00B05A13" w:rsidP="00B05A13">
            <w:pPr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/>
              </w:rPr>
            </w:pPr>
            <w:r w:rsidRPr="00B66C7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66C7F">
              <w:rPr>
                <w:rFonts w:ascii="標楷體" w:eastAsia="標楷體" w:hAnsi="標楷體" w:hint="eastAsia"/>
              </w:rPr>
              <w:t>三親等內血親、姻親</w:t>
            </w:r>
          </w:p>
          <w:p w:rsidR="00B05A13" w:rsidRPr="00B66C7F" w:rsidRDefault="00B05A13" w:rsidP="00B05A13">
            <w:pPr>
              <w:snapToGrid w:val="0"/>
              <w:spacing w:line="36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B66C7F">
              <w:rPr>
                <w:rFonts w:ascii="標楷體" w:eastAsia="標楷體" w:hAnsi="標楷體" w:hint="eastAsia"/>
              </w:rPr>
              <w:t>□學術合作關係者或相關利害關係人</w:t>
            </w:r>
          </w:p>
          <w:p w:rsidR="00507E09" w:rsidRPr="00B22586" w:rsidRDefault="00B05A13" w:rsidP="00B05A13">
            <w:pPr>
              <w:snapToGrid w:val="0"/>
              <w:spacing w:line="360" w:lineRule="atLeast"/>
              <w:ind w:left="240" w:hangingChars="100" w:hanging="240"/>
              <w:rPr>
                <w:rFonts w:eastAsia="標楷體"/>
                <w:sz w:val="28"/>
                <w:szCs w:val="28"/>
              </w:rPr>
            </w:pPr>
            <w:r w:rsidRPr="00B66C7F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507E09" w:rsidRPr="00B22586" w:rsidTr="007D5E5C">
        <w:trPr>
          <w:trHeight w:val="750"/>
          <w:jc w:val="center"/>
        </w:trPr>
        <w:tc>
          <w:tcPr>
            <w:tcW w:w="828" w:type="dxa"/>
            <w:vAlign w:val="center"/>
          </w:tcPr>
          <w:p w:rsidR="00507E09" w:rsidRPr="00B22586" w:rsidRDefault="00507E09" w:rsidP="007D5E5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22586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673" w:type="dxa"/>
            <w:vAlign w:val="center"/>
          </w:tcPr>
          <w:p w:rsidR="00507E09" w:rsidRDefault="00507E09" w:rsidP="007D5E5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07E09" w:rsidRDefault="00507E09" w:rsidP="007D5E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507E09" w:rsidRPr="00B22586" w:rsidRDefault="00507E09" w:rsidP="007D5E5C">
            <w:pPr>
              <w:snapToGrid w:val="0"/>
              <w:spacing w:line="7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507E09" w:rsidRPr="00B22586" w:rsidRDefault="00507E09" w:rsidP="007D5E5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04" w:type="dxa"/>
            <w:vAlign w:val="center"/>
          </w:tcPr>
          <w:p w:rsidR="00B05A13" w:rsidRPr="00B66C7F" w:rsidRDefault="00B05A13" w:rsidP="00B05A13">
            <w:pPr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/>
              </w:rPr>
            </w:pPr>
            <w:r w:rsidRPr="00B66C7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66C7F">
              <w:rPr>
                <w:rFonts w:ascii="標楷體" w:eastAsia="標楷體" w:hAnsi="標楷體" w:hint="eastAsia"/>
              </w:rPr>
              <w:t>師生關係</w:t>
            </w:r>
          </w:p>
          <w:p w:rsidR="00B05A13" w:rsidRPr="00B66C7F" w:rsidRDefault="00B05A13" w:rsidP="00B05A13">
            <w:pPr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/>
              </w:rPr>
            </w:pPr>
            <w:r w:rsidRPr="00B66C7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66C7F">
              <w:rPr>
                <w:rFonts w:ascii="標楷體" w:eastAsia="標楷體" w:hAnsi="標楷體" w:hint="eastAsia"/>
              </w:rPr>
              <w:t>三親等內血親、姻親</w:t>
            </w:r>
          </w:p>
          <w:p w:rsidR="00B05A13" w:rsidRPr="00B66C7F" w:rsidRDefault="00B05A13" w:rsidP="00B05A13">
            <w:pPr>
              <w:snapToGrid w:val="0"/>
              <w:spacing w:line="36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B66C7F">
              <w:rPr>
                <w:rFonts w:ascii="標楷體" w:eastAsia="標楷體" w:hAnsi="標楷體" w:hint="eastAsia"/>
              </w:rPr>
              <w:t>□學術合作關係者或相關利害關係人</w:t>
            </w:r>
          </w:p>
          <w:p w:rsidR="00507E09" w:rsidRPr="00B22586" w:rsidRDefault="00B05A13" w:rsidP="00B05A13">
            <w:pPr>
              <w:snapToGrid w:val="0"/>
              <w:spacing w:line="360" w:lineRule="atLeast"/>
              <w:ind w:left="240" w:hangingChars="100" w:hanging="240"/>
              <w:rPr>
                <w:rFonts w:eastAsia="標楷體"/>
                <w:sz w:val="28"/>
                <w:szCs w:val="28"/>
              </w:rPr>
            </w:pPr>
            <w:r w:rsidRPr="00B66C7F">
              <w:rPr>
                <w:rFonts w:ascii="標楷體" w:eastAsia="標楷體" w:hAnsi="標楷體" w:hint="eastAsia"/>
              </w:rPr>
              <w:t>□其他：</w:t>
            </w:r>
          </w:p>
        </w:tc>
      </w:tr>
    </w:tbl>
    <w:p w:rsidR="00507E09" w:rsidRPr="00BF527C" w:rsidRDefault="00507E09" w:rsidP="00507E09">
      <w:pPr>
        <w:spacing w:line="280" w:lineRule="exact"/>
        <w:ind w:left="600" w:hangingChars="250" w:hanging="600"/>
      </w:pPr>
      <w:r w:rsidRPr="00BF527C">
        <w:rPr>
          <w:rFonts w:ascii="標楷體" w:eastAsia="標楷體" w:hAnsi="標楷體" w:hint="eastAsia"/>
        </w:rPr>
        <w:t>備註:</w:t>
      </w:r>
      <w:r w:rsidRPr="00BF527C">
        <w:rPr>
          <w:rFonts w:ascii="標楷體" w:eastAsia="標楷體" w:hAnsi="標楷體" w:hint="eastAsia"/>
          <w:kern w:val="0"/>
        </w:rPr>
        <w:t>國立中興大學教師升等評審標準暨聘任升等著作送審準則第5條略</w:t>
      </w:r>
      <w:proofErr w:type="gramStart"/>
      <w:r w:rsidRPr="00BF527C">
        <w:rPr>
          <w:rFonts w:ascii="標楷體" w:eastAsia="標楷體" w:hAnsi="標楷體" w:hint="eastAsia"/>
          <w:kern w:val="0"/>
        </w:rPr>
        <w:t>以</w:t>
      </w:r>
      <w:proofErr w:type="gramEnd"/>
      <w:r w:rsidRPr="00BF527C">
        <w:rPr>
          <w:rFonts w:ascii="標楷體" w:eastAsia="標楷體" w:hAnsi="標楷體" w:hint="eastAsia"/>
          <w:kern w:val="0"/>
        </w:rPr>
        <w:t>：</w:t>
      </w:r>
      <w:proofErr w:type="gramStart"/>
      <w:r w:rsidR="00B05A13" w:rsidRPr="00B05A13">
        <w:rPr>
          <w:rFonts w:ascii="標楷體" w:eastAsia="標楷體" w:hAnsi="標楷體" w:hint="eastAsia"/>
        </w:rPr>
        <w:t>院級教評</w:t>
      </w:r>
      <w:proofErr w:type="gramEnd"/>
      <w:r w:rsidR="00B05A13" w:rsidRPr="00B05A13">
        <w:rPr>
          <w:rFonts w:ascii="標楷體" w:eastAsia="標楷體" w:hAnsi="標楷體" w:hint="eastAsia"/>
        </w:rPr>
        <w:t>會召集人及校長遇有師生關係、三親等內血親、姻親、學術合作關係或相關利害關係人，應自行迴避，</w:t>
      </w:r>
      <w:proofErr w:type="gramStart"/>
      <w:r w:rsidR="00B05A13" w:rsidRPr="00B05A13">
        <w:rPr>
          <w:rFonts w:ascii="標楷體" w:eastAsia="標楷體" w:hAnsi="標楷體" w:hint="eastAsia"/>
        </w:rPr>
        <w:t>院級教評</w:t>
      </w:r>
      <w:proofErr w:type="gramEnd"/>
      <w:r w:rsidR="00B05A13" w:rsidRPr="00B05A13">
        <w:rPr>
          <w:rFonts w:ascii="標楷體" w:eastAsia="標楷體" w:hAnsi="標楷體" w:hint="eastAsia"/>
        </w:rPr>
        <w:t>會召集人迴避時，由院教評會另推選圈選者(圈選者之推選得以通訊方式為之)，校長或校教評會召集人迴避時，由校教評會另推委員</w:t>
      </w:r>
      <w:proofErr w:type="gramStart"/>
      <w:r w:rsidR="00B05A13" w:rsidRPr="00B05A13">
        <w:rPr>
          <w:rFonts w:ascii="標楷體" w:eastAsia="標楷體" w:hAnsi="標楷體" w:hint="eastAsia"/>
        </w:rPr>
        <w:t>圈選外審</w:t>
      </w:r>
      <w:proofErr w:type="gramEnd"/>
      <w:r w:rsidR="00B05A13" w:rsidRPr="00B05A13">
        <w:rPr>
          <w:rFonts w:ascii="標楷體" w:eastAsia="標楷體" w:hAnsi="標楷體" w:hint="eastAsia"/>
        </w:rPr>
        <w:t>專家、學者。</w:t>
      </w:r>
    </w:p>
    <w:p w:rsidR="00507E09" w:rsidRDefault="00507E09" w:rsidP="00507E09">
      <w:pPr>
        <w:spacing w:line="280" w:lineRule="exact"/>
        <w:rPr>
          <w:rFonts w:ascii="標楷體" w:eastAsia="標楷體" w:hAnsi="標楷體"/>
          <w:sz w:val="32"/>
          <w:szCs w:val="32"/>
        </w:rPr>
      </w:pPr>
      <w:r w:rsidRPr="00BF527C">
        <w:rPr>
          <w:rFonts w:hint="eastAsia"/>
        </w:rPr>
        <w:t xml:space="preserve">                                 </w:t>
      </w:r>
      <w:r w:rsidRPr="001B328F">
        <w:rPr>
          <w:rFonts w:hint="eastAsia"/>
        </w:rPr>
        <w:t xml:space="preserve">       </w:t>
      </w:r>
      <w:r w:rsidRPr="001B328F">
        <w:rPr>
          <w:rFonts w:ascii="標楷體" w:eastAsia="標楷體" w:hAnsi="標楷體" w:hint="eastAsia"/>
        </w:rPr>
        <w:t xml:space="preserve"> </w:t>
      </w:r>
      <w:r w:rsidRPr="001B328F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507E09" w:rsidRDefault="00507E09" w:rsidP="00507E09">
      <w:pPr>
        <w:spacing w:line="2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</w:t>
      </w:r>
      <w:r w:rsidRPr="001B328F">
        <w:rPr>
          <w:rFonts w:ascii="標楷體" w:eastAsia="標楷體" w:hAnsi="標楷體" w:hint="eastAsia"/>
          <w:sz w:val="32"/>
          <w:szCs w:val="32"/>
        </w:rPr>
        <w:t>校長簽章:</w:t>
      </w:r>
    </w:p>
    <w:p w:rsidR="00B05A13" w:rsidRDefault="00507E09" w:rsidP="00507E09">
      <w:pPr>
        <w:jc w:val="right"/>
        <w:rPr>
          <w:rFonts w:ascii="Arial" w:eastAsia="標楷體" w:hAnsi="標楷體" w:cs="Arial"/>
        </w:rPr>
      </w:pPr>
      <w:r>
        <w:rPr>
          <w:rFonts w:ascii="Arial" w:eastAsia="標楷體" w:hAnsi="Arial" w:cs="Arial"/>
        </w:rPr>
        <w:t xml:space="preserve">  </w:t>
      </w:r>
      <w:r>
        <w:rPr>
          <w:rFonts w:ascii="Arial" w:eastAsia="標楷體" w:hAnsi="標楷體" w:cs="Arial"/>
        </w:rPr>
        <w:t>年</w:t>
      </w:r>
      <w:r>
        <w:rPr>
          <w:rFonts w:ascii="Arial" w:eastAsia="標楷體" w:hAnsi="Arial" w:cs="Arial"/>
        </w:rPr>
        <w:t xml:space="preserve">    </w:t>
      </w:r>
      <w:r>
        <w:rPr>
          <w:rFonts w:ascii="Arial" w:eastAsia="標楷體" w:hAnsi="標楷體" w:cs="Arial"/>
        </w:rPr>
        <w:t>月</w:t>
      </w:r>
      <w:r>
        <w:rPr>
          <w:rFonts w:ascii="Arial" w:eastAsia="標楷體" w:hAnsi="Arial" w:cs="Arial"/>
        </w:rPr>
        <w:t xml:space="preserve">    </w:t>
      </w:r>
      <w:r>
        <w:rPr>
          <w:rFonts w:ascii="Arial" w:eastAsia="標楷體" w:hAnsi="標楷體" w:cs="Arial"/>
        </w:rPr>
        <w:t>日</w:t>
      </w:r>
    </w:p>
    <w:p w:rsidR="00B05A13" w:rsidRDefault="00B05A13">
      <w:pPr>
        <w:widowControl/>
        <w:rPr>
          <w:rFonts w:ascii="Arial" w:eastAsia="標楷體" w:hAnsi="標楷體" w:cs="Arial"/>
        </w:rPr>
      </w:pPr>
      <w:r>
        <w:rPr>
          <w:rFonts w:ascii="Arial" w:eastAsia="標楷體" w:hAnsi="標楷體" w:cs="Arial"/>
        </w:rPr>
        <w:br w:type="page"/>
      </w:r>
    </w:p>
    <w:p w:rsidR="00A147B7" w:rsidRDefault="00A147B7" w:rsidP="00507E09">
      <w:pPr>
        <w:jc w:val="right"/>
        <w:rPr>
          <w:rFonts w:ascii="Arial" w:eastAsia="標楷體" w:hAnsi="標楷體" w:cs="Arial"/>
        </w:rPr>
      </w:pPr>
    </w:p>
    <w:p w:rsidR="00507E09" w:rsidRPr="00312906" w:rsidRDefault="00507E09" w:rsidP="00507E09">
      <w:pPr>
        <w:spacing w:line="0" w:lineRule="atLeast"/>
        <w:ind w:rightChars="-139" w:right="-334"/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sz w:val="32"/>
          <w:szCs w:val="32"/>
          <w:u w:val="single"/>
        </w:rPr>
        <w:lastRenderedPageBreak/>
        <w:t xml:space="preserve">       </w:t>
      </w:r>
      <w:r w:rsidRPr="00F6778F">
        <w:rPr>
          <w:rFonts w:eastAsia="標楷體" w:hAnsi="標楷體"/>
          <w:b/>
          <w:sz w:val="32"/>
          <w:szCs w:val="32"/>
          <w:u w:val="single"/>
        </w:rPr>
        <w:t>院</w:t>
      </w:r>
      <w:r w:rsidR="000D16EE">
        <w:rPr>
          <w:rFonts w:eastAsia="標楷體" w:hint="eastAsia"/>
          <w:b/>
          <w:sz w:val="32"/>
          <w:szCs w:val="32"/>
        </w:rPr>
        <w:t xml:space="preserve"> </w:t>
      </w:r>
      <w:r w:rsidR="000D16EE">
        <w:rPr>
          <w:rFonts w:eastAsia="標楷體" w:hint="eastAsia"/>
          <w:b/>
          <w:sz w:val="32"/>
          <w:szCs w:val="32"/>
          <w:u w:val="single"/>
        </w:rPr>
        <w:t xml:space="preserve">    </w:t>
      </w:r>
      <w:r w:rsidR="000D16EE">
        <w:rPr>
          <w:rFonts w:eastAsia="標楷體" w:hAnsi="標楷體"/>
          <w:b/>
          <w:sz w:val="32"/>
          <w:szCs w:val="32"/>
        </w:rPr>
        <w:t>學年度</w:t>
      </w:r>
      <w:r w:rsidR="000D16EE">
        <w:rPr>
          <w:rFonts w:eastAsia="標楷體" w:hAnsi="標楷體" w:hint="eastAsia"/>
          <w:b/>
          <w:sz w:val="32"/>
          <w:szCs w:val="32"/>
        </w:rPr>
        <w:t>第</w:t>
      </w:r>
      <w:r w:rsidR="000D16EE" w:rsidRPr="00B25483">
        <w:rPr>
          <w:rFonts w:eastAsia="標楷體" w:hAnsi="標楷體" w:hint="eastAsia"/>
          <w:b/>
          <w:sz w:val="32"/>
          <w:szCs w:val="32"/>
          <w:u w:val="single"/>
        </w:rPr>
        <w:t xml:space="preserve">  </w:t>
      </w:r>
      <w:r w:rsidR="000D16EE">
        <w:rPr>
          <w:rFonts w:eastAsia="標楷體" w:hAnsi="標楷體" w:hint="eastAsia"/>
          <w:b/>
          <w:sz w:val="32"/>
          <w:szCs w:val="32"/>
        </w:rPr>
        <w:t>學期</w:t>
      </w:r>
      <w:r>
        <w:rPr>
          <w:rFonts w:eastAsia="標楷體" w:hAnsi="標楷體" w:hint="eastAsia"/>
          <w:b/>
          <w:sz w:val="32"/>
          <w:szCs w:val="32"/>
        </w:rPr>
        <w:t>教師著作送審案</w:t>
      </w:r>
      <w:r>
        <w:rPr>
          <w:rFonts w:eastAsia="標楷體" w:hAnsi="標楷體"/>
          <w:b/>
          <w:sz w:val="32"/>
          <w:szCs w:val="32"/>
        </w:rPr>
        <w:br/>
      </w:r>
      <w:r>
        <w:rPr>
          <w:rFonts w:eastAsia="標楷體" w:hAnsi="標楷體" w:hint="eastAsia"/>
          <w:b/>
          <w:sz w:val="32"/>
          <w:szCs w:val="32"/>
        </w:rPr>
        <w:t>院級教評會召集人迴避確認單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3"/>
        <w:gridCol w:w="1417"/>
        <w:gridCol w:w="833"/>
        <w:gridCol w:w="833"/>
        <w:gridCol w:w="4604"/>
      </w:tblGrid>
      <w:tr w:rsidR="00507E09" w:rsidRPr="00B22586" w:rsidTr="007D5E5C">
        <w:trPr>
          <w:jc w:val="center"/>
        </w:trPr>
        <w:tc>
          <w:tcPr>
            <w:tcW w:w="828" w:type="dxa"/>
            <w:vMerge w:val="restart"/>
            <w:vAlign w:val="center"/>
          </w:tcPr>
          <w:p w:rsidR="00507E09" w:rsidRPr="00B22586" w:rsidRDefault="00507E09" w:rsidP="007D5E5C">
            <w:pPr>
              <w:snapToGrid w:val="0"/>
              <w:spacing w:line="7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2586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1673" w:type="dxa"/>
            <w:vMerge w:val="restart"/>
            <w:vAlign w:val="center"/>
          </w:tcPr>
          <w:p w:rsidR="00507E09" w:rsidRPr="00B22586" w:rsidRDefault="00507E09" w:rsidP="007D5E5C">
            <w:pPr>
              <w:snapToGrid w:val="0"/>
              <w:spacing w:line="72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提送系所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507E09" w:rsidRPr="00B22586" w:rsidRDefault="00507E09" w:rsidP="007D5E5C">
            <w:pPr>
              <w:snapToGrid w:val="0"/>
              <w:spacing w:line="7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申請人</w:t>
            </w:r>
          </w:p>
        </w:tc>
        <w:tc>
          <w:tcPr>
            <w:tcW w:w="1666" w:type="dxa"/>
            <w:gridSpan w:val="2"/>
            <w:vAlign w:val="center"/>
          </w:tcPr>
          <w:p w:rsidR="00507E09" w:rsidRPr="00B22586" w:rsidRDefault="00507E09" w:rsidP="007D5E5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22586">
              <w:rPr>
                <w:rFonts w:eastAsia="標楷體"/>
                <w:sz w:val="28"/>
                <w:szCs w:val="28"/>
              </w:rPr>
              <w:t>有無應迴避之情事</w:t>
            </w:r>
          </w:p>
        </w:tc>
        <w:tc>
          <w:tcPr>
            <w:tcW w:w="4604" w:type="dxa"/>
            <w:vMerge w:val="restart"/>
            <w:vAlign w:val="center"/>
          </w:tcPr>
          <w:p w:rsidR="00507E09" w:rsidRDefault="00507E09" w:rsidP="007D5E5C">
            <w:pPr>
              <w:snapToGrid w:val="0"/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迴避原因</w:t>
            </w:r>
          </w:p>
          <w:p w:rsidR="00507E09" w:rsidRPr="00B22586" w:rsidRDefault="00507E09" w:rsidP="007D5E5C">
            <w:pPr>
              <w:snapToGrid w:val="0"/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請參考備註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507E09" w:rsidRPr="00B22586" w:rsidTr="007D5E5C">
        <w:trPr>
          <w:trHeight w:val="485"/>
          <w:jc w:val="center"/>
        </w:trPr>
        <w:tc>
          <w:tcPr>
            <w:tcW w:w="828" w:type="dxa"/>
            <w:vMerge/>
          </w:tcPr>
          <w:p w:rsidR="00507E09" w:rsidRPr="00B22586" w:rsidRDefault="00507E09" w:rsidP="007D5E5C">
            <w:pPr>
              <w:snapToGrid w:val="0"/>
              <w:spacing w:line="7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3" w:type="dxa"/>
            <w:vMerge/>
          </w:tcPr>
          <w:p w:rsidR="00507E09" w:rsidRPr="00B22586" w:rsidRDefault="00507E09" w:rsidP="007D5E5C">
            <w:pPr>
              <w:snapToGrid w:val="0"/>
              <w:spacing w:line="7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07E09" w:rsidRPr="00B22586" w:rsidRDefault="00507E09" w:rsidP="007D5E5C">
            <w:pPr>
              <w:snapToGrid w:val="0"/>
              <w:spacing w:line="7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507E09" w:rsidRPr="00B22586" w:rsidRDefault="00507E09" w:rsidP="007D5E5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22586">
              <w:rPr>
                <w:rFonts w:eastAsia="標楷體"/>
                <w:sz w:val="28"/>
                <w:szCs w:val="28"/>
              </w:rPr>
              <w:t>有</w:t>
            </w:r>
          </w:p>
        </w:tc>
        <w:tc>
          <w:tcPr>
            <w:tcW w:w="833" w:type="dxa"/>
            <w:vAlign w:val="center"/>
          </w:tcPr>
          <w:p w:rsidR="00507E09" w:rsidRPr="00B22586" w:rsidRDefault="00507E09" w:rsidP="007D5E5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22586">
              <w:rPr>
                <w:rFonts w:eastAsia="標楷體"/>
                <w:sz w:val="28"/>
                <w:szCs w:val="28"/>
              </w:rPr>
              <w:t>無</w:t>
            </w:r>
          </w:p>
        </w:tc>
        <w:tc>
          <w:tcPr>
            <w:tcW w:w="4604" w:type="dxa"/>
            <w:vMerge/>
          </w:tcPr>
          <w:p w:rsidR="00507E09" w:rsidRPr="00B22586" w:rsidRDefault="00507E09" w:rsidP="007D5E5C">
            <w:pPr>
              <w:snapToGrid w:val="0"/>
              <w:spacing w:line="7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07E09" w:rsidRPr="00B22586" w:rsidTr="007D5E5C">
        <w:trPr>
          <w:trHeight w:val="750"/>
          <w:jc w:val="center"/>
        </w:trPr>
        <w:tc>
          <w:tcPr>
            <w:tcW w:w="828" w:type="dxa"/>
            <w:vAlign w:val="center"/>
          </w:tcPr>
          <w:p w:rsidR="00507E09" w:rsidRPr="00B22586" w:rsidRDefault="00507E09" w:rsidP="007D5E5C">
            <w:pPr>
              <w:snapToGrid w:val="0"/>
              <w:spacing w:line="7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258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673" w:type="dxa"/>
            <w:vAlign w:val="center"/>
          </w:tcPr>
          <w:p w:rsidR="00507E09" w:rsidRPr="00576907" w:rsidRDefault="00507E09" w:rsidP="007D5E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07E09" w:rsidRPr="005C718D" w:rsidRDefault="00507E09" w:rsidP="007D5E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507E09" w:rsidRPr="00B22586" w:rsidRDefault="00507E09" w:rsidP="007D5E5C">
            <w:pPr>
              <w:snapToGrid w:val="0"/>
              <w:spacing w:line="7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507E09" w:rsidRPr="00B22586" w:rsidRDefault="00507E09" w:rsidP="007D5E5C">
            <w:pPr>
              <w:snapToGrid w:val="0"/>
              <w:spacing w:line="7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04" w:type="dxa"/>
            <w:vAlign w:val="center"/>
          </w:tcPr>
          <w:p w:rsidR="00B05A13" w:rsidRPr="00B66C7F" w:rsidRDefault="00B05A13" w:rsidP="00B05A13">
            <w:pPr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/>
              </w:rPr>
            </w:pPr>
            <w:r w:rsidRPr="00B66C7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66C7F">
              <w:rPr>
                <w:rFonts w:ascii="標楷體" w:eastAsia="標楷體" w:hAnsi="標楷體" w:hint="eastAsia"/>
              </w:rPr>
              <w:t>師生關係</w:t>
            </w:r>
          </w:p>
          <w:p w:rsidR="00B05A13" w:rsidRPr="00B66C7F" w:rsidRDefault="00B05A13" w:rsidP="00B05A13">
            <w:pPr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/>
              </w:rPr>
            </w:pPr>
            <w:r w:rsidRPr="00B66C7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66C7F">
              <w:rPr>
                <w:rFonts w:ascii="標楷體" w:eastAsia="標楷體" w:hAnsi="標楷體" w:hint="eastAsia"/>
              </w:rPr>
              <w:t>三親等內血親、姻親</w:t>
            </w:r>
          </w:p>
          <w:p w:rsidR="00B05A13" w:rsidRPr="00B66C7F" w:rsidRDefault="00B05A13" w:rsidP="00B05A13">
            <w:pPr>
              <w:snapToGrid w:val="0"/>
              <w:spacing w:line="36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B66C7F">
              <w:rPr>
                <w:rFonts w:ascii="標楷體" w:eastAsia="標楷體" w:hAnsi="標楷體" w:hint="eastAsia"/>
              </w:rPr>
              <w:t>□學術合作關係者或相關利害關係人</w:t>
            </w:r>
          </w:p>
          <w:p w:rsidR="00507E09" w:rsidRPr="00B22586" w:rsidRDefault="00B05A13" w:rsidP="00B05A13">
            <w:pPr>
              <w:snapToGrid w:val="0"/>
              <w:spacing w:line="360" w:lineRule="atLeast"/>
              <w:ind w:left="480" w:hangingChars="200" w:hanging="480"/>
              <w:rPr>
                <w:rFonts w:eastAsia="標楷體"/>
                <w:sz w:val="28"/>
                <w:szCs w:val="28"/>
              </w:rPr>
            </w:pPr>
            <w:r w:rsidRPr="00B66C7F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507E09" w:rsidRPr="00B22586" w:rsidTr="007D5E5C">
        <w:trPr>
          <w:trHeight w:val="750"/>
          <w:jc w:val="center"/>
        </w:trPr>
        <w:tc>
          <w:tcPr>
            <w:tcW w:w="828" w:type="dxa"/>
            <w:vAlign w:val="center"/>
          </w:tcPr>
          <w:p w:rsidR="00507E09" w:rsidRPr="00B22586" w:rsidRDefault="00507E09" w:rsidP="007D5E5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2258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673" w:type="dxa"/>
            <w:vAlign w:val="center"/>
          </w:tcPr>
          <w:p w:rsidR="00507E09" w:rsidRPr="00576907" w:rsidRDefault="00507E09" w:rsidP="007D5E5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07E09" w:rsidRPr="005C718D" w:rsidRDefault="00507E09" w:rsidP="007D5E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507E09" w:rsidRPr="00B22586" w:rsidRDefault="00507E09" w:rsidP="007D5E5C">
            <w:pPr>
              <w:snapToGrid w:val="0"/>
              <w:spacing w:line="7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507E09" w:rsidRPr="00B22586" w:rsidRDefault="00507E09" w:rsidP="007D5E5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04" w:type="dxa"/>
            <w:vAlign w:val="center"/>
          </w:tcPr>
          <w:p w:rsidR="00B05A13" w:rsidRPr="00B66C7F" w:rsidRDefault="00B05A13" w:rsidP="00B05A13">
            <w:pPr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/>
              </w:rPr>
            </w:pPr>
            <w:r w:rsidRPr="00B66C7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66C7F">
              <w:rPr>
                <w:rFonts w:ascii="標楷體" w:eastAsia="標楷體" w:hAnsi="標楷體" w:hint="eastAsia"/>
              </w:rPr>
              <w:t>師生關係</w:t>
            </w:r>
          </w:p>
          <w:p w:rsidR="00B05A13" w:rsidRPr="00B66C7F" w:rsidRDefault="00B05A13" w:rsidP="00B05A13">
            <w:pPr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/>
              </w:rPr>
            </w:pPr>
            <w:r w:rsidRPr="00B66C7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66C7F">
              <w:rPr>
                <w:rFonts w:ascii="標楷體" w:eastAsia="標楷體" w:hAnsi="標楷體" w:hint="eastAsia"/>
              </w:rPr>
              <w:t>三親等內血親、姻親</w:t>
            </w:r>
          </w:p>
          <w:p w:rsidR="00B05A13" w:rsidRPr="00B66C7F" w:rsidRDefault="00B05A13" w:rsidP="00B05A13">
            <w:pPr>
              <w:snapToGrid w:val="0"/>
              <w:spacing w:line="36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B66C7F">
              <w:rPr>
                <w:rFonts w:ascii="標楷體" w:eastAsia="標楷體" w:hAnsi="標楷體" w:hint="eastAsia"/>
              </w:rPr>
              <w:t>□學術合作關係者或相關利害關係人</w:t>
            </w:r>
          </w:p>
          <w:p w:rsidR="00507E09" w:rsidRPr="00B22586" w:rsidRDefault="00B05A13" w:rsidP="00B05A13">
            <w:pPr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  <w:r w:rsidRPr="00B66C7F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507E09" w:rsidRPr="00B22586" w:rsidTr="007D5E5C">
        <w:trPr>
          <w:trHeight w:val="750"/>
          <w:jc w:val="center"/>
        </w:trPr>
        <w:tc>
          <w:tcPr>
            <w:tcW w:w="828" w:type="dxa"/>
            <w:vAlign w:val="center"/>
          </w:tcPr>
          <w:p w:rsidR="00507E09" w:rsidRPr="00B22586" w:rsidRDefault="00507E09" w:rsidP="007D5E5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22586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673" w:type="dxa"/>
            <w:vAlign w:val="center"/>
          </w:tcPr>
          <w:p w:rsidR="00507E09" w:rsidRDefault="00507E09" w:rsidP="007D5E5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07E09" w:rsidRPr="00C35D8A" w:rsidRDefault="00507E09" w:rsidP="007D5E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507E09" w:rsidRPr="00B22586" w:rsidRDefault="00507E09" w:rsidP="007D5E5C">
            <w:pPr>
              <w:snapToGrid w:val="0"/>
              <w:spacing w:line="7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507E09" w:rsidRPr="00B22586" w:rsidRDefault="00507E09" w:rsidP="007D5E5C">
            <w:pPr>
              <w:snapToGrid w:val="0"/>
              <w:spacing w:line="7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04" w:type="dxa"/>
            <w:vAlign w:val="center"/>
          </w:tcPr>
          <w:p w:rsidR="00B05A13" w:rsidRPr="00B66C7F" w:rsidRDefault="00B05A13" w:rsidP="00B05A13">
            <w:pPr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/>
              </w:rPr>
            </w:pPr>
            <w:r w:rsidRPr="00B66C7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66C7F">
              <w:rPr>
                <w:rFonts w:ascii="標楷體" w:eastAsia="標楷體" w:hAnsi="標楷體" w:hint="eastAsia"/>
              </w:rPr>
              <w:t>師生關係</w:t>
            </w:r>
          </w:p>
          <w:p w:rsidR="00B05A13" w:rsidRPr="00B66C7F" w:rsidRDefault="00B05A13" w:rsidP="00B05A13">
            <w:pPr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/>
              </w:rPr>
            </w:pPr>
            <w:r w:rsidRPr="00B66C7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66C7F">
              <w:rPr>
                <w:rFonts w:ascii="標楷體" w:eastAsia="標楷體" w:hAnsi="標楷體" w:hint="eastAsia"/>
              </w:rPr>
              <w:t>三親等內血親、姻親</w:t>
            </w:r>
          </w:p>
          <w:p w:rsidR="00B05A13" w:rsidRPr="00B66C7F" w:rsidRDefault="00B05A13" w:rsidP="00B05A13">
            <w:pPr>
              <w:snapToGrid w:val="0"/>
              <w:spacing w:line="36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B66C7F">
              <w:rPr>
                <w:rFonts w:ascii="標楷體" w:eastAsia="標楷體" w:hAnsi="標楷體" w:hint="eastAsia"/>
              </w:rPr>
              <w:t>□學術合作關係者或相關利害關係人</w:t>
            </w:r>
          </w:p>
          <w:p w:rsidR="00507E09" w:rsidRPr="00B22586" w:rsidRDefault="00B05A13" w:rsidP="00B05A13">
            <w:pPr>
              <w:snapToGrid w:val="0"/>
              <w:spacing w:line="360" w:lineRule="atLeast"/>
              <w:ind w:left="240" w:hangingChars="100" w:hanging="240"/>
              <w:rPr>
                <w:rFonts w:eastAsia="標楷體"/>
                <w:sz w:val="28"/>
                <w:szCs w:val="28"/>
              </w:rPr>
            </w:pPr>
            <w:r w:rsidRPr="00B66C7F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507E09" w:rsidRPr="00B22586" w:rsidTr="007D5E5C">
        <w:trPr>
          <w:trHeight w:val="750"/>
          <w:jc w:val="center"/>
        </w:trPr>
        <w:tc>
          <w:tcPr>
            <w:tcW w:w="828" w:type="dxa"/>
            <w:vAlign w:val="center"/>
          </w:tcPr>
          <w:p w:rsidR="00507E09" w:rsidRPr="00B22586" w:rsidRDefault="00507E09" w:rsidP="007D5E5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22586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673" w:type="dxa"/>
            <w:vAlign w:val="center"/>
          </w:tcPr>
          <w:p w:rsidR="00507E09" w:rsidRPr="00576907" w:rsidRDefault="00507E09" w:rsidP="007D5E5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07E09" w:rsidRDefault="00507E09" w:rsidP="007D5E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507E09" w:rsidRPr="00B22586" w:rsidRDefault="00507E09" w:rsidP="007D5E5C">
            <w:pPr>
              <w:snapToGrid w:val="0"/>
              <w:spacing w:line="7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507E09" w:rsidRPr="00B22586" w:rsidRDefault="00507E09" w:rsidP="007D5E5C">
            <w:pPr>
              <w:snapToGrid w:val="0"/>
              <w:spacing w:line="7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04" w:type="dxa"/>
            <w:vAlign w:val="center"/>
          </w:tcPr>
          <w:p w:rsidR="00B05A13" w:rsidRPr="00B66C7F" w:rsidRDefault="00B05A13" w:rsidP="00B05A13">
            <w:pPr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/>
              </w:rPr>
            </w:pPr>
            <w:r w:rsidRPr="00B66C7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66C7F">
              <w:rPr>
                <w:rFonts w:ascii="標楷體" w:eastAsia="標楷體" w:hAnsi="標楷體" w:hint="eastAsia"/>
              </w:rPr>
              <w:t>師生關係</w:t>
            </w:r>
          </w:p>
          <w:p w:rsidR="00B05A13" w:rsidRPr="00B66C7F" w:rsidRDefault="00B05A13" w:rsidP="00B05A13">
            <w:pPr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/>
              </w:rPr>
            </w:pPr>
            <w:r w:rsidRPr="00B66C7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66C7F">
              <w:rPr>
                <w:rFonts w:ascii="標楷體" w:eastAsia="標楷體" w:hAnsi="標楷體" w:hint="eastAsia"/>
              </w:rPr>
              <w:t>三親等內血親、姻親</w:t>
            </w:r>
          </w:p>
          <w:p w:rsidR="00B05A13" w:rsidRPr="00B66C7F" w:rsidRDefault="00B05A13" w:rsidP="00B05A13">
            <w:pPr>
              <w:snapToGrid w:val="0"/>
              <w:spacing w:line="36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B66C7F">
              <w:rPr>
                <w:rFonts w:ascii="標楷體" w:eastAsia="標楷體" w:hAnsi="標楷體" w:hint="eastAsia"/>
              </w:rPr>
              <w:t>□學術合作關係者或相關利害關係人</w:t>
            </w:r>
          </w:p>
          <w:p w:rsidR="00507E09" w:rsidRPr="00B22586" w:rsidRDefault="00B05A13" w:rsidP="00B05A13">
            <w:pPr>
              <w:snapToGrid w:val="0"/>
              <w:spacing w:line="360" w:lineRule="atLeast"/>
              <w:ind w:left="240" w:hangingChars="100" w:hanging="240"/>
              <w:rPr>
                <w:rFonts w:eastAsia="標楷體"/>
                <w:sz w:val="28"/>
                <w:szCs w:val="28"/>
              </w:rPr>
            </w:pPr>
            <w:r w:rsidRPr="00B66C7F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507E09" w:rsidRPr="00B22586" w:rsidTr="007D5E5C">
        <w:trPr>
          <w:trHeight w:val="750"/>
          <w:jc w:val="center"/>
        </w:trPr>
        <w:tc>
          <w:tcPr>
            <w:tcW w:w="828" w:type="dxa"/>
            <w:vAlign w:val="center"/>
          </w:tcPr>
          <w:p w:rsidR="00507E09" w:rsidRPr="00B22586" w:rsidRDefault="00507E09" w:rsidP="007D5E5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22586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673" w:type="dxa"/>
            <w:vAlign w:val="center"/>
          </w:tcPr>
          <w:p w:rsidR="00507E09" w:rsidRDefault="00507E09" w:rsidP="007D5E5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07E09" w:rsidRDefault="00507E09" w:rsidP="007D5E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507E09" w:rsidRPr="00B22586" w:rsidRDefault="00507E09" w:rsidP="007D5E5C">
            <w:pPr>
              <w:snapToGrid w:val="0"/>
              <w:spacing w:line="7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507E09" w:rsidRPr="00B22586" w:rsidRDefault="00507E09" w:rsidP="007D5E5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04" w:type="dxa"/>
            <w:vAlign w:val="center"/>
          </w:tcPr>
          <w:p w:rsidR="00B05A13" w:rsidRPr="00B66C7F" w:rsidRDefault="00B05A13" w:rsidP="00B05A13">
            <w:pPr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/>
              </w:rPr>
            </w:pPr>
            <w:r w:rsidRPr="00B66C7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66C7F">
              <w:rPr>
                <w:rFonts w:ascii="標楷體" w:eastAsia="標楷體" w:hAnsi="標楷體" w:hint="eastAsia"/>
              </w:rPr>
              <w:t>師生關係</w:t>
            </w:r>
          </w:p>
          <w:p w:rsidR="00B05A13" w:rsidRPr="00B66C7F" w:rsidRDefault="00B05A13" w:rsidP="00B05A13">
            <w:pPr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/>
              </w:rPr>
            </w:pPr>
            <w:r w:rsidRPr="00B66C7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66C7F">
              <w:rPr>
                <w:rFonts w:ascii="標楷體" w:eastAsia="標楷體" w:hAnsi="標楷體" w:hint="eastAsia"/>
              </w:rPr>
              <w:t>三親等內血親、姻親</w:t>
            </w:r>
          </w:p>
          <w:p w:rsidR="00B05A13" w:rsidRPr="00B66C7F" w:rsidRDefault="00B05A13" w:rsidP="00B05A13">
            <w:pPr>
              <w:snapToGrid w:val="0"/>
              <w:spacing w:line="36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B66C7F">
              <w:rPr>
                <w:rFonts w:ascii="標楷體" w:eastAsia="標楷體" w:hAnsi="標楷體" w:hint="eastAsia"/>
              </w:rPr>
              <w:t>□學術合作關係者或相關利害關係人</w:t>
            </w:r>
          </w:p>
          <w:p w:rsidR="00507E09" w:rsidRPr="00B22586" w:rsidRDefault="00B05A13" w:rsidP="00B05A13">
            <w:pPr>
              <w:snapToGrid w:val="0"/>
              <w:spacing w:line="360" w:lineRule="atLeast"/>
              <w:ind w:left="240" w:hangingChars="100" w:hanging="240"/>
              <w:rPr>
                <w:rFonts w:eastAsia="標楷體"/>
                <w:sz w:val="28"/>
                <w:szCs w:val="28"/>
              </w:rPr>
            </w:pPr>
            <w:r w:rsidRPr="00B66C7F">
              <w:rPr>
                <w:rFonts w:ascii="標楷體" w:eastAsia="標楷體" w:hAnsi="標楷體" w:hint="eastAsia"/>
              </w:rPr>
              <w:t>□其他：</w:t>
            </w:r>
          </w:p>
        </w:tc>
      </w:tr>
    </w:tbl>
    <w:p w:rsidR="00507E09" w:rsidRPr="00BF527C" w:rsidRDefault="00507E09" w:rsidP="00507E09">
      <w:pPr>
        <w:spacing w:line="280" w:lineRule="exact"/>
        <w:ind w:left="600" w:hangingChars="250" w:hanging="600"/>
      </w:pPr>
      <w:r w:rsidRPr="001B328F">
        <w:rPr>
          <w:rFonts w:ascii="標楷體" w:eastAsia="標楷體" w:hAnsi="標楷體" w:hint="eastAsia"/>
        </w:rPr>
        <w:t>備註:</w:t>
      </w:r>
      <w:r w:rsidRPr="001B328F">
        <w:rPr>
          <w:rFonts w:ascii="標楷體" w:eastAsia="標楷體" w:hAnsi="標楷體" w:hint="eastAsia"/>
          <w:kern w:val="0"/>
        </w:rPr>
        <w:t>國立中興大學教師升等評審標準暨聘任升等著作送審準則</w:t>
      </w:r>
      <w:r>
        <w:rPr>
          <w:rFonts w:ascii="標楷體" w:eastAsia="標楷體" w:hAnsi="標楷體" w:hint="eastAsia"/>
          <w:kern w:val="0"/>
        </w:rPr>
        <w:t>第5條略</w:t>
      </w:r>
      <w:proofErr w:type="gramStart"/>
      <w:r>
        <w:rPr>
          <w:rFonts w:ascii="標楷體" w:eastAsia="標楷體" w:hAnsi="標楷體" w:hint="eastAsia"/>
          <w:kern w:val="0"/>
        </w:rPr>
        <w:t>以</w:t>
      </w:r>
      <w:proofErr w:type="gramEnd"/>
      <w:r>
        <w:rPr>
          <w:rFonts w:ascii="標楷體" w:eastAsia="標楷體" w:hAnsi="標楷體" w:hint="eastAsia"/>
          <w:kern w:val="0"/>
        </w:rPr>
        <w:t>：</w:t>
      </w:r>
      <w:proofErr w:type="gramStart"/>
      <w:r w:rsidR="00B05A13" w:rsidRPr="00B0726D">
        <w:rPr>
          <w:rFonts w:ascii="標楷體" w:eastAsia="標楷體" w:hAnsi="標楷體" w:hint="eastAsia"/>
        </w:rPr>
        <w:t>院級教評</w:t>
      </w:r>
      <w:proofErr w:type="gramEnd"/>
      <w:r w:rsidR="00B05A13" w:rsidRPr="00B0726D">
        <w:rPr>
          <w:rFonts w:ascii="標楷體" w:eastAsia="標楷體" w:hAnsi="標楷體" w:hint="eastAsia"/>
        </w:rPr>
        <w:t>會召集人及校長</w:t>
      </w:r>
      <w:r w:rsidR="00B05A13" w:rsidRPr="00496572">
        <w:rPr>
          <w:rFonts w:ascii="標楷體" w:eastAsia="標楷體" w:hAnsi="標楷體" w:hint="eastAsia"/>
        </w:rPr>
        <w:t>遇有師生關係、三親等內血親、姻親、</w:t>
      </w:r>
      <w:r w:rsidR="00B05A13" w:rsidRPr="00A671F8">
        <w:rPr>
          <w:rFonts w:ascii="標楷體" w:eastAsia="標楷體" w:hAnsi="標楷體" w:hint="eastAsia"/>
        </w:rPr>
        <w:t>學術合作關係</w:t>
      </w:r>
      <w:r w:rsidR="00B05A13" w:rsidRPr="00145AEE">
        <w:rPr>
          <w:rFonts w:ascii="標楷體" w:eastAsia="標楷體" w:hAnsi="標楷體" w:hint="eastAsia"/>
        </w:rPr>
        <w:t>或</w:t>
      </w:r>
      <w:r w:rsidR="00B05A13" w:rsidRPr="00496572">
        <w:rPr>
          <w:rFonts w:ascii="標楷體" w:eastAsia="標楷體" w:hAnsi="標楷體" w:hint="eastAsia"/>
        </w:rPr>
        <w:t>相關利害關係人，應自行迴避</w:t>
      </w:r>
      <w:r w:rsidR="00B05A13" w:rsidRPr="00B0726D">
        <w:rPr>
          <w:rFonts w:ascii="標楷體" w:eastAsia="標楷體" w:hAnsi="標楷體" w:hint="eastAsia"/>
        </w:rPr>
        <w:t>，</w:t>
      </w:r>
      <w:proofErr w:type="gramStart"/>
      <w:r w:rsidR="00B05A13" w:rsidRPr="00B0726D">
        <w:rPr>
          <w:rFonts w:ascii="標楷體" w:eastAsia="標楷體" w:hAnsi="標楷體" w:hint="eastAsia"/>
        </w:rPr>
        <w:t>院級教評</w:t>
      </w:r>
      <w:proofErr w:type="gramEnd"/>
      <w:r w:rsidR="00B05A13" w:rsidRPr="00B0726D">
        <w:rPr>
          <w:rFonts w:ascii="標楷體" w:eastAsia="標楷體" w:hAnsi="標楷體" w:hint="eastAsia"/>
        </w:rPr>
        <w:t>會召集人迴避時，由院教評會另推選圈選者</w:t>
      </w:r>
      <w:r w:rsidR="00B05A13" w:rsidRPr="00B0726D">
        <w:rPr>
          <w:rFonts w:ascii="標楷體" w:eastAsia="標楷體" w:hAnsi="標楷體"/>
        </w:rPr>
        <w:t>(</w:t>
      </w:r>
      <w:r w:rsidR="00B05A13" w:rsidRPr="00B0726D">
        <w:rPr>
          <w:rFonts w:ascii="標楷體" w:eastAsia="標楷體" w:hAnsi="標楷體" w:hint="eastAsia"/>
        </w:rPr>
        <w:t>圈選者之推選得以通訊方式為之</w:t>
      </w:r>
      <w:r w:rsidR="00B05A13" w:rsidRPr="00B0726D">
        <w:rPr>
          <w:rFonts w:ascii="標楷體" w:eastAsia="標楷體" w:hAnsi="標楷體"/>
        </w:rPr>
        <w:t>)</w:t>
      </w:r>
      <w:r w:rsidR="00B05A13" w:rsidRPr="00B0726D">
        <w:rPr>
          <w:rFonts w:ascii="標楷體" w:eastAsia="標楷體" w:hAnsi="標楷體" w:hint="eastAsia"/>
        </w:rPr>
        <w:t>，校長或校教評會召集人迴避時，由校教評會另推委員</w:t>
      </w:r>
      <w:proofErr w:type="gramStart"/>
      <w:r w:rsidR="00B05A13" w:rsidRPr="00B0726D">
        <w:rPr>
          <w:rFonts w:ascii="標楷體" w:eastAsia="標楷體" w:hAnsi="標楷體" w:hint="eastAsia"/>
        </w:rPr>
        <w:t>圈選外審</w:t>
      </w:r>
      <w:proofErr w:type="gramEnd"/>
      <w:r w:rsidR="00B05A13" w:rsidRPr="00B0726D">
        <w:rPr>
          <w:rFonts w:ascii="標楷體" w:eastAsia="標楷體" w:hAnsi="標楷體" w:hint="eastAsia"/>
        </w:rPr>
        <w:t>專家、學者。</w:t>
      </w:r>
    </w:p>
    <w:p w:rsidR="00507E09" w:rsidRDefault="00507E09" w:rsidP="00507E09">
      <w:pPr>
        <w:spacing w:line="280" w:lineRule="exact"/>
        <w:rPr>
          <w:rFonts w:ascii="標楷體" w:eastAsia="標楷體" w:hAnsi="標楷體"/>
          <w:sz w:val="32"/>
          <w:szCs w:val="32"/>
        </w:rPr>
      </w:pPr>
      <w:r w:rsidRPr="001B328F">
        <w:rPr>
          <w:rFonts w:hint="eastAsia"/>
        </w:rPr>
        <w:t xml:space="preserve">                                        </w:t>
      </w:r>
      <w:r w:rsidRPr="001B328F">
        <w:rPr>
          <w:rFonts w:ascii="標楷體" w:eastAsia="標楷體" w:hAnsi="標楷體" w:hint="eastAsia"/>
        </w:rPr>
        <w:t xml:space="preserve"> </w:t>
      </w:r>
      <w:r w:rsidRPr="001B328F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507E09" w:rsidRDefault="00507E09" w:rsidP="00507E09">
      <w:pPr>
        <w:spacing w:line="2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proofErr w:type="gramStart"/>
      <w:r w:rsidRPr="00726E76">
        <w:rPr>
          <w:rFonts w:eastAsia="標楷體" w:hAnsi="標楷體" w:hint="eastAsia"/>
          <w:sz w:val="32"/>
          <w:szCs w:val="32"/>
        </w:rPr>
        <w:t>院級教評</w:t>
      </w:r>
      <w:proofErr w:type="gramEnd"/>
      <w:r w:rsidRPr="00726E76">
        <w:rPr>
          <w:rFonts w:eastAsia="標楷體" w:hAnsi="標楷體" w:hint="eastAsia"/>
          <w:sz w:val="32"/>
          <w:szCs w:val="32"/>
        </w:rPr>
        <w:t>會召集人</w:t>
      </w:r>
      <w:r w:rsidRPr="001B328F">
        <w:rPr>
          <w:rFonts w:ascii="標楷體" w:eastAsia="標楷體" w:hAnsi="標楷體" w:hint="eastAsia"/>
          <w:sz w:val="32"/>
          <w:szCs w:val="32"/>
        </w:rPr>
        <w:t>簽章:</w:t>
      </w:r>
    </w:p>
    <w:p w:rsidR="00507E09" w:rsidRDefault="00507E09" w:rsidP="00507E09">
      <w:pPr>
        <w:jc w:val="right"/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</w:t>
      </w:r>
      <w:r>
        <w:rPr>
          <w:rFonts w:ascii="Arial" w:eastAsia="標楷體" w:hAnsi="Arial" w:cs="Arial"/>
        </w:rPr>
        <w:t xml:space="preserve">  </w:t>
      </w:r>
      <w:r>
        <w:rPr>
          <w:rFonts w:ascii="Arial" w:eastAsia="標楷體" w:hAnsi="標楷體" w:cs="Arial"/>
        </w:rPr>
        <w:t>年</w:t>
      </w:r>
      <w:r>
        <w:rPr>
          <w:rFonts w:ascii="Arial" w:eastAsia="標楷體" w:hAnsi="Arial" w:cs="Arial"/>
        </w:rPr>
        <w:t xml:space="preserve">    </w:t>
      </w:r>
      <w:r>
        <w:rPr>
          <w:rFonts w:ascii="Arial" w:eastAsia="標楷體" w:hAnsi="標楷體" w:cs="Arial"/>
        </w:rPr>
        <w:t>月</w:t>
      </w:r>
      <w:r>
        <w:rPr>
          <w:rFonts w:ascii="Arial" w:eastAsia="標楷體" w:hAnsi="Arial" w:cs="Arial"/>
        </w:rPr>
        <w:t xml:space="preserve">    </w:t>
      </w:r>
      <w:r>
        <w:rPr>
          <w:rFonts w:ascii="Arial" w:eastAsia="標楷體" w:hAnsi="標楷體" w:cs="Arial"/>
        </w:rPr>
        <w:t>日</w:t>
      </w:r>
    </w:p>
    <w:sectPr w:rsidR="00507E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34" w:rsidRDefault="00386734" w:rsidP="00B25483">
      <w:r>
        <w:separator/>
      </w:r>
    </w:p>
  </w:endnote>
  <w:endnote w:type="continuationSeparator" w:id="0">
    <w:p w:rsidR="00386734" w:rsidRDefault="00386734" w:rsidP="00B2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34" w:rsidRDefault="00386734" w:rsidP="00B25483">
      <w:r>
        <w:separator/>
      </w:r>
    </w:p>
  </w:footnote>
  <w:footnote w:type="continuationSeparator" w:id="0">
    <w:p w:rsidR="00386734" w:rsidRDefault="00386734" w:rsidP="00B25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09"/>
    <w:rsid w:val="000D16EE"/>
    <w:rsid w:val="00324BA6"/>
    <w:rsid w:val="00386734"/>
    <w:rsid w:val="00507E09"/>
    <w:rsid w:val="00A147B7"/>
    <w:rsid w:val="00B05A13"/>
    <w:rsid w:val="00B25483"/>
    <w:rsid w:val="00B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0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4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254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54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2548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0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4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254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54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254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4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2014-08-20T08:45:00Z</dcterms:created>
  <dcterms:modified xsi:type="dcterms:W3CDTF">2014-08-20T08:45:00Z</dcterms:modified>
</cp:coreProperties>
</file>