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B2" w:rsidRDefault="0091337D" w:rsidP="00FD25FB">
      <w:pPr>
        <w:rPr>
          <w:rFonts w:hint="eastAsia"/>
        </w:rPr>
      </w:pPr>
      <w:r w:rsidRPr="0091337D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5C48" wp14:editId="65F02F50">
                <wp:simplePos x="0" y="0"/>
                <wp:positionH relativeFrom="column">
                  <wp:posOffset>4288155</wp:posOffset>
                </wp:positionH>
                <wp:positionV relativeFrom="paragraph">
                  <wp:posOffset>-137160</wp:posOffset>
                </wp:positionV>
                <wp:extent cx="1987550" cy="342900"/>
                <wp:effectExtent l="0" t="0" r="1270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7D" w:rsidRPr="00A35869" w:rsidRDefault="0091337D" w:rsidP="009133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7.65pt;margin-top:-10.8pt;width:15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" strokecolor="#c0504d" strokeweight="2pt">
                <v:path arrowok="t"/>
                <v:textbox>
                  <w:txbxContent>
                    <w:p w:rsidR="0091337D" w:rsidRPr="00A35869" w:rsidRDefault="0091337D" w:rsidP="0091337D">
                      <w:pPr>
                        <w:rPr>
                          <w:rFonts w:ascii="標楷體" w:eastAsia="標楷體" w:hAnsi="標楷體"/>
                        </w:rPr>
                      </w:pP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6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062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第3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4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3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次校教評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會修正</w:t>
                      </w:r>
                    </w:p>
                  </w:txbxContent>
                </v:textbox>
              </v:shape>
            </w:pict>
          </mc:Fallback>
        </mc:AlternateContent>
      </w:r>
    </w:p>
    <w:p w:rsidR="0091337D" w:rsidRPr="0091337D" w:rsidRDefault="0091337D" w:rsidP="0091337D">
      <w:pPr>
        <w:spacing w:line="400" w:lineRule="exact"/>
        <w:ind w:leftChars="-75" w:left="25" w:right="-483" w:hangingChars="64" w:hanging="205"/>
        <w:jc w:val="center"/>
        <w:rPr>
          <w:sz w:val="32"/>
          <w:szCs w:val="32"/>
        </w:rPr>
      </w:pPr>
      <w:r w:rsidRPr="0091337D">
        <w:rPr>
          <w:rFonts w:ascii="標楷體" w:eastAsia="標楷體" w:hAnsi="標楷體" w:hint="eastAsia"/>
          <w:sz w:val="32"/>
          <w:szCs w:val="32"/>
        </w:rPr>
        <w:t xml:space="preserve">國立中興大學   </w:t>
      </w:r>
      <w:proofErr w:type="gramStart"/>
      <w:r w:rsidRPr="0091337D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Pr="0091337D">
        <w:rPr>
          <w:rFonts w:ascii="標楷體" w:eastAsia="標楷體" w:hAnsi="標楷體" w:hint="eastAsia"/>
          <w:sz w:val="32"/>
          <w:szCs w:val="32"/>
        </w:rPr>
        <w:t xml:space="preserve">   學期</w:t>
      </w:r>
      <w:r w:rsidRPr="0091337D">
        <w:rPr>
          <w:rFonts w:ascii="標楷體" w:eastAsia="標楷體" w:hAnsi="標楷體" w:hint="eastAsia"/>
          <w:b/>
          <w:sz w:val="32"/>
          <w:szCs w:val="32"/>
        </w:rPr>
        <w:t>兼任教師送審教師資格</w:t>
      </w:r>
      <w:r w:rsidRPr="0091337D">
        <w:rPr>
          <w:rFonts w:ascii="標楷體" w:eastAsia="標楷體" w:hAnsi="標楷體" w:hint="eastAsia"/>
          <w:sz w:val="32"/>
          <w:szCs w:val="32"/>
        </w:rPr>
        <w:t>審查申請表</w:t>
      </w:r>
    </w:p>
    <w:tbl>
      <w:tblPr>
        <w:tblpPr w:leftFromText="180" w:rightFromText="180" w:vertAnchor="text" w:horzAnchor="margin" w:tblpY="187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97"/>
        <w:gridCol w:w="1020"/>
        <w:gridCol w:w="700"/>
        <w:gridCol w:w="172"/>
        <w:gridCol w:w="172"/>
        <w:gridCol w:w="528"/>
        <w:gridCol w:w="173"/>
        <w:gridCol w:w="1213"/>
        <w:gridCol w:w="512"/>
        <w:gridCol w:w="329"/>
        <w:gridCol w:w="199"/>
        <w:gridCol w:w="764"/>
        <w:gridCol w:w="667"/>
        <w:gridCol w:w="497"/>
        <w:gridCol w:w="664"/>
        <w:gridCol w:w="180"/>
        <w:gridCol w:w="540"/>
      </w:tblGrid>
      <w:tr w:rsidR="0091337D" w:rsidRPr="00703809" w:rsidTr="0091337D">
        <w:trPr>
          <w:trHeight w:val="531"/>
        </w:trPr>
        <w:tc>
          <w:tcPr>
            <w:tcW w:w="1249" w:type="dxa"/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學 院</w:t>
            </w:r>
          </w:p>
        </w:tc>
        <w:tc>
          <w:tcPr>
            <w:tcW w:w="2089" w:type="dxa"/>
            <w:gridSpan w:val="4"/>
            <w:vAlign w:val="center"/>
          </w:tcPr>
          <w:p w:rsidR="0091337D" w:rsidRPr="00703809" w:rsidRDefault="0091337D" w:rsidP="0091337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91337D" w:rsidRPr="00703809" w:rsidRDefault="0091337D" w:rsidP="0091337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386" w:type="dxa"/>
            <w:gridSpan w:val="2"/>
            <w:vAlign w:val="center"/>
          </w:tcPr>
          <w:p w:rsidR="0091337D" w:rsidRPr="00703809" w:rsidRDefault="0091337D" w:rsidP="0091337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91337D" w:rsidRPr="00703809" w:rsidRDefault="0091337D" w:rsidP="0091337D">
            <w:pPr>
              <w:tabs>
                <w:tab w:val="left" w:pos="-28"/>
              </w:tabs>
              <w:spacing w:line="400" w:lineRule="exact"/>
              <w:ind w:rightChars="-10" w:right="-24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出生</w:t>
            </w:r>
          </w:p>
          <w:p w:rsidR="0091337D" w:rsidRPr="00703809" w:rsidRDefault="0091337D" w:rsidP="0091337D">
            <w:pPr>
              <w:tabs>
                <w:tab w:val="left" w:pos="-28"/>
              </w:tabs>
              <w:spacing w:line="400" w:lineRule="exact"/>
              <w:ind w:rightChars="-10" w:right="-24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2127" w:type="dxa"/>
            <w:gridSpan w:val="4"/>
            <w:vAlign w:val="center"/>
          </w:tcPr>
          <w:p w:rsidR="0091337D" w:rsidRPr="00703809" w:rsidRDefault="0091337D" w:rsidP="0091337D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 xml:space="preserve">    年     月    </w:t>
            </w:r>
          </w:p>
        </w:tc>
        <w:tc>
          <w:tcPr>
            <w:tcW w:w="664" w:type="dxa"/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91337D" w:rsidRPr="00703809" w:rsidRDefault="0091337D" w:rsidP="0091337D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□男</w:t>
            </w:r>
          </w:p>
          <w:p w:rsidR="0091337D" w:rsidRPr="00703809" w:rsidRDefault="0091337D" w:rsidP="0091337D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□女</w:t>
            </w:r>
          </w:p>
        </w:tc>
      </w:tr>
      <w:tr w:rsidR="0091337D" w:rsidRPr="00703809" w:rsidTr="0091337D">
        <w:trPr>
          <w:trHeight w:val="529"/>
        </w:trPr>
        <w:tc>
          <w:tcPr>
            <w:tcW w:w="1249" w:type="dxa"/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中文</w:t>
            </w:r>
          </w:p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89" w:type="dxa"/>
            <w:gridSpan w:val="4"/>
            <w:vAlign w:val="center"/>
          </w:tcPr>
          <w:p w:rsidR="0091337D" w:rsidRPr="00703809" w:rsidRDefault="0091337D" w:rsidP="0091337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到校</w:t>
            </w:r>
          </w:p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227" w:type="dxa"/>
            <w:gridSpan w:val="4"/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380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月</w:t>
            </w:r>
            <w:r w:rsidRPr="0070380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2127" w:type="dxa"/>
            <w:gridSpan w:val="4"/>
            <w:vAlign w:val="center"/>
          </w:tcPr>
          <w:p w:rsidR="0091337D" w:rsidRPr="005226C8" w:rsidRDefault="0091337D" w:rsidP="0091337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26C8">
              <w:rPr>
                <w:rFonts w:ascii="標楷體" w:eastAsia="標楷體" w:hAnsi="標楷體" w:hint="eastAsia"/>
              </w:rPr>
              <w:t>國籍（</w:t>
            </w:r>
            <w:r w:rsidRPr="005226C8">
              <w:rPr>
                <w:rFonts w:ascii="標楷體" w:eastAsia="標楷體" w:hAnsi="標楷體" w:hint="eastAsia"/>
                <w:sz w:val="22"/>
              </w:rPr>
              <w:t>本國籍者免填</w:t>
            </w:r>
            <w:r w:rsidRPr="005226C8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84" w:type="dxa"/>
            <w:gridSpan w:val="3"/>
            <w:vAlign w:val="center"/>
          </w:tcPr>
          <w:p w:rsidR="0091337D" w:rsidRPr="00703809" w:rsidRDefault="0091337D" w:rsidP="0091337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val="683"/>
        </w:trPr>
        <w:tc>
          <w:tcPr>
            <w:tcW w:w="1249" w:type="dxa"/>
            <w:tcBorders>
              <w:bottom w:val="single" w:sz="12" w:space="0" w:color="auto"/>
            </w:tcBorders>
            <w:vAlign w:val="center"/>
          </w:tcPr>
          <w:p w:rsidR="0091337D" w:rsidRPr="002C4833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  <w:u w:val="single"/>
              </w:rPr>
            </w:pPr>
            <w:r w:rsidRPr="00703809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2089" w:type="dxa"/>
            <w:gridSpan w:val="4"/>
            <w:tcBorders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gridSpan w:val="4"/>
            <w:tcBorders>
              <w:bottom w:val="single" w:sz="12" w:space="0" w:color="auto"/>
            </w:tcBorders>
            <w:vAlign w:val="center"/>
          </w:tcPr>
          <w:p w:rsidR="0091337D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申請審查</w:t>
            </w:r>
          </w:p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資格等級</w:t>
            </w:r>
          </w:p>
        </w:tc>
        <w:tc>
          <w:tcPr>
            <w:tcW w:w="4352" w:type="dxa"/>
            <w:gridSpan w:val="9"/>
            <w:tcBorders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□教授 □副教授 □助理教授 □講師</w:t>
            </w:r>
          </w:p>
        </w:tc>
      </w:tr>
      <w:tr w:rsidR="0091337D" w:rsidRPr="00703809" w:rsidTr="0091337D">
        <w:trPr>
          <w:trHeight w:val="620"/>
        </w:trPr>
        <w:tc>
          <w:tcPr>
            <w:tcW w:w="124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最高</w:t>
            </w:r>
          </w:p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學歷</w:t>
            </w:r>
          </w:p>
          <w:p w:rsidR="0091337D" w:rsidRPr="00703809" w:rsidRDefault="0091337D" w:rsidP="0091337D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(請以中文填寫)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958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91337D" w:rsidRPr="00703809" w:rsidRDefault="0091337D" w:rsidP="0091337D">
            <w:pPr>
              <w:spacing w:line="4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03809">
              <w:rPr>
                <w:rFonts w:ascii="標楷體" w:eastAsia="標楷體" w:hint="eastAsia"/>
                <w:sz w:val="16"/>
                <w:szCs w:val="16"/>
              </w:rPr>
              <w:t>（如國外學校，請加</w:t>
            </w:r>
            <w:proofErr w:type="gramStart"/>
            <w:r w:rsidRPr="00703809">
              <w:rPr>
                <w:rFonts w:ascii="標楷體" w:eastAsia="標楷體" w:hint="eastAsia"/>
                <w:sz w:val="16"/>
                <w:szCs w:val="16"/>
              </w:rPr>
              <w:t>註</w:t>
            </w:r>
            <w:proofErr w:type="gramEnd"/>
            <w:r w:rsidRPr="00703809">
              <w:rPr>
                <w:rFonts w:ascii="標楷體" w:eastAsia="標楷體" w:hint="eastAsia"/>
                <w:sz w:val="16"/>
                <w:szCs w:val="16"/>
              </w:rPr>
              <w:t>國</w:t>
            </w:r>
            <w:bookmarkStart w:id="0" w:name="_GoBack"/>
            <w:bookmarkEnd w:id="0"/>
            <w:r w:rsidRPr="00703809">
              <w:rPr>
                <w:rFonts w:ascii="標楷體" w:eastAsia="標楷體" w:hint="eastAsia"/>
                <w:sz w:val="16"/>
                <w:szCs w:val="16"/>
              </w:rPr>
              <w:t>家）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所獲學位</w:t>
            </w:r>
          </w:p>
        </w:tc>
        <w:tc>
          <w:tcPr>
            <w:tcW w:w="3312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□博士　□碩士　□學士</w:t>
            </w:r>
          </w:p>
        </w:tc>
      </w:tr>
      <w:tr w:rsidR="0091337D" w:rsidRPr="00703809" w:rsidTr="0091337D">
        <w:trPr>
          <w:trHeight w:val="620"/>
        </w:trPr>
        <w:tc>
          <w:tcPr>
            <w:tcW w:w="124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2958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畢業年月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 xml:space="preserve">    　　　年     　　月</w:t>
            </w:r>
          </w:p>
        </w:tc>
      </w:tr>
      <w:tr w:rsidR="0091337D" w:rsidRPr="00703809" w:rsidTr="0091337D">
        <w:trPr>
          <w:trHeight w:val="720"/>
        </w:trPr>
        <w:tc>
          <w:tcPr>
            <w:tcW w:w="124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已審定之最高等級教師資格證書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ind w:left="173" w:hangingChars="72" w:hanging="173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 xml:space="preserve"> 級別</w:t>
            </w:r>
          </w:p>
        </w:tc>
        <w:tc>
          <w:tcPr>
            <w:tcW w:w="7310" w:type="dxa"/>
            <w:gridSpan w:val="1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both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 xml:space="preserve">□教授證書 □副教授證書  □助理教授證書 □講師證書 </w:t>
            </w:r>
          </w:p>
        </w:tc>
      </w:tr>
      <w:tr w:rsidR="0091337D" w:rsidRPr="00703809" w:rsidTr="0091337D">
        <w:trPr>
          <w:trHeight w:val="513"/>
        </w:trPr>
        <w:tc>
          <w:tcPr>
            <w:tcW w:w="124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958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字第    　　   號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年資</w:t>
            </w:r>
          </w:p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起算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jc w:val="both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 xml:space="preserve">  　　　 年　　　   月</w:t>
            </w:r>
          </w:p>
        </w:tc>
      </w:tr>
      <w:tr w:rsidR="0091337D" w:rsidRPr="00703809" w:rsidTr="0091337D">
        <w:trPr>
          <w:trHeight w:val="604"/>
        </w:trPr>
        <w:tc>
          <w:tcPr>
            <w:tcW w:w="124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兼任教師</w:t>
            </w:r>
          </w:p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專任職務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ind w:firstLineChars="50" w:firstLine="120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□有□無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center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258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312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val="793"/>
        </w:trPr>
        <w:tc>
          <w:tcPr>
            <w:tcW w:w="124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授課科目及學分</w:t>
            </w:r>
          </w:p>
        </w:tc>
        <w:tc>
          <w:tcPr>
            <w:tcW w:w="2261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 xml:space="preserve">  學年度  學期</w:t>
            </w:r>
          </w:p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授課科目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 xml:space="preserve">  學年度  學期     授課科目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772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 xml:space="preserve">  學年度 學期</w:t>
            </w:r>
          </w:p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  <w:b/>
                <w:spacing w:val="-20"/>
                <w:sz w:val="22"/>
              </w:rPr>
              <w:t>(申請送審學期</w:t>
            </w:r>
            <w:proofErr w:type="gramStart"/>
            <w:r w:rsidRPr="00703809">
              <w:rPr>
                <w:rFonts w:ascii="標楷體" w:eastAsia="標楷體" w:hAnsi="標楷體" w:hint="eastAsia"/>
                <w:b/>
                <w:spacing w:val="-20"/>
                <w:sz w:val="22"/>
              </w:rPr>
              <w:t>）</w:t>
            </w:r>
            <w:proofErr w:type="gramEnd"/>
            <w:r w:rsidRPr="00703809">
              <w:rPr>
                <w:rFonts w:ascii="標楷體" w:eastAsia="標楷體" w:hAnsi="標楷體" w:hint="eastAsia"/>
              </w:rPr>
              <w:t>授課科目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學</w:t>
            </w:r>
          </w:p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分</w:t>
            </w:r>
          </w:p>
        </w:tc>
      </w:tr>
      <w:tr w:rsidR="0091337D" w:rsidRPr="00703809" w:rsidTr="0091337D">
        <w:trPr>
          <w:trHeight w:val="535"/>
        </w:trPr>
        <w:tc>
          <w:tcPr>
            <w:tcW w:w="1249" w:type="dxa"/>
            <w:vMerge/>
            <w:tcBorders>
              <w:top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gridSpan w:val="5"/>
            <w:tcBorders>
              <w:top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1337D" w:rsidRPr="00703809" w:rsidTr="0091337D">
        <w:trPr>
          <w:trHeight w:val="535"/>
        </w:trPr>
        <w:tc>
          <w:tcPr>
            <w:tcW w:w="1249" w:type="dxa"/>
            <w:vMerge/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91337D" w:rsidRPr="00703809" w:rsidRDefault="0091337D" w:rsidP="0091337D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8" w:type="dxa"/>
            <w:vAlign w:val="center"/>
          </w:tcPr>
          <w:p w:rsidR="0091337D" w:rsidRPr="00703809" w:rsidRDefault="0091337D" w:rsidP="0091337D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91337D" w:rsidRPr="00703809" w:rsidRDefault="0091337D" w:rsidP="0091337D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91337D" w:rsidRPr="00703809" w:rsidRDefault="0091337D" w:rsidP="0091337D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72" w:type="dxa"/>
            <w:gridSpan w:val="5"/>
            <w:vAlign w:val="center"/>
          </w:tcPr>
          <w:p w:rsidR="0091337D" w:rsidRPr="00703809" w:rsidRDefault="0091337D" w:rsidP="0091337D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91337D" w:rsidRPr="00703809" w:rsidRDefault="0091337D" w:rsidP="0091337D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1337D" w:rsidRPr="00703809" w:rsidTr="0091337D">
        <w:trPr>
          <w:trHeight w:val="510"/>
        </w:trPr>
        <w:tc>
          <w:tcPr>
            <w:tcW w:w="9776" w:type="dxa"/>
            <w:gridSpan w:val="18"/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審核課程並簽</w:t>
            </w:r>
            <w:proofErr w:type="gramStart"/>
            <w:r w:rsidRPr="00703809">
              <w:rPr>
                <w:rFonts w:ascii="標楷體" w:eastAsia="標楷體" w:hAnsi="標楷體" w:hint="eastAsia"/>
              </w:rPr>
              <w:t>註</w:t>
            </w:r>
            <w:proofErr w:type="gramEnd"/>
            <w:r w:rsidRPr="00703809">
              <w:rPr>
                <w:rFonts w:ascii="標楷體" w:eastAsia="標楷體" w:hAnsi="標楷體" w:hint="eastAsia"/>
              </w:rPr>
              <w:t>意見</w:t>
            </w:r>
          </w:p>
        </w:tc>
      </w:tr>
      <w:tr w:rsidR="0091337D" w:rsidRPr="00703809" w:rsidTr="0091337D">
        <w:trPr>
          <w:trHeight w:val="553"/>
        </w:trPr>
        <w:tc>
          <w:tcPr>
            <w:tcW w:w="1446" w:type="dxa"/>
            <w:gridSpan w:val="2"/>
            <w:tcBorders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703809">
              <w:rPr>
                <w:rFonts w:ascii="標楷體" w:eastAsia="標楷體" w:hAnsi="標楷體" w:hint="eastAsia"/>
              </w:rPr>
              <w:t>務</w:t>
            </w:r>
            <w:proofErr w:type="gramEnd"/>
            <w:r w:rsidRPr="0070380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064" w:type="dxa"/>
            <w:gridSpan w:val="4"/>
            <w:tcBorders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gridSpan w:val="2"/>
            <w:tcBorders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系所簽</w:t>
            </w:r>
            <w:proofErr w:type="gramStart"/>
            <w:r w:rsidRPr="00703809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2253" w:type="dxa"/>
            <w:gridSpan w:val="4"/>
            <w:tcBorders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學院簽</w:t>
            </w:r>
            <w:proofErr w:type="gramStart"/>
            <w:r w:rsidRPr="00703809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2548" w:type="dxa"/>
            <w:gridSpan w:val="5"/>
            <w:tcBorders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hRule="exact" w:val="340"/>
        </w:trPr>
        <w:tc>
          <w:tcPr>
            <w:tcW w:w="1446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703809">
              <w:rPr>
                <w:rFonts w:ascii="標楷體" w:eastAsia="標楷體" w:hAnsi="標楷體" w:hint="eastAsia"/>
              </w:rPr>
              <w:t>系級教評</w:t>
            </w:r>
            <w:proofErr w:type="gramEnd"/>
            <w:r w:rsidRPr="00703809">
              <w:rPr>
                <w:rFonts w:ascii="標楷體" w:eastAsia="標楷體" w:hAnsi="標楷體" w:hint="eastAsia"/>
              </w:rPr>
              <w:t>會審查意見</w:t>
            </w:r>
          </w:p>
        </w:tc>
        <w:tc>
          <w:tcPr>
            <w:tcW w:w="6449" w:type="dxa"/>
            <w:gridSpan w:val="1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1337D" w:rsidRDefault="0091337D" w:rsidP="0091337D">
            <w:pPr>
              <w:jc w:val="both"/>
              <w:rPr>
                <w:rFonts w:ascii="標楷體" w:eastAsia="標楷體" w:hAnsi="標楷體" w:hint="eastAsia"/>
              </w:rPr>
            </w:pPr>
            <w:r w:rsidRPr="009A33DC">
              <w:rPr>
                <w:rFonts w:ascii="標楷體" w:eastAsia="標楷體" w:hAnsi="標楷體" w:hint="eastAsia"/>
              </w:rPr>
              <w:t>民國</w:t>
            </w:r>
            <w:r w:rsidRPr="009A33D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9A33DC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　</w:t>
            </w:r>
            <w:r w:rsidRPr="009A33DC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　</w:t>
            </w:r>
            <w:r w:rsidRPr="009A33DC">
              <w:rPr>
                <w:rFonts w:ascii="標楷體" w:eastAsia="標楷體" w:hint="eastAsia"/>
              </w:rPr>
              <w:t>日召開本系</w:t>
            </w:r>
            <w:r w:rsidRPr="009A33DC">
              <w:rPr>
                <w:rFonts w:ascii="標楷體" w:eastAsia="標楷體" w:hint="eastAsia"/>
                <w:u w:val="single"/>
              </w:rPr>
              <w:t xml:space="preserve">　　</w:t>
            </w:r>
            <w:proofErr w:type="gramStart"/>
            <w:r w:rsidRPr="009A33DC">
              <w:rPr>
                <w:rFonts w:ascii="標楷體" w:eastAsia="標楷體" w:hint="eastAsia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9A33DC">
              <w:rPr>
                <w:rFonts w:ascii="標楷體" w:eastAsia="標楷體" w:hint="eastAsia"/>
              </w:rPr>
              <w:t>第</w:t>
            </w:r>
            <w:r w:rsidRPr="009A33DC">
              <w:rPr>
                <w:rFonts w:ascii="標楷體" w:eastAsia="標楷體" w:hint="eastAsia"/>
                <w:u w:val="single"/>
              </w:rPr>
              <w:t xml:space="preserve">　</w:t>
            </w:r>
            <w:r w:rsidRPr="009A33DC">
              <w:rPr>
                <w:rFonts w:ascii="標楷體" w:eastAsia="標楷體" w:hint="eastAsia"/>
              </w:rPr>
              <w:t>次教師評審委員會會議，有關</w:t>
            </w:r>
            <w:r w:rsidRPr="009A33DC">
              <w:rPr>
                <w:rFonts w:ascii="標楷體" w:eastAsia="標楷體" w:hAnsi="標楷體" w:hint="eastAsia"/>
                <w:u w:val="single"/>
              </w:rPr>
              <w:t xml:space="preserve">　　　 　　</w:t>
            </w:r>
            <w:r w:rsidRPr="009A33DC">
              <w:rPr>
                <w:rFonts w:ascii="標楷體" w:eastAsia="標楷體" w:hAnsi="標楷體" w:hint="eastAsia"/>
              </w:rPr>
              <w:t>教師送審教師資格審查案，</w:t>
            </w:r>
          </w:p>
          <w:p w:rsidR="0091337D" w:rsidRPr="009A33DC" w:rsidRDefault="0091337D" w:rsidP="0091337D">
            <w:pPr>
              <w:jc w:val="both"/>
              <w:rPr>
                <w:rFonts w:ascii="標楷體" w:eastAsia="標楷體" w:hAnsi="標楷體"/>
                <w:b/>
              </w:rPr>
            </w:pPr>
            <w:r w:rsidRPr="009A33DC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9A33DC">
              <w:rPr>
                <w:rFonts w:ascii="標楷體" w:eastAsia="標楷體" w:hAnsi="標楷體" w:hint="eastAsia"/>
                <w:szCs w:val="24"/>
              </w:rPr>
              <w:t>：</w:t>
            </w:r>
            <w:r w:rsidRPr="009A33DC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9A33DC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9A33DC">
              <w:rPr>
                <w:rFonts w:ascii="標楷體" w:eastAsia="標楷體" w:hAnsi="標楷體" w:hint="eastAsia"/>
                <w:b/>
                <w:szCs w:val="24"/>
              </w:rPr>
              <w:t>請附理由:        　）</w:t>
            </w:r>
          </w:p>
          <w:p w:rsidR="0091337D" w:rsidRPr="00A336A6" w:rsidRDefault="0091337D" w:rsidP="0091337D">
            <w:pPr>
              <w:jc w:val="both"/>
              <w:rPr>
                <w:rFonts w:ascii="標楷體" w:eastAsia="標楷體" w:hAnsi="標楷體" w:hint="eastAsia"/>
              </w:rPr>
            </w:pPr>
          </w:p>
          <w:p w:rsidR="0091337D" w:rsidRPr="003002FC" w:rsidRDefault="0091337D" w:rsidP="0091337D">
            <w:pPr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703809">
              <w:rPr>
                <w:rFonts w:ascii="標楷體" w:eastAsia="標楷體" w:hAnsi="標楷體" w:hint="eastAsia"/>
              </w:rPr>
              <w:t>召集人簽章：</w:t>
            </w:r>
          </w:p>
        </w:tc>
        <w:tc>
          <w:tcPr>
            <w:tcW w:w="134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  <w:spacing w:val="-20"/>
              </w:rPr>
            </w:pPr>
            <w:r w:rsidRPr="00703809">
              <w:rPr>
                <w:rFonts w:ascii="標楷體" w:eastAsia="標楷體" w:hAnsi="標楷體" w:hint="eastAsia"/>
                <w:spacing w:val="-20"/>
              </w:rPr>
              <w:t>委員人數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hRule="exact" w:val="340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49" w:type="dxa"/>
            <w:gridSpan w:val="1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337D" w:rsidRPr="00703809" w:rsidRDefault="0091337D" w:rsidP="0091337D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  <w:spacing w:val="-20"/>
              </w:rPr>
            </w:pPr>
            <w:r w:rsidRPr="00703809">
              <w:rPr>
                <w:rFonts w:ascii="標楷體" w:eastAsia="標楷體" w:hAnsi="標楷體" w:hint="eastAsia"/>
                <w:spacing w:val="-20"/>
              </w:rPr>
              <w:t>出席人數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hRule="exact" w:val="340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49" w:type="dxa"/>
            <w:gridSpan w:val="1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337D" w:rsidRPr="00703809" w:rsidRDefault="0091337D" w:rsidP="0091337D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F00C00" w:rsidRDefault="0091337D" w:rsidP="0091337D">
            <w:pPr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迴避人數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hRule="exact" w:val="340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49" w:type="dxa"/>
            <w:gridSpan w:val="1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337D" w:rsidRPr="00703809" w:rsidRDefault="0091337D" w:rsidP="0091337D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F00C00" w:rsidRDefault="0091337D" w:rsidP="0091337D">
            <w:pPr>
              <w:jc w:val="distribute"/>
              <w:rPr>
                <w:rFonts w:ascii="標楷體" w:eastAsia="標楷體" w:hint="eastAsia"/>
                <w:spacing w:val="-20"/>
                <w:szCs w:val="24"/>
              </w:rPr>
            </w:pPr>
            <w:r w:rsidRPr="00F848D8">
              <w:rPr>
                <w:rFonts w:ascii="標楷體" w:eastAsia="標楷體" w:hint="eastAsia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hRule="exact" w:val="340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49" w:type="dxa"/>
            <w:gridSpan w:val="1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337D" w:rsidRPr="00703809" w:rsidRDefault="0091337D" w:rsidP="0091337D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F00C00" w:rsidRDefault="0091337D" w:rsidP="0091337D">
            <w:pPr>
              <w:jc w:val="distribute"/>
              <w:rPr>
                <w:rFonts w:ascii="標楷體" w:eastAsia="標楷體" w:hAnsi="標楷體"/>
                <w:spacing w:val="-20"/>
                <w:sz w:val="20"/>
              </w:rPr>
            </w:pPr>
            <w:r w:rsidRPr="00F00C00">
              <w:rPr>
                <w:rFonts w:ascii="標楷體" w:eastAsia="標楷體" w:hAnsi="標楷體" w:hint="eastAsia"/>
                <w:spacing w:val="-20"/>
                <w:sz w:val="20"/>
              </w:rPr>
              <w:t>參加表決人數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hRule="exact" w:val="388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49" w:type="dxa"/>
            <w:gridSpan w:val="1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37D" w:rsidRPr="00703809" w:rsidRDefault="0091337D" w:rsidP="0091337D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F00C00" w:rsidRDefault="0091337D" w:rsidP="0091337D">
            <w:pPr>
              <w:jc w:val="distribute"/>
              <w:rPr>
                <w:rFonts w:ascii="標楷體" w:eastAsia="標楷體" w:hAnsi="標楷體"/>
                <w:spacing w:val="-20"/>
              </w:rPr>
            </w:pPr>
            <w:r w:rsidRPr="00F00C00">
              <w:rPr>
                <w:rFonts w:ascii="標楷體" w:eastAsia="標楷體" w:hAnsi="標楷體" w:hint="eastAsia"/>
                <w:spacing w:val="-20"/>
              </w:rPr>
              <w:t>通過票數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hRule="exact" w:val="340"/>
        </w:trPr>
        <w:tc>
          <w:tcPr>
            <w:tcW w:w="1446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703809">
              <w:rPr>
                <w:rFonts w:ascii="標楷體" w:eastAsia="標楷體" w:hAnsi="標楷體" w:hint="eastAsia"/>
              </w:rPr>
              <w:t>院級教評</w:t>
            </w:r>
            <w:proofErr w:type="gramEnd"/>
            <w:r w:rsidRPr="00703809">
              <w:rPr>
                <w:rFonts w:ascii="標楷體" w:eastAsia="標楷體" w:hAnsi="標楷體" w:hint="eastAsia"/>
              </w:rPr>
              <w:t>會審查意見</w:t>
            </w:r>
          </w:p>
        </w:tc>
        <w:tc>
          <w:tcPr>
            <w:tcW w:w="6449" w:type="dxa"/>
            <w:gridSpan w:val="1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1337D" w:rsidRDefault="0091337D" w:rsidP="0091337D">
            <w:pPr>
              <w:jc w:val="both"/>
              <w:rPr>
                <w:rFonts w:ascii="標楷體" w:eastAsia="標楷體" w:hAnsi="標楷體" w:hint="eastAsia"/>
              </w:rPr>
            </w:pPr>
            <w:r w:rsidRPr="009A33DC">
              <w:rPr>
                <w:rFonts w:ascii="標楷體" w:eastAsia="標楷體" w:hAnsi="標楷體" w:hint="eastAsia"/>
              </w:rPr>
              <w:t>民國</w:t>
            </w:r>
            <w:r w:rsidRPr="009A33D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9A33DC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　</w:t>
            </w:r>
            <w:r w:rsidRPr="009A33DC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　</w:t>
            </w:r>
            <w:r w:rsidRPr="009A33DC">
              <w:rPr>
                <w:rFonts w:ascii="標楷體" w:eastAsia="標楷體" w:hint="eastAsia"/>
              </w:rPr>
              <w:t>日召開本院</w:t>
            </w:r>
            <w:r w:rsidRPr="009A33DC">
              <w:rPr>
                <w:rFonts w:ascii="標楷體" w:eastAsia="標楷體" w:hint="eastAsia"/>
                <w:u w:val="single"/>
              </w:rPr>
              <w:t xml:space="preserve">　　</w:t>
            </w:r>
            <w:proofErr w:type="gramStart"/>
            <w:r w:rsidRPr="009A33DC">
              <w:rPr>
                <w:rFonts w:ascii="標楷體" w:eastAsia="標楷體" w:hint="eastAsia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9A33DC">
              <w:rPr>
                <w:rFonts w:ascii="標楷體" w:eastAsia="標楷體" w:hint="eastAsia"/>
              </w:rPr>
              <w:t>第</w:t>
            </w:r>
            <w:r w:rsidRPr="009A33DC">
              <w:rPr>
                <w:rFonts w:ascii="標楷體" w:eastAsia="標楷體" w:hint="eastAsia"/>
                <w:u w:val="single"/>
              </w:rPr>
              <w:t xml:space="preserve">　</w:t>
            </w:r>
            <w:r w:rsidRPr="009A33DC">
              <w:rPr>
                <w:rFonts w:ascii="標楷體" w:eastAsia="標楷體" w:hint="eastAsia"/>
              </w:rPr>
              <w:t>次教師評審委員會會議，有關</w:t>
            </w:r>
            <w:r w:rsidRPr="009A33DC">
              <w:rPr>
                <w:rFonts w:ascii="標楷體" w:eastAsia="標楷體" w:hAnsi="標楷體" w:hint="eastAsia"/>
                <w:u w:val="single"/>
              </w:rPr>
              <w:t xml:space="preserve">　　 　　　</w:t>
            </w:r>
            <w:r w:rsidRPr="009A33DC">
              <w:rPr>
                <w:rFonts w:ascii="標楷體" w:eastAsia="標楷體" w:hAnsi="標楷體" w:hint="eastAsia"/>
              </w:rPr>
              <w:t>教師送審教師資格審查案，</w:t>
            </w:r>
          </w:p>
          <w:p w:rsidR="0091337D" w:rsidRPr="009A33DC" w:rsidRDefault="0091337D" w:rsidP="0091337D">
            <w:pPr>
              <w:jc w:val="both"/>
              <w:rPr>
                <w:rFonts w:ascii="標楷體" w:eastAsia="標楷體" w:hAnsi="標楷體"/>
                <w:b/>
              </w:rPr>
            </w:pPr>
            <w:r w:rsidRPr="009A33DC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9A33DC">
              <w:rPr>
                <w:rFonts w:ascii="標楷體" w:eastAsia="標楷體" w:hAnsi="標楷體" w:hint="eastAsia"/>
                <w:szCs w:val="24"/>
              </w:rPr>
              <w:t>：</w:t>
            </w:r>
            <w:r w:rsidRPr="009A33DC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9A33DC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9A33DC">
              <w:rPr>
                <w:rFonts w:ascii="標楷體" w:eastAsia="標楷體" w:hAnsi="標楷體" w:hint="eastAsia"/>
                <w:b/>
                <w:szCs w:val="24"/>
              </w:rPr>
              <w:t>請附理由:　        ）</w:t>
            </w:r>
          </w:p>
          <w:p w:rsidR="0091337D" w:rsidRPr="00A336A6" w:rsidRDefault="0091337D" w:rsidP="0091337D">
            <w:pPr>
              <w:jc w:val="both"/>
              <w:rPr>
                <w:rFonts w:ascii="標楷體" w:eastAsia="標楷體" w:hAnsi="標楷體" w:hint="eastAsia"/>
              </w:rPr>
            </w:pPr>
          </w:p>
          <w:p w:rsidR="0091337D" w:rsidRPr="003002FC" w:rsidRDefault="0091337D" w:rsidP="0091337D">
            <w:pPr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703809">
              <w:rPr>
                <w:rFonts w:ascii="標楷體" w:eastAsia="標楷體" w:hAnsi="標楷體" w:hint="eastAsia"/>
              </w:rPr>
              <w:t>召集人簽章：</w:t>
            </w:r>
          </w:p>
        </w:tc>
        <w:tc>
          <w:tcPr>
            <w:tcW w:w="134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337D" w:rsidRPr="00F00C00" w:rsidRDefault="0091337D" w:rsidP="0091337D">
            <w:pPr>
              <w:jc w:val="distribute"/>
              <w:rPr>
                <w:rFonts w:ascii="標楷體" w:eastAsia="標楷體" w:hAnsi="標楷體"/>
                <w:spacing w:val="-20"/>
              </w:rPr>
            </w:pPr>
            <w:r w:rsidRPr="00F00C00">
              <w:rPr>
                <w:rFonts w:ascii="標楷體" w:eastAsia="標楷體" w:hAnsi="標楷體" w:hint="eastAsia"/>
                <w:spacing w:val="-20"/>
              </w:rPr>
              <w:t>委員人數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hRule="exact" w:val="340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49" w:type="dxa"/>
            <w:gridSpan w:val="1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337D" w:rsidRPr="00703809" w:rsidRDefault="0091337D" w:rsidP="0091337D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F00C00" w:rsidRDefault="0091337D" w:rsidP="0091337D">
            <w:pPr>
              <w:jc w:val="distribute"/>
              <w:rPr>
                <w:rFonts w:ascii="標楷體" w:eastAsia="標楷體" w:hAnsi="標楷體"/>
                <w:spacing w:val="-20"/>
              </w:rPr>
            </w:pPr>
            <w:r w:rsidRPr="00F00C00">
              <w:rPr>
                <w:rFonts w:ascii="標楷體" w:eastAsia="標楷體" w:hAnsi="標楷體" w:hint="eastAsia"/>
                <w:spacing w:val="-20"/>
              </w:rPr>
              <w:t>出席人數</w:t>
            </w:r>
          </w:p>
        </w:tc>
        <w:tc>
          <w:tcPr>
            <w:tcW w:w="540" w:type="dxa"/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hRule="exact" w:val="340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49" w:type="dxa"/>
            <w:gridSpan w:val="1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337D" w:rsidRPr="00703809" w:rsidRDefault="0091337D" w:rsidP="0091337D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F00C00" w:rsidRDefault="0091337D" w:rsidP="0091337D">
            <w:pPr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迴避人數</w:t>
            </w:r>
          </w:p>
        </w:tc>
        <w:tc>
          <w:tcPr>
            <w:tcW w:w="540" w:type="dxa"/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hRule="exact" w:val="340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49" w:type="dxa"/>
            <w:gridSpan w:val="1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337D" w:rsidRPr="00703809" w:rsidRDefault="0091337D" w:rsidP="0091337D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F00C00" w:rsidRDefault="0091337D" w:rsidP="0091337D">
            <w:pPr>
              <w:jc w:val="distribute"/>
              <w:rPr>
                <w:rFonts w:ascii="標楷體" w:eastAsia="標楷體" w:hint="eastAsia"/>
                <w:spacing w:val="-20"/>
                <w:szCs w:val="24"/>
              </w:rPr>
            </w:pPr>
            <w:r w:rsidRPr="00F848D8">
              <w:rPr>
                <w:rFonts w:ascii="標楷體" w:eastAsia="標楷體" w:hint="eastAsia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540" w:type="dxa"/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hRule="exact" w:val="340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49" w:type="dxa"/>
            <w:gridSpan w:val="1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337D" w:rsidRPr="00703809" w:rsidRDefault="0091337D" w:rsidP="0091337D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  <w:spacing w:val="-20"/>
                <w:sz w:val="20"/>
              </w:rPr>
            </w:pPr>
            <w:r w:rsidRPr="00703809">
              <w:rPr>
                <w:rFonts w:ascii="標楷體" w:eastAsia="標楷體" w:hAnsi="標楷體" w:hint="eastAsia"/>
                <w:spacing w:val="-20"/>
                <w:sz w:val="20"/>
              </w:rPr>
              <w:t>參加表決人數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1337D" w:rsidRPr="00703809" w:rsidTr="0091337D">
        <w:trPr>
          <w:trHeight w:val="284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49" w:type="dxa"/>
            <w:gridSpan w:val="1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37D" w:rsidRPr="00703809" w:rsidRDefault="0091337D" w:rsidP="0091337D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  <w:spacing w:val="-20"/>
              </w:rPr>
            </w:pPr>
            <w:r w:rsidRPr="00703809">
              <w:rPr>
                <w:rFonts w:ascii="標楷體" w:eastAsia="標楷體" w:hAnsi="標楷體" w:hint="eastAsia"/>
                <w:spacing w:val="-20"/>
              </w:rPr>
              <w:t>通過票數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rPr>
                <w:rFonts w:ascii="標楷體" w:eastAsia="標楷體" w:hAnsi="標楷體"/>
              </w:rPr>
            </w:pPr>
          </w:p>
        </w:tc>
      </w:tr>
      <w:tr w:rsidR="0091337D" w:rsidRPr="00703809" w:rsidTr="0091337D">
        <w:trPr>
          <w:trHeight w:val="531"/>
        </w:trPr>
        <w:tc>
          <w:tcPr>
            <w:tcW w:w="1446" w:type="dxa"/>
            <w:gridSpan w:val="2"/>
            <w:tcBorders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人事室</w:t>
            </w:r>
          </w:p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收件</w:t>
            </w:r>
          </w:p>
        </w:tc>
        <w:tc>
          <w:tcPr>
            <w:tcW w:w="8330" w:type="dxa"/>
            <w:gridSpan w:val="16"/>
            <w:tcBorders>
              <w:bottom w:val="single" w:sz="12" w:space="0" w:color="auto"/>
            </w:tcBorders>
            <w:vAlign w:val="center"/>
          </w:tcPr>
          <w:p w:rsidR="0091337D" w:rsidRDefault="0091337D" w:rsidP="0091337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91337D" w:rsidRPr="00703809" w:rsidRDefault="0091337D" w:rsidP="0091337D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91337D" w:rsidRPr="00703809" w:rsidTr="0091337D">
        <w:trPr>
          <w:trHeight w:val="371"/>
        </w:trPr>
        <w:tc>
          <w:tcPr>
            <w:tcW w:w="14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lastRenderedPageBreak/>
              <w:t>校教評會</w:t>
            </w:r>
          </w:p>
          <w:p w:rsidR="0091337D" w:rsidRPr="00703809" w:rsidRDefault="0091337D" w:rsidP="0091337D">
            <w:pPr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833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91337D" w:rsidRPr="00703809" w:rsidRDefault="0091337D" w:rsidP="0091337D">
            <w:pPr>
              <w:jc w:val="both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 xml:space="preserve">民國　年　月　日第　　</w:t>
            </w:r>
            <w:proofErr w:type="gramStart"/>
            <w:r w:rsidRPr="00703809">
              <w:rPr>
                <w:rFonts w:ascii="標楷體" w:eastAsia="標楷體" w:hAnsi="標楷體" w:hint="eastAsia"/>
              </w:rPr>
              <w:t>屆第　　次校</w:t>
            </w:r>
            <w:proofErr w:type="gramEnd"/>
            <w:r w:rsidRPr="00703809">
              <w:rPr>
                <w:rFonts w:ascii="標楷體" w:eastAsia="標楷體" w:hAnsi="標楷體" w:hint="eastAsia"/>
              </w:rPr>
              <w:t>教師評審委員會決議：</w:t>
            </w:r>
          </w:p>
          <w:p w:rsidR="0091337D" w:rsidRPr="00703809" w:rsidRDefault="0091337D" w:rsidP="0091337D">
            <w:pPr>
              <w:jc w:val="both"/>
              <w:rPr>
                <w:rFonts w:ascii="標楷體" w:eastAsia="標楷體" w:hAnsi="標楷體"/>
              </w:rPr>
            </w:pPr>
            <w:r w:rsidRPr="009E049D">
              <w:rPr>
                <w:rFonts w:ascii="標楷體" w:eastAsia="標楷體" w:hAnsi="標楷體" w:hint="eastAsia"/>
                <w:szCs w:val="24"/>
              </w:rPr>
              <w:t>召集人簽</w:t>
            </w:r>
            <w:r w:rsidRPr="0091337D">
              <w:rPr>
                <w:rFonts w:ascii="標楷體" w:eastAsia="標楷體" w:hAnsi="標楷體" w:hint="eastAsia"/>
                <w:szCs w:val="24"/>
                <w:highlight w:val="yellow"/>
                <w:u w:val="single"/>
              </w:rPr>
              <w:t>章</w:t>
            </w:r>
            <w:r w:rsidRPr="009E049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1337D" w:rsidRPr="00703809" w:rsidTr="0091337D">
        <w:trPr>
          <w:trHeight w:val="540"/>
        </w:trPr>
        <w:tc>
          <w:tcPr>
            <w:tcW w:w="14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37D" w:rsidRPr="00703809" w:rsidRDefault="0091337D" w:rsidP="0091337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03809">
              <w:rPr>
                <w:rFonts w:ascii="標楷體" w:eastAsia="標楷體" w:hAnsi="標楷體" w:hint="eastAsia"/>
              </w:rPr>
              <w:t>校長批示</w:t>
            </w:r>
          </w:p>
        </w:tc>
        <w:tc>
          <w:tcPr>
            <w:tcW w:w="833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91337D" w:rsidRPr="00703809" w:rsidRDefault="0091337D" w:rsidP="0091337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1337D" w:rsidRDefault="0091337D" w:rsidP="0091337D"/>
    <w:p w:rsidR="0091337D" w:rsidRDefault="0091337D" w:rsidP="0091337D">
      <w:pPr>
        <w:spacing w:line="400" w:lineRule="exact"/>
        <w:rPr>
          <w:rFonts w:ascii="標楷體" w:eastAsia="標楷體" w:hAnsi="標楷體"/>
        </w:rPr>
      </w:pPr>
      <w:r w:rsidRPr="00703809">
        <w:rPr>
          <w:rFonts w:ascii="標楷體" w:eastAsia="標楷體" w:hAnsi="標楷體" w:hint="eastAsia"/>
        </w:rPr>
        <w:t>附註：</w:t>
      </w:r>
    </w:p>
    <w:p w:rsidR="0091337D" w:rsidRDefault="0091337D" w:rsidP="0091337D">
      <w:pPr>
        <w:spacing w:line="400" w:lineRule="exact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</w:t>
      </w:r>
      <w:r w:rsidRPr="00703809">
        <w:rPr>
          <w:rFonts w:ascii="標楷體" w:eastAsia="標楷體" w:hAnsi="標楷體" w:hint="eastAsia"/>
        </w:rPr>
        <w:t>依本校教師</w:t>
      </w:r>
      <w:proofErr w:type="gramStart"/>
      <w:r w:rsidRPr="00703809">
        <w:rPr>
          <w:rFonts w:ascii="標楷體" w:eastAsia="標楷體" w:hAnsi="標楷體" w:hint="eastAsia"/>
        </w:rPr>
        <w:t>聘任暨升等</w:t>
      </w:r>
      <w:proofErr w:type="gramEnd"/>
      <w:r w:rsidRPr="00703809">
        <w:rPr>
          <w:rFonts w:ascii="標楷體" w:eastAsia="標楷體" w:hAnsi="標楷體" w:hint="eastAsia"/>
        </w:rPr>
        <w:t>辦法第19之1條規定：兼任教師已於本校兼任二學期，每學期任教二學分以上，且申請送審該學期仍在本校兼課者，得經系、院、校三級教評會審議後辦理。惟送審講師者，應有學位論文以外之專門著作。另各系(所)院如有更嚴格之規定時，從其規定。</w:t>
      </w:r>
    </w:p>
    <w:p w:rsidR="0091337D" w:rsidRDefault="0091337D" w:rsidP="0091337D">
      <w:pPr>
        <w:spacing w:line="400" w:lineRule="exact"/>
        <w:ind w:left="708" w:hangingChars="295" w:hanging="70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二、</w:t>
      </w:r>
      <w:r w:rsidRPr="00703809">
        <w:rPr>
          <w:rFonts w:ascii="標楷體" w:eastAsia="標楷體" w:hAnsi="標楷體" w:hint="eastAsia"/>
        </w:rPr>
        <w:t>兼任教師有專任教職者須由專任學校辦理送審，另教師資格送審年齡以不超過65</w:t>
      </w:r>
      <w:r>
        <w:rPr>
          <w:rFonts w:ascii="標楷體" w:eastAsia="標楷體" w:hAnsi="標楷體" w:hint="eastAsia"/>
        </w:rPr>
        <w:t>歲為限</w:t>
      </w:r>
    </w:p>
    <w:p w:rsidR="00FD25FB" w:rsidRPr="0091337D" w:rsidRDefault="0091337D" w:rsidP="0091337D">
      <w:pPr>
        <w:spacing w:line="400" w:lineRule="exact"/>
        <w:ind w:left="708" w:hangingChars="295" w:hanging="70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三、</w:t>
      </w:r>
      <w:r w:rsidRPr="00703809">
        <w:rPr>
          <w:rFonts w:ascii="標楷體" w:eastAsia="標楷體" w:hAnsi="標楷體" w:hint="eastAsia"/>
        </w:rPr>
        <w:t>檢附證件包括：1.</w:t>
      </w:r>
      <w:r w:rsidRPr="009A33DC">
        <w:rPr>
          <w:rFonts w:ascii="標楷體" w:eastAsia="標楷體" w:hAnsi="標楷體" w:hint="eastAsia"/>
        </w:rPr>
        <w:t>著作目錄一覽表</w:t>
      </w:r>
      <w:r w:rsidRPr="00703809">
        <w:rPr>
          <w:rFonts w:ascii="標楷體" w:eastAsia="標楷體" w:hAnsi="標楷體" w:hint="eastAsia"/>
        </w:rPr>
        <w:t>、2.最高學歷證件影本、3.教師證書影本、4.專職單位服務證明書、5.著作。</w:t>
      </w:r>
    </w:p>
    <w:sectPr w:rsidR="00FD25FB" w:rsidRPr="0091337D" w:rsidSect="00FD25FB">
      <w:pgSz w:w="11906" w:h="16838"/>
      <w:pgMar w:top="567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90" w:rsidRDefault="00A26D90" w:rsidP="004241AC">
      <w:r>
        <w:separator/>
      </w:r>
    </w:p>
  </w:endnote>
  <w:endnote w:type="continuationSeparator" w:id="0">
    <w:p w:rsidR="00A26D90" w:rsidRDefault="00A26D90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90" w:rsidRDefault="00A26D90" w:rsidP="004241AC">
      <w:r>
        <w:separator/>
      </w:r>
    </w:p>
  </w:footnote>
  <w:footnote w:type="continuationSeparator" w:id="0">
    <w:p w:rsidR="00A26D90" w:rsidRDefault="00A26D90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1"/>
    <w:rsid w:val="002C5767"/>
    <w:rsid w:val="00306AC3"/>
    <w:rsid w:val="004241AC"/>
    <w:rsid w:val="00446A9C"/>
    <w:rsid w:val="007854B2"/>
    <w:rsid w:val="007F3BB8"/>
    <w:rsid w:val="0091337D"/>
    <w:rsid w:val="00A26D90"/>
    <w:rsid w:val="00B66767"/>
    <w:rsid w:val="00C577A3"/>
    <w:rsid w:val="00CE594E"/>
    <w:rsid w:val="00D32CA1"/>
    <w:rsid w:val="00F40251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2017-06-28T01:06:00Z</dcterms:created>
  <dcterms:modified xsi:type="dcterms:W3CDTF">2017-06-28T01:06:00Z</dcterms:modified>
</cp:coreProperties>
</file>