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0"/>
        <w:tblW w:w="9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22"/>
        <w:gridCol w:w="134"/>
        <w:gridCol w:w="711"/>
        <w:gridCol w:w="150"/>
        <w:gridCol w:w="431"/>
        <w:gridCol w:w="523"/>
        <w:gridCol w:w="22"/>
        <w:gridCol w:w="403"/>
        <w:gridCol w:w="404"/>
        <w:gridCol w:w="116"/>
        <w:gridCol w:w="78"/>
        <w:gridCol w:w="210"/>
        <w:gridCol w:w="367"/>
        <w:gridCol w:w="61"/>
        <w:gridCol w:w="80"/>
        <w:gridCol w:w="1614"/>
        <w:gridCol w:w="122"/>
        <w:gridCol w:w="433"/>
        <w:gridCol w:w="97"/>
        <w:gridCol w:w="771"/>
        <w:gridCol w:w="270"/>
        <w:gridCol w:w="180"/>
        <w:gridCol w:w="450"/>
        <w:gridCol w:w="262"/>
        <w:gridCol w:w="188"/>
        <w:gridCol w:w="441"/>
      </w:tblGrid>
      <w:tr w:rsidR="00FD25FB" w:rsidRPr="0068448E" w:rsidTr="00FD25FB">
        <w:trPr>
          <w:cantSplit/>
          <w:trHeight w:val="734"/>
        </w:trPr>
        <w:tc>
          <w:tcPr>
            <w:tcW w:w="9924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5FB" w:rsidRPr="0068448E" w:rsidRDefault="00FD25FB" w:rsidP="00FD25FB">
            <w:pPr>
              <w:ind w:right="-79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8448E">
              <w:rPr>
                <w:rFonts w:ascii="標楷體" w:eastAsia="標楷體" w:hint="eastAsia"/>
                <w:sz w:val="28"/>
                <w:szCs w:val="28"/>
              </w:rPr>
              <w:t>國立中興大學</w:t>
            </w:r>
            <w:r w:rsidRPr="0068448E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68448E">
              <w:rPr>
                <w:rFonts w:ascii="標楷體" w:eastAsia="標楷體" w:hint="eastAsia"/>
                <w:sz w:val="28"/>
                <w:szCs w:val="28"/>
              </w:rPr>
              <w:t>學院</w:t>
            </w:r>
            <w:r w:rsidRPr="0068448E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68448E">
              <w:rPr>
                <w:rFonts w:ascii="標楷體" w:eastAsia="標楷體" w:hint="eastAsia"/>
                <w:sz w:val="28"/>
                <w:szCs w:val="28"/>
              </w:rPr>
              <w:t>系所</w:t>
            </w:r>
            <w:r w:rsidRPr="0068448E">
              <w:rPr>
                <w:rFonts w:ascii="標楷體" w:eastAsia="標楷體"/>
                <w:sz w:val="28"/>
                <w:szCs w:val="28"/>
              </w:rPr>
              <w:t xml:space="preserve">   </w:t>
            </w:r>
            <w:proofErr w:type="gramStart"/>
            <w:r w:rsidRPr="0068448E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Pr="0068448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68448E">
              <w:rPr>
                <w:rFonts w:ascii="標楷體" w:eastAsia="標楷體" w:hint="eastAsia"/>
                <w:sz w:val="28"/>
                <w:szCs w:val="28"/>
              </w:rPr>
              <w:t>學期提請教師</w:t>
            </w:r>
            <w:r w:rsidRPr="009B7248">
              <w:rPr>
                <w:rFonts w:ascii="標楷體" w:eastAsia="標楷體" w:hint="eastAsia"/>
                <w:b/>
                <w:sz w:val="28"/>
                <w:szCs w:val="28"/>
              </w:rPr>
              <w:t>升等推薦表</w:t>
            </w:r>
          </w:p>
          <w:p w:rsidR="00FD25FB" w:rsidRPr="0068448E" w:rsidRDefault="00FD25FB" w:rsidP="00FD25FB">
            <w:pPr>
              <w:spacing w:line="240" w:lineRule="exact"/>
              <w:ind w:right="-79" w:firstLine="816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 xml:space="preserve">　</w:t>
            </w:r>
            <w:r w:rsidRPr="0068448E">
              <w:rPr>
                <w:rFonts w:ascii="標楷體" w:eastAsia="標楷體"/>
                <w:szCs w:val="24"/>
              </w:rPr>
              <w:t xml:space="preserve">                                                   </w:t>
            </w:r>
            <w:r w:rsidRPr="0068448E">
              <w:rPr>
                <w:rFonts w:ascii="標楷體" w:eastAsia="標楷體" w:hint="eastAsia"/>
                <w:szCs w:val="24"/>
              </w:rPr>
              <w:t xml:space="preserve">年　　月　　</w:t>
            </w:r>
            <w:proofErr w:type="gramStart"/>
            <w:r w:rsidRPr="0068448E">
              <w:rPr>
                <w:rFonts w:ascii="標楷體" w:eastAsia="標楷體" w:hint="eastAsia"/>
                <w:szCs w:val="24"/>
              </w:rPr>
              <w:t>日填送</w:t>
            </w:r>
            <w:proofErr w:type="gramEnd"/>
          </w:p>
        </w:tc>
      </w:tr>
      <w:tr w:rsidR="00FD25FB" w:rsidRPr="0068448E" w:rsidTr="00FD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1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68448E">
              <w:rPr>
                <w:rFonts w:ascii="標楷體" w:eastAsia="標楷體" w:hint="eastAsia"/>
                <w:spacing w:val="-20"/>
                <w:szCs w:val="24"/>
              </w:rPr>
              <w:t>擬升等</w:t>
            </w:r>
            <w:proofErr w:type="gramEnd"/>
            <w:r w:rsidRPr="0068448E">
              <w:rPr>
                <w:rFonts w:ascii="標楷體" w:eastAsia="標楷體" w:hint="eastAsia"/>
                <w:spacing w:val="-20"/>
                <w:szCs w:val="24"/>
              </w:rPr>
              <w:t>等級</w:t>
            </w:r>
          </w:p>
        </w:tc>
        <w:tc>
          <w:tcPr>
            <w:tcW w:w="8518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□專任</w:t>
            </w:r>
            <w:r w:rsidRPr="0068448E">
              <w:rPr>
                <w:rFonts w:ascii="標楷體" w:eastAsia="標楷體"/>
                <w:szCs w:val="24"/>
              </w:rPr>
              <w:t xml:space="preserve">   </w:t>
            </w:r>
            <w:r w:rsidRPr="0068448E">
              <w:rPr>
                <w:rFonts w:ascii="標楷體" w:eastAsia="標楷體" w:hint="eastAsia"/>
                <w:szCs w:val="24"/>
              </w:rPr>
              <w:t>□兼任</w:t>
            </w:r>
            <w:r w:rsidRPr="0068448E">
              <w:rPr>
                <w:rFonts w:ascii="標楷體" w:eastAsia="標楷體"/>
                <w:szCs w:val="24"/>
              </w:rPr>
              <w:t xml:space="preserve">  </w:t>
            </w:r>
          </w:p>
        </w:tc>
      </w:tr>
      <w:tr w:rsidR="00FD25FB" w:rsidRPr="0068448E" w:rsidTr="00FD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1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18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□教授</w:t>
            </w:r>
            <w:r w:rsidRPr="0068448E">
              <w:rPr>
                <w:rFonts w:ascii="標楷體" w:eastAsia="標楷體"/>
                <w:szCs w:val="24"/>
              </w:rPr>
              <w:t xml:space="preserve">   </w:t>
            </w:r>
            <w:r w:rsidRPr="0068448E">
              <w:rPr>
                <w:rFonts w:ascii="標楷體" w:eastAsia="標楷體" w:hint="eastAsia"/>
                <w:szCs w:val="24"/>
              </w:rPr>
              <w:t>□副教授</w:t>
            </w:r>
            <w:r w:rsidRPr="0068448E">
              <w:rPr>
                <w:rFonts w:ascii="標楷體" w:eastAsia="標楷體"/>
                <w:szCs w:val="24"/>
              </w:rPr>
              <w:t xml:space="preserve">  </w:t>
            </w:r>
            <w:r w:rsidRPr="0068448E">
              <w:rPr>
                <w:rFonts w:ascii="標楷體" w:eastAsia="標楷體" w:hint="eastAsia"/>
                <w:szCs w:val="24"/>
              </w:rPr>
              <w:t>□助理教授</w:t>
            </w:r>
            <w:r w:rsidRPr="0068448E">
              <w:rPr>
                <w:rFonts w:ascii="標楷體" w:eastAsia="標楷體"/>
                <w:szCs w:val="24"/>
              </w:rPr>
              <w:t xml:space="preserve">  </w:t>
            </w:r>
            <w:r w:rsidRPr="0068448E">
              <w:rPr>
                <w:rFonts w:ascii="標楷體" w:eastAsia="標楷體" w:hint="eastAsia"/>
                <w:szCs w:val="24"/>
              </w:rPr>
              <w:t>□講師</w:t>
            </w:r>
          </w:p>
        </w:tc>
      </w:tr>
      <w:tr w:rsidR="00FD25FB" w:rsidRPr="0068448E" w:rsidTr="00FD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5FB" w:rsidRPr="0069121C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 w:hint="eastAsia"/>
                <w:spacing w:val="-20"/>
                <w:szCs w:val="24"/>
              </w:rPr>
              <w:t>擬送審類別</w:t>
            </w:r>
          </w:p>
        </w:tc>
        <w:tc>
          <w:tcPr>
            <w:tcW w:w="8518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5FB" w:rsidRPr="0069121C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/>
                <w:szCs w:val="24"/>
              </w:rPr>
              <w:t xml:space="preserve">  </w:t>
            </w:r>
            <w:r w:rsidRPr="0069121C">
              <w:rPr>
                <w:rFonts w:ascii="標楷體" w:eastAsia="標楷體" w:hint="eastAsia"/>
                <w:szCs w:val="24"/>
              </w:rPr>
              <w:t>□學術著作送審</w:t>
            </w:r>
          </w:p>
          <w:p w:rsidR="00FD25FB" w:rsidRPr="0069121C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/>
                <w:szCs w:val="24"/>
              </w:rPr>
              <w:t xml:space="preserve">  </w:t>
            </w:r>
            <w:r w:rsidRPr="0069121C">
              <w:rPr>
                <w:rFonts w:ascii="標楷體" w:eastAsia="標楷體" w:hint="eastAsia"/>
                <w:szCs w:val="24"/>
              </w:rPr>
              <w:t>□</w:t>
            </w:r>
            <w:r w:rsidRPr="0069121C">
              <w:rPr>
                <w:rFonts w:ascii="標楷體" w:eastAsia="標楷體" w:hAnsi="標楷體" w:hint="eastAsia"/>
                <w:szCs w:val="24"/>
              </w:rPr>
              <w:t>技術報告送審【以下請擇</w:t>
            </w:r>
            <w:r w:rsidRPr="0069121C">
              <w:rPr>
                <w:rFonts w:ascii="標楷體" w:eastAsia="標楷體" w:hint="eastAsia"/>
                <w:szCs w:val="24"/>
              </w:rPr>
              <w:t>一填寫</w:t>
            </w:r>
            <w:r w:rsidRPr="0069121C">
              <w:rPr>
                <w:rFonts w:ascii="新細明體" w:hAnsi="新細明體" w:hint="eastAsia"/>
                <w:szCs w:val="24"/>
              </w:rPr>
              <w:t>】</w:t>
            </w:r>
            <w:r w:rsidRPr="0069121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D25FB" w:rsidRPr="0069121C" w:rsidRDefault="00FD25FB" w:rsidP="00FD25FB">
            <w:pPr>
              <w:ind w:leftChars="230" w:left="833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69121C">
              <w:rPr>
                <w:rFonts w:ascii="標楷體" w:eastAsia="標楷體" w:hAnsi="標楷體" w:hint="eastAsia"/>
              </w:rPr>
              <w:t>□近五年內有發明專利且該專利技</w:t>
            </w:r>
            <w:proofErr w:type="gramStart"/>
            <w:r w:rsidRPr="0069121C">
              <w:rPr>
                <w:rFonts w:ascii="標楷體" w:eastAsia="標楷體" w:hAnsi="標楷體" w:hint="eastAsia"/>
              </w:rPr>
              <w:t>轉金實收入</w:t>
            </w:r>
            <w:proofErr w:type="gramEnd"/>
            <w:r w:rsidRPr="0069121C">
              <w:rPr>
                <w:rFonts w:ascii="標楷體" w:eastAsia="標楷體" w:hAnsi="標楷體" w:hint="eastAsia"/>
              </w:rPr>
              <w:t>總額</w:t>
            </w:r>
            <w:r w:rsidRPr="005226C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9121C">
              <w:rPr>
                <w:rFonts w:ascii="標楷體" w:eastAsia="標楷體" w:hAnsi="標楷體" w:hint="eastAsia"/>
              </w:rPr>
              <w:t>元</w:t>
            </w:r>
            <w:r w:rsidRPr="006912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D25FB" w:rsidRPr="0069121C" w:rsidRDefault="00FD25FB" w:rsidP="00FD25FB">
            <w:pPr>
              <w:ind w:leftChars="230" w:left="833" w:hangingChars="117" w:hanging="281"/>
              <w:jc w:val="both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 w:hAnsi="標楷體" w:hint="eastAsia"/>
              </w:rPr>
              <w:t>□近</w:t>
            </w:r>
            <w:r w:rsidRPr="0069121C">
              <w:rPr>
                <w:rFonts w:ascii="標楷體" w:eastAsia="標楷體" w:hAnsi="標楷體" w:cs="DFKaiShu-SB-Estd-BF" w:hint="eastAsia"/>
                <w:kern w:val="0"/>
              </w:rPr>
              <w:t>五年內</w:t>
            </w:r>
            <w:r w:rsidRPr="0069121C">
              <w:rPr>
                <w:rFonts w:ascii="標楷體" w:eastAsia="標楷體" w:hAnsi="標楷體" w:cs="DFKaiShu-SB-Estd-BF" w:hint="eastAsia"/>
                <w:bCs/>
                <w:kern w:val="0"/>
              </w:rPr>
              <w:t>建教合作計畫管理費(扣除對外服務收入及教育部計畫之管理費)</w:t>
            </w:r>
            <w:r w:rsidRPr="005226C8">
              <w:rPr>
                <w:rFonts w:ascii="標楷體" w:eastAsia="標楷體" w:hAnsi="標楷體" w:cs="DFKaiShu-SB-Estd-BF" w:hint="eastAsia"/>
                <w:bCs/>
                <w:kern w:val="0"/>
                <w:u w:val="single"/>
              </w:rPr>
              <w:t xml:space="preserve">       </w:t>
            </w:r>
            <w:r w:rsidRPr="0069121C">
              <w:rPr>
                <w:rFonts w:ascii="標楷體" w:eastAsia="標楷體" w:hAnsi="標楷體" w:cs="DFKaiShu-SB-Estd-BF" w:hint="eastAsia"/>
                <w:bCs/>
                <w:kern w:val="0"/>
              </w:rPr>
              <w:t>元。</w:t>
            </w:r>
          </w:p>
          <w:p w:rsidR="00FD25FB" w:rsidRPr="0069121C" w:rsidRDefault="00FD25FB" w:rsidP="00FD25FB">
            <w:pPr>
              <w:ind w:left="691" w:hangingChars="288" w:hanging="691"/>
              <w:jc w:val="both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/>
                <w:szCs w:val="24"/>
              </w:rPr>
              <w:t xml:space="preserve">  </w:t>
            </w:r>
            <w:r w:rsidRPr="0069121C">
              <w:rPr>
                <w:rFonts w:ascii="標楷體" w:eastAsia="標楷體" w:hint="eastAsia"/>
                <w:szCs w:val="24"/>
              </w:rPr>
              <w:t>□教學著作送審</w:t>
            </w:r>
          </w:p>
        </w:tc>
      </w:tr>
      <w:tr w:rsidR="00FD25FB" w:rsidRPr="0068448E" w:rsidTr="00FD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1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姓</w:t>
            </w:r>
            <w:r w:rsidRPr="0068448E">
              <w:rPr>
                <w:rFonts w:ascii="標楷體" w:eastAsia="標楷體"/>
                <w:szCs w:val="24"/>
              </w:rPr>
              <w:t xml:space="preserve">     </w:t>
            </w:r>
            <w:r w:rsidRPr="0068448E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D25FB" w:rsidRPr="0068448E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127" w:type="dxa"/>
            <w:gridSpan w:val="8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出</w:t>
            </w:r>
            <w:r w:rsidRPr="0068448E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68448E">
              <w:rPr>
                <w:rFonts w:ascii="標楷體" w:eastAsia="標楷體" w:hint="eastAsia"/>
                <w:spacing w:val="-20"/>
                <w:szCs w:val="24"/>
              </w:rPr>
              <w:t>生</w:t>
            </w:r>
          </w:p>
          <w:p w:rsidR="00FD25FB" w:rsidRPr="0068448E" w:rsidRDefault="00FD25FB" w:rsidP="00FD25FB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26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/>
                <w:color w:val="FF0000"/>
                <w:szCs w:val="24"/>
              </w:rPr>
              <w:t xml:space="preserve">    </w:t>
            </w:r>
            <w:r w:rsidRPr="0068448E">
              <w:rPr>
                <w:rFonts w:ascii="標楷體" w:eastAsia="標楷體" w:hint="eastAsia"/>
                <w:szCs w:val="24"/>
              </w:rPr>
              <w:t>年</w:t>
            </w:r>
            <w:r w:rsidRPr="0068448E">
              <w:rPr>
                <w:rFonts w:ascii="標楷體" w:eastAsia="標楷體"/>
                <w:szCs w:val="24"/>
              </w:rPr>
              <w:t xml:space="preserve">   </w:t>
            </w:r>
            <w:r w:rsidRPr="0068448E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636"/>
        </w:trPr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pacing w:before="120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到校日期</w:t>
            </w:r>
          </w:p>
        </w:tc>
        <w:tc>
          <w:tcPr>
            <w:tcW w:w="369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年</w:t>
            </w:r>
            <w:r w:rsidRPr="0068448E">
              <w:rPr>
                <w:rFonts w:ascii="標楷體" w:eastAsia="標楷體"/>
                <w:szCs w:val="24"/>
              </w:rPr>
              <w:t xml:space="preserve">    </w:t>
            </w:r>
            <w:r w:rsidRPr="0068448E">
              <w:rPr>
                <w:rFonts w:ascii="標楷體" w:eastAsia="標楷體" w:hint="eastAsia"/>
                <w:szCs w:val="24"/>
              </w:rPr>
              <w:t>月</w:t>
            </w:r>
            <w:r w:rsidRPr="0068448E">
              <w:rPr>
                <w:rFonts w:ascii="標楷體" w:eastAsia="標楷體"/>
                <w:szCs w:val="24"/>
              </w:rPr>
              <w:t xml:space="preserve">    </w:t>
            </w:r>
            <w:r w:rsidRPr="0068448E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pacing w:before="120"/>
              <w:ind w:left="240" w:hangingChars="100" w:hanging="240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任現職日期</w:t>
            </w:r>
          </w:p>
        </w:tc>
        <w:tc>
          <w:tcPr>
            <w:tcW w:w="256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年</w:t>
            </w:r>
            <w:r w:rsidRPr="0068448E">
              <w:rPr>
                <w:rFonts w:ascii="標楷體" w:eastAsia="標楷體"/>
                <w:szCs w:val="24"/>
              </w:rPr>
              <w:t xml:space="preserve">    </w:t>
            </w:r>
            <w:r w:rsidRPr="0068448E">
              <w:rPr>
                <w:rFonts w:ascii="標楷體" w:eastAsia="標楷體" w:hint="eastAsia"/>
                <w:szCs w:val="24"/>
              </w:rPr>
              <w:t>月</w:t>
            </w:r>
            <w:r w:rsidRPr="0068448E">
              <w:rPr>
                <w:rFonts w:ascii="標楷體" w:eastAsia="標楷體"/>
                <w:szCs w:val="24"/>
              </w:rPr>
              <w:t xml:space="preserve">    </w:t>
            </w:r>
            <w:r w:rsidRPr="0068448E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FD25FB" w:rsidRPr="0068448E" w:rsidTr="00FD25FB">
        <w:trPr>
          <w:cantSplit/>
          <w:trHeight w:val="546"/>
        </w:trPr>
        <w:tc>
          <w:tcPr>
            <w:tcW w:w="24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695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68448E">
              <w:rPr>
                <w:rFonts w:ascii="標楷體" w:eastAsia="標楷體" w:hint="eastAsia"/>
                <w:szCs w:val="24"/>
              </w:rPr>
              <w:t>擬升等</w:t>
            </w:r>
            <w:proofErr w:type="gramEnd"/>
            <w:r w:rsidRPr="0068448E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56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年</w:t>
            </w:r>
            <w:r w:rsidRPr="0068448E">
              <w:rPr>
                <w:rFonts w:ascii="標楷體" w:eastAsia="標楷體"/>
                <w:szCs w:val="24"/>
              </w:rPr>
              <w:t xml:space="preserve">    </w:t>
            </w:r>
            <w:r w:rsidRPr="0068448E">
              <w:rPr>
                <w:rFonts w:ascii="標楷體" w:eastAsia="標楷體" w:hint="eastAsia"/>
                <w:szCs w:val="24"/>
              </w:rPr>
              <w:t>月</w:t>
            </w:r>
            <w:r w:rsidRPr="0068448E">
              <w:rPr>
                <w:rFonts w:ascii="標楷體" w:eastAsia="標楷體"/>
                <w:szCs w:val="24"/>
              </w:rPr>
              <w:t xml:space="preserve">    </w:t>
            </w:r>
            <w:r w:rsidRPr="0068448E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FD25FB" w:rsidRPr="0068448E" w:rsidTr="00FD25FB">
        <w:trPr>
          <w:cantSplit/>
          <w:trHeight w:val="408"/>
        </w:trPr>
        <w:tc>
          <w:tcPr>
            <w:tcW w:w="4955" w:type="dxa"/>
            <w:gridSpan w:val="1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 w:hint="eastAsia"/>
                <w:szCs w:val="24"/>
              </w:rPr>
              <w:t>學士以上</w:t>
            </w:r>
            <w:r w:rsidRPr="0068448E">
              <w:rPr>
                <w:rFonts w:ascii="標楷體" w:eastAsia="標楷體" w:hint="eastAsia"/>
                <w:szCs w:val="24"/>
              </w:rPr>
              <w:t>學歷</w:t>
            </w:r>
            <w:r w:rsidRPr="00F00C00">
              <w:rPr>
                <w:rFonts w:ascii="標楷體" w:eastAsia="標楷體" w:hint="eastAsia"/>
                <w:sz w:val="18"/>
                <w:szCs w:val="18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 w:val="18"/>
                <w:szCs w:val="18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 w:val="18"/>
                <w:szCs w:val="18"/>
              </w:rPr>
              <w:t>列)</w:t>
            </w:r>
          </w:p>
        </w:tc>
        <w:tc>
          <w:tcPr>
            <w:tcW w:w="496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FD25FB" w:rsidRPr="0068448E" w:rsidRDefault="00FD25FB" w:rsidP="00FD25FB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主要經歷</w:t>
            </w:r>
          </w:p>
        </w:tc>
      </w:tr>
      <w:tr w:rsidR="00FD25FB" w:rsidRPr="0068448E" w:rsidTr="00FD25FB">
        <w:trPr>
          <w:cantSplit/>
          <w:trHeight w:val="110"/>
        </w:trPr>
        <w:tc>
          <w:tcPr>
            <w:tcW w:w="1540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before="120"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校名</w:t>
            </w:r>
          </w:p>
          <w:p w:rsidR="00FD25FB" w:rsidRPr="0068448E" w:rsidRDefault="00FD25FB" w:rsidP="00FD25FB">
            <w:pPr>
              <w:spacing w:line="240" w:lineRule="exact"/>
              <w:ind w:left="57" w:right="57"/>
              <w:rPr>
                <w:rFonts w:ascii="標楷體" w:eastAsia="標楷體"/>
                <w:sz w:val="18"/>
                <w:szCs w:val="18"/>
              </w:rPr>
            </w:pPr>
            <w:r w:rsidRPr="0068448E">
              <w:rPr>
                <w:rFonts w:ascii="標楷體" w:eastAsia="標楷體" w:hint="eastAsia"/>
                <w:sz w:val="18"/>
                <w:szCs w:val="18"/>
              </w:rPr>
              <w:t>（如國外學校，請加</w:t>
            </w:r>
            <w:proofErr w:type="gramStart"/>
            <w:r w:rsidRPr="0068448E">
              <w:rPr>
                <w:rFonts w:ascii="標楷體" w:eastAsia="標楷體" w:hint="eastAsia"/>
                <w:sz w:val="18"/>
                <w:szCs w:val="18"/>
              </w:rPr>
              <w:t>註</w:t>
            </w:r>
            <w:proofErr w:type="gramEnd"/>
            <w:r w:rsidRPr="0068448E">
              <w:rPr>
                <w:rFonts w:ascii="標楷體" w:eastAsia="標楷體" w:hint="eastAsia"/>
                <w:sz w:val="18"/>
                <w:szCs w:val="18"/>
              </w:rPr>
              <w:t>國家）</w:t>
            </w:r>
          </w:p>
        </w:tc>
        <w:tc>
          <w:tcPr>
            <w:tcW w:w="1292" w:type="dxa"/>
            <w:gridSpan w:val="3"/>
            <w:vMerge w:val="restart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before="120"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系所</w:t>
            </w:r>
          </w:p>
        </w:tc>
        <w:tc>
          <w:tcPr>
            <w:tcW w:w="545" w:type="dxa"/>
            <w:gridSpan w:val="2"/>
            <w:vMerge w:val="restart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before="120"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807" w:type="dxa"/>
            <w:gridSpan w:val="2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7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877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before="120"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33" w:type="dxa"/>
            <w:vMerge w:val="restart"/>
            <w:tcBorders>
              <w:right w:val="single" w:sz="4" w:space="0" w:color="auto"/>
            </w:tcBorders>
          </w:tcPr>
          <w:p w:rsidR="00FD25FB" w:rsidRPr="0068448E" w:rsidRDefault="00FD25FB" w:rsidP="00FD25FB">
            <w:pPr>
              <w:spacing w:before="120" w:line="280" w:lineRule="exact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868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before="12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900" w:type="dxa"/>
            <w:gridSpan w:val="3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9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FD25FB" w:rsidRPr="0068448E" w:rsidTr="00FD25FB">
        <w:trPr>
          <w:cantSplit/>
          <w:trHeight w:val="89"/>
        </w:trPr>
        <w:tc>
          <w:tcPr>
            <w:tcW w:w="154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292" w:type="dxa"/>
            <w:gridSpan w:val="3"/>
            <w:vMerge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45" w:type="dxa"/>
            <w:gridSpan w:val="2"/>
            <w:vMerge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04" w:type="dxa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367" w:type="dxa"/>
            <w:tcBorders>
              <w:left w:val="single" w:sz="6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8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rPr>
                <w:rFonts w:ascii="標楷體" w:eastAsia="標楷體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50" w:type="dxa"/>
            <w:gridSpan w:val="2"/>
            <w:tcBorders>
              <w:right w:val="sing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FD25FB" w:rsidRPr="0068448E" w:rsidRDefault="00FD25FB" w:rsidP="00FD25FB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FD25FB" w:rsidRPr="0068448E" w:rsidTr="00FD25FB">
        <w:trPr>
          <w:cantSplit/>
          <w:trHeight w:val="567"/>
        </w:trPr>
        <w:tc>
          <w:tcPr>
            <w:tcW w:w="154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92" w:type="dxa"/>
            <w:gridSpan w:val="3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545" w:type="dxa"/>
            <w:gridSpan w:val="2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4" w:type="dxa"/>
            <w:gridSpan w:val="3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67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77" w:type="dxa"/>
            <w:gridSpan w:val="4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567"/>
        </w:trPr>
        <w:tc>
          <w:tcPr>
            <w:tcW w:w="154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92" w:type="dxa"/>
            <w:gridSpan w:val="3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545" w:type="dxa"/>
            <w:gridSpan w:val="2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4" w:type="dxa"/>
            <w:gridSpan w:val="3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67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77" w:type="dxa"/>
            <w:gridSpan w:val="4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567"/>
        </w:trPr>
        <w:tc>
          <w:tcPr>
            <w:tcW w:w="1540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92" w:type="dxa"/>
            <w:gridSpan w:val="3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545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04" w:type="dxa"/>
            <w:gridSpan w:val="3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77" w:type="dxa"/>
            <w:gridSpan w:val="4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504"/>
        </w:trPr>
        <w:tc>
          <w:tcPr>
            <w:tcW w:w="992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每週擬授課科目及時數</w:t>
            </w:r>
          </w:p>
        </w:tc>
      </w:tr>
      <w:tr w:rsidR="00FD25FB" w:rsidRPr="0068448E" w:rsidTr="00FD25FB">
        <w:trPr>
          <w:cantSplit/>
          <w:trHeight w:val="420"/>
        </w:trPr>
        <w:tc>
          <w:tcPr>
            <w:tcW w:w="43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/>
                <w:szCs w:val="24"/>
              </w:rPr>
              <w:t xml:space="preserve">        </w:t>
            </w:r>
            <w:r w:rsidRPr="0068448E">
              <w:rPr>
                <w:rFonts w:ascii="標楷體" w:eastAsia="標楷體" w:hint="eastAsia"/>
                <w:szCs w:val="24"/>
              </w:rPr>
              <w:t>學年度</w:t>
            </w:r>
            <w:r w:rsidRPr="0068448E">
              <w:rPr>
                <w:rFonts w:ascii="標楷體" w:eastAsia="標楷體"/>
                <w:szCs w:val="24"/>
              </w:rPr>
              <w:t xml:space="preserve">   </w:t>
            </w:r>
            <w:r w:rsidRPr="0068448E">
              <w:rPr>
                <w:rFonts w:ascii="標楷體" w:eastAsia="標楷體" w:hint="eastAsia"/>
                <w:szCs w:val="24"/>
              </w:rPr>
              <w:t>學期擬授課科目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時數</w:t>
            </w:r>
          </w:p>
        </w:tc>
        <w:tc>
          <w:tcPr>
            <w:tcW w:w="427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/>
                <w:szCs w:val="24"/>
              </w:rPr>
              <w:t xml:space="preserve">        </w:t>
            </w:r>
            <w:r w:rsidRPr="0068448E">
              <w:rPr>
                <w:rFonts w:ascii="標楷體" w:eastAsia="標楷體" w:hint="eastAsia"/>
                <w:szCs w:val="24"/>
              </w:rPr>
              <w:t>學年度</w:t>
            </w:r>
            <w:r w:rsidRPr="0068448E">
              <w:rPr>
                <w:rFonts w:ascii="標楷體" w:eastAsia="標楷體"/>
                <w:szCs w:val="24"/>
              </w:rPr>
              <w:t xml:space="preserve">   </w:t>
            </w:r>
            <w:r w:rsidRPr="0068448E">
              <w:rPr>
                <w:rFonts w:ascii="標楷體" w:eastAsia="標楷體" w:hint="eastAsia"/>
                <w:szCs w:val="24"/>
              </w:rPr>
              <w:t>學期擬授課科目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時數</w:t>
            </w:r>
          </w:p>
        </w:tc>
      </w:tr>
      <w:tr w:rsidR="00FD25FB" w:rsidRPr="0068448E" w:rsidTr="00FD25FB">
        <w:trPr>
          <w:cantSplit/>
          <w:trHeight w:val="420"/>
        </w:trPr>
        <w:tc>
          <w:tcPr>
            <w:tcW w:w="43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27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20"/>
        </w:trPr>
        <w:tc>
          <w:tcPr>
            <w:tcW w:w="43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27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20"/>
        </w:trPr>
        <w:tc>
          <w:tcPr>
            <w:tcW w:w="43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27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20"/>
        </w:trPr>
        <w:tc>
          <w:tcPr>
            <w:tcW w:w="43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27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5FB" w:rsidRPr="0068448E" w:rsidRDefault="00FD25FB" w:rsidP="00FD25FB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2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FB" w:rsidRPr="0069121C" w:rsidRDefault="00FD25FB" w:rsidP="00FD25FB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2"/>
              </w:rPr>
            </w:pPr>
            <w:r w:rsidRPr="0069121C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5FB" w:rsidRPr="0069121C" w:rsidRDefault="00FD25FB" w:rsidP="00FD25FB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9121C">
              <w:rPr>
                <w:rFonts w:ascii="標楷體" w:eastAsia="標楷體" w:hAnsi="標楷體" w:hint="eastAsia"/>
                <w:sz w:val="22"/>
              </w:rPr>
              <w:t>1.</w:t>
            </w:r>
            <w:r w:rsidRPr="0069121C">
              <w:rPr>
                <w:rFonts w:ascii="標楷體" w:eastAsia="標楷體" w:hAnsi="標楷體"/>
                <w:sz w:val="22"/>
              </w:rPr>
              <w:t>教師</w:t>
            </w:r>
            <w:r w:rsidRPr="0069121C">
              <w:rPr>
                <w:rFonts w:ascii="標楷體" w:eastAsia="標楷體" w:hAnsi="標楷體" w:hint="eastAsia"/>
                <w:sz w:val="22"/>
              </w:rPr>
              <w:t>得依</w:t>
            </w:r>
            <w:r w:rsidRPr="0069121C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69121C">
              <w:rPr>
                <w:rFonts w:ascii="標楷體" w:eastAsia="標楷體" w:hAnsi="標楷體" w:hint="eastAsia"/>
                <w:sz w:val="22"/>
              </w:rPr>
              <w:t>之規定</w:t>
            </w:r>
            <w:r w:rsidRPr="0069121C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FD25FB" w:rsidRPr="0069121C" w:rsidRDefault="00FD25FB" w:rsidP="00FD25FB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9121C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69121C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69121C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69121C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69121C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69121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</w:p>
        </w:tc>
      </w:tr>
      <w:tr w:rsidR="00FD25FB" w:rsidRPr="0068448E" w:rsidTr="00FD25FB">
        <w:trPr>
          <w:cantSplit/>
          <w:trHeight w:val="381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9121C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 w:hint="eastAsia"/>
                <w:szCs w:val="24"/>
              </w:rPr>
              <w:t>審核簽</w:t>
            </w:r>
            <w:proofErr w:type="gramStart"/>
            <w:r w:rsidRPr="0069121C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69121C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FD25FB" w:rsidRPr="0068448E" w:rsidTr="00FD25FB">
        <w:trPr>
          <w:cantSplit/>
          <w:trHeight w:val="381"/>
        </w:trPr>
        <w:tc>
          <w:tcPr>
            <w:tcW w:w="33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9121C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69121C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69121C">
              <w:rPr>
                <w:rFonts w:ascii="標楷體" w:eastAsia="標楷體" w:hint="eastAsia"/>
                <w:szCs w:val="24"/>
              </w:rPr>
              <w:t>組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9121C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 w:hint="eastAsia"/>
                <w:szCs w:val="24"/>
              </w:rPr>
              <w:t>教學資源暨發展中心</w:t>
            </w:r>
          </w:p>
          <w:p w:rsidR="00FD25FB" w:rsidRPr="0069121C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/>
                <w:szCs w:val="24"/>
              </w:rPr>
              <w:t>(</w:t>
            </w:r>
            <w:r w:rsidRPr="0069121C">
              <w:rPr>
                <w:rFonts w:ascii="標楷體" w:eastAsia="標楷體" w:hint="eastAsia"/>
                <w:sz w:val="22"/>
              </w:rPr>
              <w:t>非教學著作送審者免會</w:t>
            </w:r>
            <w:r w:rsidRPr="0069121C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21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9121C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69121C">
              <w:rPr>
                <w:rFonts w:ascii="標楷體" w:eastAsia="標楷體" w:hint="eastAsia"/>
                <w:szCs w:val="24"/>
              </w:rPr>
              <w:t>教務處</w:t>
            </w:r>
          </w:p>
        </w:tc>
      </w:tr>
      <w:tr w:rsidR="00FD25FB" w:rsidRPr="0068448E" w:rsidTr="00FD25FB">
        <w:trPr>
          <w:cantSplit/>
          <w:trHeight w:val="662"/>
        </w:trPr>
        <w:tc>
          <w:tcPr>
            <w:tcW w:w="33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321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FD25FB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  <w:u w:val="single"/>
              </w:rPr>
            </w:pPr>
          </w:p>
        </w:tc>
      </w:tr>
    </w:tbl>
    <w:p w:rsidR="00FD25FB" w:rsidRDefault="00FD25FB" w:rsidP="00FD25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4286581</wp:posOffset>
                </wp:positionH>
                <wp:positionV relativeFrom="paragraph">
                  <wp:posOffset>-254745</wp:posOffset>
                </wp:positionV>
                <wp:extent cx="1987550" cy="342900"/>
                <wp:effectExtent l="0" t="0" r="1270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FB" w:rsidRPr="00A35869" w:rsidRDefault="00FD25FB" w:rsidP="00461A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7.55pt;margin-top:-2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" strokecolor="#c0504d" strokeweight="2pt">
                <v:path arrowok="t"/>
                <v:textbox>
                  <w:txbxContent>
                    <w:p w:rsidR="00FD25FB" w:rsidRPr="00A35869" w:rsidRDefault="00FD25FB" w:rsidP="00461AFD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1202"/>
        <w:gridCol w:w="43"/>
        <w:gridCol w:w="2719"/>
        <w:gridCol w:w="1633"/>
        <w:gridCol w:w="1030"/>
        <w:gridCol w:w="10"/>
        <w:gridCol w:w="791"/>
        <w:gridCol w:w="898"/>
        <w:gridCol w:w="678"/>
      </w:tblGrid>
      <w:tr w:rsidR="00FD25FB" w:rsidRPr="0069121C" w:rsidTr="00FD25FB">
        <w:trPr>
          <w:cantSplit/>
          <w:trHeight w:val="250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9121C" w:rsidRDefault="00FD25FB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69121C">
              <w:lastRenderedPageBreak/>
              <w:br w:type="page"/>
            </w:r>
            <w:r w:rsidRPr="0069121C">
              <w:br w:type="page"/>
            </w:r>
            <w:r w:rsidRPr="0069121C">
              <w:rPr>
                <w:rFonts w:ascii="標楷體" w:eastAsia="標楷體" w:hint="eastAsia"/>
                <w:szCs w:val="24"/>
              </w:rPr>
              <w:t>研究發展處</w:t>
            </w:r>
            <w:r w:rsidRPr="0069121C">
              <w:rPr>
                <w:rFonts w:ascii="標楷體" w:eastAsia="標楷體"/>
                <w:szCs w:val="24"/>
              </w:rPr>
              <w:t>(</w:t>
            </w:r>
            <w:r w:rsidRPr="0069121C">
              <w:rPr>
                <w:rFonts w:ascii="標楷體" w:eastAsia="標楷體" w:hint="eastAsia"/>
                <w:szCs w:val="24"/>
              </w:rPr>
              <w:t>非技術報告送審者免會</w:t>
            </w:r>
            <w:r w:rsidRPr="0069121C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9121C" w:rsidRDefault="00FD25FB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color w:val="FF0000"/>
                <w:szCs w:val="24"/>
              </w:rPr>
            </w:pPr>
            <w:r w:rsidRPr="0069121C">
              <w:rPr>
                <w:rFonts w:ascii="標楷體" w:eastAsia="標楷體" w:hint="eastAsia"/>
                <w:szCs w:val="24"/>
              </w:rPr>
              <w:t>產學</w:t>
            </w:r>
            <w:proofErr w:type="gramStart"/>
            <w:r w:rsidRPr="00F96E29">
              <w:rPr>
                <w:rFonts w:ascii="標楷體" w:eastAsia="標楷體" w:hint="eastAsia"/>
                <w:szCs w:val="24"/>
                <w:highlight w:val="yellow"/>
                <w:u w:val="single"/>
              </w:rPr>
              <w:t>研</w:t>
            </w:r>
            <w:proofErr w:type="gramEnd"/>
            <w:r w:rsidRPr="00F96E29">
              <w:rPr>
                <w:rFonts w:ascii="標楷體" w:eastAsia="標楷體" w:hint="eastAsia"/>
                <w:szCs w:val="24"/>
                <w:highlight w:val="yellow"/>
                <w:u w:val="single"/>
              </w:rPr>
              <w:t>鏈結</w:t>
            </w:r>
            <w:r w:rsidRPr="0069121C">
              <w:rPr>
                <w:rFonts w:ascii="標楷體" w:eastAsia="標楷體" w:hint="eastAsia"/>
                <w:szCs w:val="24"/>
              </w:rPr>
              <w:t>中心</w:t>
            </w:r>
            <w:r w:rsidRPr="0069121C">
              <w:rPr>
                <w:rFonts w:ascii="標楷體" w:eastAsia="標楷體"/>
                <w:szCs w:val="24"/>
              </w:rPr>
              <w:t>(</w:t>
            </w:r>
            <w:r w:rsidRPr="0069121C">
              <w:rPr>
                <w:rFonts w:ascii="標楷體" w:eastAsia="標楷體" w:hint="eastAsia"/>
                <w:szCs w:val="24"/>
              </w:rPr>
              <w:t>非技術報告送審者免會</w:t>
            </w:r>
            <w:r w:rsidRPr="0069121C">
              <w:rPr>
                <w:rFonts w:ascii="標楷體" w:eastAsia="標楷體"/>
                <w:szCs w:val="24"/>
              </w:rPr>
              <w:t>)</w:t>
            </w:r>
          </w:p>
        </w:tc>
      </w:tr>
      <w:tr w:rsidR="00FD25FB" w:rsidRPr="0068448E" w:rsidTr="00FD25FB">
        <w:trPr>
          <w:cantSplit/>
          <w:trHeight w:val="608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  <w:u w:val="single"/>
              </w:rPr>
            </w:pPr>
          </w:p>
        </w:tc>
      </w:tr>
      <w:tr w:rsidR="00FD25FB" w:rsidRPr="0068448E" w:rsidTr="00FD25FB">
        <w:trPr>
          <w:cantSplit/>
          <w:trHeight w:val="250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ind w:right="72" w:firstLine="180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68448E">
              <w:rPr>
                <w:rFonts w:ascii="標楷體" w:eastAsia="標楷體" w:hint="eastAsia"/>
                <w:szCs w:val="24"/>
              </w:rPr>
              <w:t>系所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ind w:right="72" w:firstLine="180"/>
              <w:jc w:val="center"/>
              <w:rPr>
                <w:rFonts w:ascii="標楷體" w:eastAsia="標楷體"/>
                <w:color w:val="FF0000"/>
                <w:szCs w:val="24"/>
                <w:highlight w:val="yellow"/>
              </w:rPr>
            </w:pPr>
            <w:r w:rsidRPr="0068448E">
              <w:rPr>
                <w:rFonts w:ascii="標楷體" w:eastAsia="標楷體" w:hint="eastAsia"/>
                <w:szCs w:val="24"/>
              </w:rPr>
              <w:t>學院</w:t>
            </w:r>
          </w:p>
        </w:tc>
      </w:tr>
      <w:tr w:rsidR="00FD25FB" w:rsidRPr="0068448E" w:rsidTr="00FD25FB">
        <w:trPr>
          <w:cantSplit/>
          <w:trHeight w:val="620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color w:val="002060"/>
                <w:szCs w:val="24"/>
                <w:highlight w:val="yellow"/>
                <w:u w:val="single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color w:val="FF0000"/>
                <w:szCs w:val="24"/>
                <w:highlight w:val="yellow"/>
              </w:rPr>
            </w:pPr>
          </w:p>
        </w:tc>
      </w:tr>
      <w:tr w:rsidR="00FD25FB" w:rsidRPr="0068448E" w:rsidTr="00FD25FB">
        <w:trPr>
          <w:cantSplit/>
          <w:trHeight w:val="714"/>
        </w:trPr>
        <w:tc>
          <w:tcPr>
            <w:tcW w:w="2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color w:val="00206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前次</w:t>
            </w:r>
            <w:r w:rsidRPr="009B7248">
              <w:rPr>
                <w:rFonts w:ascii="標楷體" w:eastAsia="標楷體" w:hint="eastAsia"/>
                <w:b/>
                <w:spacing w:val="-20"/>
                <w:szCs w:val="24"/>
              </w:rPr>
              <w:t>同等級</w:t>
            </w:r>
            <w:r w:rsidRPr="0068448E">
              <w:rPr>
                <w:rFonts w:ascii="標楷體" w:eastAsia="標楷體" w:hint="eastAsia"/>
                <w:spacing w:val="-20"/>
                <w:szCs w:val="24"/>
              </w:rPr>
              <w:t>升等代表著作</w:t>
            </w:r>
            <w:r w:rsidRPr="0069121C">
              <w:rPr>
                <w:rFonts w:ascii="標楷體" w:eastAsia="標楷體" w:hAnsi="標楷體" w:hint="eastAsia"/>
                <w:spacing w:val="-20"/>
                <w:szCs w:val="24"/>
              </w:rPr>
              <w:t>、</w:t>
            </w:r>
            <w:r w:rsidRPr="0069121C">
              <w:rPr>
                <w:rFonts w:ascii="標楷體" w:eastAsia="標楷體" w:hint="eastAsia"/>
                <w:spacing w:val="-20"/>
                <w:szCs w:val="24"/>
              </w:rPr>
              <w:t>報告</w:t>
            </w:r>
            <w:r w:rsidRPr="0068448E">
              <w:rPr>
                <w:rFonts w:ascii="標楷體" w:eastAsia="標楷體" w:hint="eastAsia"/>
                <w:spacing w:val="-20"/>
                <w:szCs w:val="24"/>
              </w:rPr>
              <w:t>名稱</w:t>
            </w:r>
          </w:p>
        </w:tc>
        <w:tc>
          <w:tcPr>
            <w:tcW w:w="7802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color w:val="002060"/>
                <w:szCs w:val="24"/>
              </w:rPr>
            </w:pPr>
          </w:p>
        </w:tc>
      </w:tr>
      <w:tr w:rsidR="00FD25FB" w:rsidRPr="0068448E" w:rsidTr="00FD25FB">
        <w:trPr>
          <w:cantSplit/>
          <w:trHeight w:val="559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學術專長</w:t>
            </w:r>
          </w:p>
        </w:tc>
        <w:tc>
          <w:tcPr>
            <w:tcW w:w="900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545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學位論文</w:t>
            </w:r>
          </w:p>
          <w:p w:rsidR="00FD25FB" w:rsidRPr="0068448E" w:rsidRDefault="00FD25FB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35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color w:val="FF0000"/>
                <w:szCs w:val="24"/>
                <w:u w:val="single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指導教授</w:t>
            </w:r>
          </w:p>
        </w:tc>
        <w:tc>
          <w:tcPr>
            <w:tcW w:w="236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553"/>
        </w:trPr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35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color w:val="FF0000"/>
                <w:szCs w:val="24"/>
                <w:u w:val="single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指導教授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65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68448E">
              <w:rPr>
                <w:rFonts w:ascii="標楷體" w:eastAsia="標楷體" w:hint="eastAsia"/>
                <w:spacing w:val="-20"/>
                <w:szCs w:val="24"/>
              </w:rPr>
              <w:t>系級教評</w:t>
            </w:r>
            <w:proofErr w:type="gramEnd"/>
            <w:r w:rsidRPr="0068448E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55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D25FB" w:rsidRDefault="00FD25FB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6581">
              <w:rPr>
                <w:rFonts w:ascii="標楷體" w:eastAsia="標楷體" w:hAnsi="標楷體" w:hint="eastAsia"/>
                <w:szCs w:val="24"/>
              </w:rPr>
              <w:t>民國</w:t>
            </w:r>
            <w:r w:rsidRPr="00E2658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E26581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 </w:t>
            </w:r>
            <w:r w:rsidRPr="00E26581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 </w:t>
            </w:r>
            <w:r w:rsidRPr="00E26581">
              <w:rPr>
                <w:rFonts w:ascii="標楷體" w:eastAsia="標楷體" w:hint="eastAsia"/>
                <w:szCs w:val="24"/>
              </w:rPr>
              <w:t>日召開本系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 </w:t>
            </w:r>
            <w:proofErr w:type="gramStart"/>
            <w:r w:rsidRPr="00E26581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E26581">
              <w:rPr>
                <w:rFonts w:ascii="標楷體" w:eastAsia="標楷體" w:hint="eastAsia"/>
                <w:szCs w:val="24"/>
              </w:rPr>
              <w:t>第</w:t>
            </w:r>
            <w:r w:rsidRPr="00E26581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E26581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E26581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E26581">
              <w:rPr>
                <w:rFonts w:ascii="標楷體" w:eastAsia="標楷體" w:hAnsi="標楷體" w:hint="eastAsia"/>
                <w:szCs w:val="24"/>
              </w:rPr>
              <w:t>教師升等案，</w:t>
            </w:r>
          </w:p>
          <w:p w:rsidR="00FD25FB" w:rsidRPr="00E26581" w:rsidRDefault="00FD25FB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26581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E26581">
              <w:rPr>
                <w:rFonts w:ascii="標楷體" w:eastAsia="標楷體" w:hAnsi="標楷體" w:hint="eastAsia"/>
                <w:szCs w:val="24"/>
              </w:rPr>
              <w:t>：</w:t>
            </w:r>
            <w:r w:rsidRPr="00E26581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E2658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E26581">
              <w:rPr>
                <w:rFonts w:ascii="標楷體" w:eastAsia="標楷體" w:hAnsi="標楷體" w:hint="eastAsia"/>
                <w:b/>
                <w:szCs w:val="24"/>
              </w:rPr>
              <w:t xml:space="preserve">請附理由:　          ）　　　　　　　　</w:t>
            </w:r>
          </w:p>
          <w:p w:rsidR="00FD25FB" w:rsidRPr="00E26581" w:rsidRDefault="00FD25FB" w:rsidP="00FD25FB">
            <w:pPr>
              <w:spacing w:beforeLines="50" w:before="180" w:line="240" w:lineRule="atLeast"/>
              <w:jc w:val="both"/>
              <w:rPr>
                <w:rFonts w:ascii="標楷體" w:eastAsia="標楷體"/>
                <w:spacing w:val="-20"/>
                <w:szCs w:val="24"/>
                <w:u w:val="single"/>
              </w:rPr>
            </w:pPr>
          </w:p>
          <w:p w:rsidR="00FD25FB" w:rsidRPr="0068448E" w:rsidRDefault="00FD25FB" w:rsidP="009F5EB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kern w:val="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textAlignment w:val="baseline"/>
              <w:rPr>
                <w:rFonts w:ascii="標楷體" w:eastAsia="標楷體"/>
                <w:kern w:val="0"/>
                <w:szCs w:val="24"/>
              </w:rPr>
            </w:pPr>
            <w:r w:rsidRPr="0068448E">
              <w:rPr>
                <w:rFonts w:ascii="標楷體" w:eastAsia="標楷體" w:hint="eastAsia"/>
                <w:kern w:val="0"/>
                <w:szCs w:val="24"/>
              </w:rPr>
              <w:t>教學  %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委員人數</w:t>
            </w:r>
          </w:p>
        </w:tc>
        <w:tc>
          <w:tcPr>
            <w:tcW w:w="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02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textAlignment w:val="baseline"/>
              <w:rPr>
                <w:rFonts w:ascii="標楷體" w:eastAsia="標楷體"/>
                <w:kern w:val="0"/>
                <w:szCs w:val="24"/>
              </w:rPr>
            </w:pPr>
            <w:r w:rsidRPr="0068448E">
              <w:rPr>
                <w:rFonts w:ascii="標楷體" w:eastAsia="標楷體" w:hint="eastAsia"/>
                <w:kern w:val="0"/>
                <w:szCs w:val="24"/>
              </w:rPr>
              <w:t>研究  %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898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出席人數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F33DC" w:rsidRPr="0068448E" w:rsidTr="00233F23">
        <w:trPr>
          <w:cantSplit/>
          <w:trHeight w:val="408"/>
        </w:trPr>
        <w:tc>
          <w:tcPr>
            <w:tcW w:w="10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3DC" w:rsidRPr="0068448E" w:rsidRDefault="00EF33D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3DC" w:rsidRPr="0068448E" w:rsidRDefault="00EF33DC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33DC" w:rsidRPr="00F96E29" w:rsidRDefault="00EF33DC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Cs w:val="24"/>
              </w:rPr>
            </w:pPr>
            <w:r w:rsidRPr="00F96E29">
              <w:rPr>
                <w:rFonts w:ascii="標楷體" w:eastAsia="標楷體" w:hint="eastAsia"/>
                <w:kern w:val="0"/>
                <w:szCs w:val="24"/>
              </w:rPr>
              <w:t>服務與合作%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8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33DC" w:rsidRPr="00F00C00" w:rsidRDefault="00EF33DC" w:rsidP="009F5EBE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  <w:sz w:val="20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67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F33DC" w:rsidRPr="0068448E" w:rsidTr="00233F23">
        <w:trPr>
          <w:cantSplit/>
          <w:trHeight w:val="408"/>
        </w:trPr>
        <w:tc>
          <w:tcPr>
            <w:tcW w:w="10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3DC" w:rsidRPr="0068448E" w:rsidRDefault="00EF33D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3DC" w:rsidRPr="0068448E" w:rsidRDefault="00EF33DC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3DC" w:rsidRPr="008C09C0" w:rsidRDefault="00EF33DC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8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33DC" w:rsidRPr="00F96E29" w:rsidRDefault="00EF33DC" w:rsidP="009F5EBE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F96E29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67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08"/>
        </w:trPr>
        <w:tc>
          <w:tcPr>
            <w:tcW w:w="10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5FB" w:rsidRPr="008C09C0" w:rsidRDefault="00FD25FB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 w:val="16"/>
                <w:szCs w:val="16"/>
              </w:rPr>
            </w:pPr>
            <w:r w:rsidRPr="0069121C">
              <w:rPr>
                <w:rFonts w:ascii="標楷體" w:eastAsia="標楷體" w:hint="eastAsia"/>
                <w:kern w:val="0"/>
                <w:szCs w:val="24"/>
              </w:rPr>
              <w:t>合計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8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D25FB" w:rsidRPr="00F00C00" w:rsidRDefault="00FD25FB" w:rsidP="009F5EBE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  <w:w w:val="90"/>
                <w:sz w:val="20"/>
              </w:rPr>
            </w:pPr>
            <w:r w:rsidRPr="00F00C00">
              <w:rPr>
                <w:rFonts w:ascii="標楷體" w:eastAsia="標楷體" w:hint="eastAsia"/>
                <w:spacing w:val="-20"/>
                <w:w w:val="90"/>
                <w:sz w:val="20"/>
              </w:rPr>
              <w:t>參加表決人數</w:t>
            </w:r>
          </w:p>
        </w:tc>
        <w:tc>
          <w:tcPr>
            <w:tcW w:w="67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273"/>
        </w:trPr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textAlignment w:val="baseline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F00C00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通過票數</w:t>
            </w:r>
          </w:p>
        </w:tc>
        <w:tc>
          <w:tcPr>
            <w:tcW w:w="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3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68448E">
              <w:rPr>
                <w:rFonts w:ascii="標楷體" w:eastAsia="標楷體" w:hint="eastAsia"/>
                <w:spacing w:val="-20"/>
                <w:sz w:val="22"/>
                <w:szCs w:val="24"/>
              </w:rPr>
              <w:t>院級教評</w:t>
            </w:r>
            <w:proofErr w:type="gramEnd"/>
            <w:r w:rsidRPr="0068448E">
              <w:rPr>
                <w:rFonts w:ascii="標楷體" w:eastAsia="標楷體" w:hint="eastAsia"/>
                <w:spacing w:val="-20"/>
                <w:sz w:val="22"/>
                <w:szCs w:val="24"/>
              </w:rPr>
              <w:t>會</w:t>
            </w:r>
            <w:r w:rsidRPr="0068448E">
              <w:rPr>
                <w:rFonts w:ascii="標楷體" w:eastAsia="標楷體" w:hint="eastAsia"/>
                <w:spacing w:val="-20"/>
                <w:szCs w:val="24"/>
              </w:rPr>
              <w:t>評審經過</w:t>
            </w:r>
          </w:p>
        </w:tc>
        <w:tc>
          <w:tcPr>
            <w:tcW w:w="55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D25FB" w:rsidRPr="00E26581" w:rsidRDefault="00FD25FB" w:rsidP="009F5EB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26581">
              <w:rPr>
                <w:rFonts w:ascii="標楷體" w:eastAsia="標楷體" w:hAnsi="標楷體" w:hint="eastAsia"/>
                <w:szCs w:val="24"/>
              </w:rPr>
              <w:t>民國</w:t>
            </w:r>
            <w:r w:rsidRPr="00E2658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E26581">
              <w:rPr>
                <w:rFonts w:ascii="標楷體" w:eastAsia="標楷體" w:hint="eastAsia"/>
                <w:szCs w:val="24"/>
              </w:rPr>
              <w:t>年</w:t>
            </w:r>
            <w:r w:rsidRPr="00E26581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E26581">
              <w:rPr>
                <w:rFonts w:ascii="標楷體" w:eastAsia="標楷體" w:hint="eastAsia"/>
                <w:szCs w:val="24"/>
              </w:rPr>
              <w:t>月</w:t>
            </w:r>
            <w:r w:rsidRPr="00E26581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E26581">
              <w:rPr>
                <w:rFonts w:ascii="標楷體" w:eastAsia="標楷體" w:hint="eastAsia"/>
                <w:szCs w:val="24"/>
              </w:rPr>
              <w:t>日召開本院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proofErr w:type="gramStart"/>
            <w:r w:rsidRPr="00E26581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E26581">
              <w:rPr>
                <w:rFonts w:ascii="標楷體" w:eastAsia="標楷體" w:hint="eastAsia"/>
                <w:szCs w:val="24"/>
              </w:rPr>
              <w:t>第</w:t>
            </w:r>
            <w:r w:rsidRPr="00E26581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E26581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E26581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E26581">
              <w:rPr>
                <w:rFonts w:ascii="標楷體" w:eastAsia="標楷體" w:hAnsi="標楷體" w:hint="eastAsia"/>
                <w:szCs w:val="24"/>
              </w:rPr>
              <w:t>教師升等案，</w:t>
            </w:r>
          </w:p>
          <w:p w:rsidR="00FD25FB" w:rsidRPr="00E26581" w:rsidRDefault="00FD25FB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26581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E26581">
              <w:rPr>
                <w:rFonts w:ascii="標楷體" w:eastAsia="標楷體" w:hAnsi="標楷體" w:hint="eastAsia"/>
                <w:szCs w:val="24"/>
              </w:rPr>
              <w:t>：</w:t>
            </w:r>
            <w:r w:rsidRPr="00E26581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E2658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E26581">
              <w:rPr>
                <w:rFonts w:ascii="標楷體" w:eastAsia="標楷體" w:hAnsi="標楷體" w:hint="eastAsia"/>
                <w:b/>
                <w:szCs w:val="24"/>
              </w:rPr>
              <w:t>請附理由:　          ）</w:t>
            </w:r>
          </w:p>
          <w:p w:rsidR="00FD25FB" w:rsidRDefault="00FD25FB" w:rsidP="00FD25FB">
            <w:pPr>
              <w:spacing w:beforeLines="50" w:before="180" w:line="240" w:lineRule="atLeast"/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FD25FB" w:rsidRPr="0068448E" w:rsidRDefault="00FD25FB" w:rsidP="009F5EBE">
            <w:pPr>
              <w:adjustRightInd w:val="0"/>
              <w:snapToGrid w:val="0"/>
              <w:spacing w:line="240" w:lineRule="atLeast"/>
              <w:ind w:right="777"/>
              <w:jc w:val="both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>
              <w:rPr>
                <w:rFonts w:ascii="標楷體" w:eastAsia="標楷體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textAlignment w:val="baseline"/>
              <w:rPr>
                <w:rFonts w:ascii="標楷體" w:eastAsia="標楷體"/>
                <w:kern w:val="0"/>
                <w:szCs w:val="24"/>
              </w:rPr>
            </w:pPr>
            <w:r w:rsidRPr="0068448E">
              <w:rPr>
                <w:rFonts w:ascii="標楷體" w:eastAsia="標楷體" w:hint="eastAsia"/>
                <w:kern w:val="0"/>
                <w:szCs w:val="24"/>
              </w:rPr>
              <w:t>教學  %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D25FB" w:rsidRPr="00F00C00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委員人數</w:t>
            </w:r>
          </w:p>
        </w:tc>
        <w:tc>
          <w:tcPr>
            <w:tcW w:w="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14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030" w:type="dxa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textAlignment w:val="baseline"/>
              <w:rPr>
                <w:rFonts w:ascii="標楷體" w:eastAsia="標楷體"/>
                <w:kern w:val="0"/>
                <w:szCs w:val="24"/>
              </w:rPr>
            </w:pPr>
            <w:r w:rsidRPr="0068448E">
              <w:rPr>
                <w:rFonts w:ascii="標楷體" w:eastAsia="標楷體" w:hint="eastAsia"/>
                <w:kern w:val="0"/>
                <w:szCs w:val="24"/>
              </w:rPr>
              <w:t>研究  %</w:t>
            </w:r>
          </w:p>
        </w:tc>
        <w:tc>
          <w:tcPr>
            <w:tcW w:w="801" w:type="dxa"/>
            <w:gridSpan w:val="2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898" w:type="dxa"/>
            <w:tcBorders>
              <w:right w:val="single" w:sz="6" w:space="0" w:color="auto"/>
            </w:tcBorders>
            <w:vAlign w:val="center"/>
          </w:tcPr>
          <w:p w:rsidR="00FD25FB" w:rsidRPr="00F00C00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出席人數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F33DC" w:rsidRPr="0068448E" w:rsidTr="00FD25FB">
        <w:trPr>
          <w:cantSplit/>
          <w:trHeight w:val="278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33DC" w:rsidRPr="0068448E" w:rsidRDefault="00EF33D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right w:val="single" w:sz="6" w:space="0" w:color="auto"/>
            </w:tcBorders>
            <w:vAlign w:val="center"/>
          </w:tcPr>
          <w:p w:rsidR="00EF33DC" w:rsidRPr="0068448E" w:rsidRDefault="00EF33DC" w:rsidP="009F5EBE">
            <w:pPr>
              <w:adjustRightInd w:val="0"/>
              <w:spacing w:line="240" w:lineRule="atLeast"/>
              <w:textAlignment w:val="baseline"/>
              <w:rPr>
                <w:rFonts w:ascii="標楷體" w:eastAsia="標楷體"/>
                <w:kern w:val="0"/>
                <w:szCs w:val="24"/>
              </w:rPr>
            </w:pPr>
            <w:r w:rsidRPr="00F96E29">
              <w:rPr>
                <w:rFonts w:ascii="標楷體" w:eastAsia="標楷體" w:hint="eastAsia"/>
                <w:kern w:val="0"/>
                <w:szCs w:val="24"/>
              </w:rPr>
              <w:t>服務與合作</w:t>
            </w:r>
            <w:r>
              <w:rPr>
                <w:rFonts w:ascii="標楷體" w:eastAsia="標楷體" w:hint="eastAsia"/>
                <w:kern w:val="0"/>
                <w:szCs w:val="24"/>
              </w:rPr>
              <w:t xml:space="preserve">    </w:t>
            </w:r>
            <w:r w:rsidRPr="00F96E29">
              <w:rPr>
                <w:rFonts w:ascii="標楷體" w:eastAsia="標楷體" w:hint="eastAsia"/>
                <w:kern w:val="0"/>
                <w:szCs w:val="24"/>
              </w:rPr>
              <w:t>%</w:t>
            </w:r>
          </w:p>
        </w:tc>
        <w:tc>
          <w:tcPr>
            <w:tcW w:w="80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pacing w:val="-20"/>
                <w:szCs w:val="24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right w:val="single" w:sz="6" w:space="0" w:color="auto"/>
            </w:tcBorders>
            <w:vAlign w:val="center"/>
          </w:tcPr>
          <w:p w:rsidR="00EF33DC" w:rsidRPr="00F00C00" w:rsidRDefault="00EF33DC" w:rsidP="009F5EBE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  <w:sz w:val="20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F33DC" w:rsidRPr="0068448E" w:rsidTr="00FD25FB">
        <w:trPr>
          <w:cantSplit/>
          <w:trHeight w:val="278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33DC" w:rsidRPr="0068448E" w:rsidRDefault="00EF33D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6" w:space="0" w:color="auto"/>
            </w:tcBorders>
            <w:vAlign w:val="center"/>
          </w:tcPr>
          <w:p w:rsidR="00EF33DC" w:rsidRPr="008C09C0" w:rsidRDefault="00EF33DC" w:rsidP="009F5EBE">
            <w:pPr>
              <w:adjustRightInd w:val="0"/>
              <w:spacing w:line="240" w:lineRule="atLeast"/>
              <w:textAlignment w:val="baseline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898" w:type="dxa"/>
            <w:tcBorders>
              <w:right w:val="single" w:sz="6" w:space="0" w:color="auto"/>
            </w:tcBorders>
            <w:vAlign w:val="center"/>
          </w:tcPr>
          <w:p w:rsidR="00EF33DC" w:rsidRPr="00F00C00" w:rsidRDefault="00EF33DC" w:rsidP="009F5EBE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96E29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:rsidR="00EF33DC" w:rsidRPr="0068448E" w:rsidRDefault="00EF33DC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278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right w:val="single" w:sz="6" w:space="0" w:color="auto"/>
            </w:tcBorders>
            <w:vAlign w:val="center"/>
          </w:tcPr>
          <w:p w:rsidR="00FD25FB" w:rsidRPr="008C09C0" w:rsidRDefault="00FD25FB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 w:val="16"/>
                <w:szCs w:val="16"/>
              </w:rPr>
            </w:pPr>
            <w:r w:rsidRPr="0069121C">
              <w:rPr>
                <w:rFonts w:ascii="標楷體" w:eastAsia="標楷體" w:hint="eastAsia"/>
                <w:kern w:val="0"/>
                <w:szCs w:val="24"/>
              </w:rPr>
              <w:t>合計</w:t>
            </w:r>
          </w:p>
        </w:tc>
        <w:tc>
          <w:tcPr>
            <w:tcW w:w="80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898" w:type="dxa"/>
            <w:tcBorders>
              <w:right w:val="single" w:sz="6" w:space="0" w:color="auto"/>
            </w:tcBorders>
            <w:vAlign w:val="center"/>
          </w:tcPr>
          <w:p w:rsidR="00FD25FB" w:rsidRPr="00F00C00" w:rsidRDefault="00FD25FB" w:rsidP="009F5EBE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  <w:sz w:val="20"/>
              </w:rPr>
            </w:pPr>
            <w:r w:rsidRPr="00F00C00">
              <w:rPr>
                <w:rFonts w:ascii="標楷體" w:eastAsia="標楷體" w:hint="eastAsia"/>
                <w:spacing w:val="-20"/>
                <w:w w:val="90"/>
                <w:sz w:val="20"/>
              </w:rPr>
              <w:t>參加表決人數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411"/>
        </w:trPr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5597" w:type="dxa"/>
            <w:gridSpan w:val="4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adjustRightInd w:val="0"/>
              <w:spacing w:line="240" w:lineRule="atLeast"/>
              <w:jc w:val="distribute"/>
              <w:textAlignment w:val="baseline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通過票數</w:t>
            </w:r>
          </w:p>
        </w:tc>
        <w:tc>
          <w:tcPr>
            <w:tcW w:w="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729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人事室</w:t>
            </w:r>
          </w:p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收件</w:t>
            </w:r>
          </w:p>
        </w:tc>
        <w:tc>
          <w:tcPr>
            <w:tcW w:w="90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D25FB" w:rsidRPr="0068448E" w:rsidTr="00FD25FB">
        <w:trPr>
          <w:cantSplit/>
          <w:trHeight w:val="1137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校教評會</w:t>
            </w:r>
          </w:p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決議</w:t>
            </w:r>
          </w:p>
        </w:tc>
        <w:tc>
          <w:tcPr>
            <w:tcW w:w="90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 xml:space="preserve">民國　  年　　月　　日第　</w:t>
            </w:r>
            <w:r>
              <w:rPr>
                <w:rFonts w:ascii="標楷體" w:eastAsia="標楷體" w:hint="eastAsia"/>
                <w:szCs w:val="24"/>
              </w:rPr>
              <w:t xml:space="preserve">　</w:t>
            </w:r>
            <w:r w:rsidRPr="0068448E">
              <w:rPr>
                <w:rFonts w:ascii="標楷體" w:eastAsia="標楷體"/>
                <w:szCs w:val="24"/>
              </w:rPr>
              <w:t xml:space="preserve"> </w:t>
            </w:r>
            <w:proofErr w:type="gramStart"/>
            <w:r w:rsidRPr="0068448E">
              <w:rPr>
                <w:rFonts w:ascii="標楷體" w:eastAsia="標楷體" w:hint="eastAsia"/>
                <w:szCs w:val="24"/>
              </w:rPr>
              <w:t>屆第</w:t>
            </w:r>
            <w:proofErr w:type="gramEnd"/>
            <w:r w:rsidRPr="0068448E">
              <w:rPr>
                <w:rFonts w:ascii="標楷體" w:eastAsia="標楷體" w:hint="eastAsia"/>
                <w:szCs w:val="24"/>
              </w:rPr>
              <w:t xml:space="preserve">　</w:t>
            </w:r>
            <w:r w:rsidRPr="0068448E">
              <w:rPr>
                <w:rFonts w:ascii="標楷體" w:eastAsia="標楷體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　</w:t>
            </w:r>
            <w:proofErr w:type="gramStart"/>
            <w:r w:rsidRPr="0068448E">
              <w:rPr>
                <w:rFonts w:ascii="標楷體" w:eastAsia="標楷體" w:hint="eastAsia"/>
                <w:szCs w:val="24"/>
              </w:rPr>
              <w:t>次校教師</w:t>
            </w:r>
            <w:proofErr w:type="gramEnd"/>
            <w:r w:rsidRPr="0068448E">
              <w:rPr>
                <w:rFonts w:ascii="標楷體" w:eastAsia="標楷體" w:hint="eastAsia"/>
                <w:szCs w:val="24"/>
              </w:rPr>
              <w:t>評審委員會</w:t>
            </w:r>
          </w:p>
          <w:p w:rsidR="00FD25FB" w:rsidRPr="0068448E" w:rsidRDefault="00FD25FB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決議：</w:t>
            </w:r>
          </w:p>
          <w:p w:rsidR="00FD25FB" w:rsidRPr="0068448E" w:rsidRDefault="00FD25FB" w:rsidP="009F5EBE">
            <w:pPr>
              <w:widowControl/>
              <w:rPr>
                <w:rFonts w:ascii="標楷體" w:eastAsia="標楷體"/>
                <w:spacing w:val="-20"/>
                <w:szCs w:val="24"/>
              </w:rPr>
            </w:pPr>
            <w:r w:rsidRPr="0068448E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FD25FB" w:rsidRPr="0068448E" w:rsidTr="00FD25FB">
        <w:trPr>
          <w:cantSplit/>
          <w:trHeight w:val="672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FB" w:rsidRPr="0068448E" w:rsidRDefault="00FD25FB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68448E">
              <w:rPr>
                <w:rFonts w:ascii="標楷體" w:eastAsia="標楷體" w:hint="eastAsia"/>
                <w:szCs w:val="24"/>
              </w:rPr>
              <w:t>校長批示</w:t>
            </w:r>
          </w:p>
        </w:tc>
        <w:tc>
          <w:tcPr>
            <w:tcW w:w="90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25FB" w:rsidRPr="0068448E" w:rsidRDefault="00FD25FB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FD25FB" w:rsidRPr="0069121C" w:rsidRDefault="00FD25FB" w:rsidP="00FD25FB">
      <w:pPr>
        <w:spacing w:line="240" w:lineRule="exact"/>
        <w:ind w:leftChars="-1" w:left="282" w:rightChars="-177" w:right="-425" w:hangingChars="142" w:hanging="284"/>
        <w:rPr>
          <w:rFonts w:ascii="標楷體" w:eastAsia="標楷體" w:hAnsi="標楷體"/>
          <w:sz w:val="20"/>
          <w:szCs w:val="24"/>
        </w:rPr>
      </w:pPr>
      <w:r w:rsidRPr="0069121C">
        <w:rPr>
          <w:rFonts w:ascii="標楷體" w:eastAsia="標楷體" w:hAnsi="標楷體" w:hint="eastAsia"/>
          <w:sz w:val="20"/>
          <w:szCs w:val="24"/>
        </w:rPr>
        <w:t>附註：</w:t>
      </w:r>
    </w:p>
    <w:p w:rsidR="00FD25FB" w:rsidRPr="0069121C" w:rsidRDefault="00FD25FB" w:rsidP="00FD25FB">
      <w:pPr>
        <w:spacing w:line="240" w:lineRule="exact"/>
        <w:ind w:leftChars="-1" w:left="426" w:rightChars="-177" w:right="-425" w:hangingChars="214" w:hanging="428"/>
        <w:rPr>
          <w:rFonts w:ascii="標楷體" w:eastAsia="標楷體" w:hAnsi="標楷體"/>
          <w:sz w:val="20"/>
        </w:rPr>
      </w:pPr>
      <w:r w:rsidRPr="0069121C">
        <w:rPr>
          <w:rFonts w:ascii="標楷體" w:eastAsia="標楷體" w:hAnsi="標楷體" w:hint="eastAsia"/>
          <w:sz w:val="20"/>
          <w:szCs w:val="24"/>
        </w:rPr>
        <w:t>一、本表</w:t>
      </w:r>
      <w:proofErr w:type="gramStart"/>
      <w:r w:rsidRPr="0069121C">
        <w:rPr>
          <w:rFonts w:ascii="標楷體" w:eastAsia="標楷體" w:hAnsi="標楷體" w:hint="eastAsia"/>
          <w:sz w:val="20"/>
        </w:rPr>
        <w:t>於系級教</w:t>
      </w:r>
      <w:proofErr w:type="gramEnd"/>
      <w:r w:rsidRPr="0069121C">
        <w:rPr>
          <w:rFonts w:ascii="標楷體" w:eastAsia="標楷體" w:hAnsi="標楷體" w:hint="eastAsia"/>
          <w:sz w:val="20"/>
        </w:rPr>
        <w:t>評會評審前，有關課程（科目分別註明大學或研究所開設）請先依行政程序送至課</w:t>
      </w:r>
      <w:proofErr w:type="gramStart"/>
      <w:r w:rsidRPr="0069121C">
        <w:rPr>
          <w:rFonts w:ascii="標楷體" w:eastAsia="標楷體" w:hAnsi="標楷體" w:hint="eastAsia"/>
          <w:sz w:val="20"/>
        </w:rPr>
        <w:t>務</w:t>
      </w:r>
      <w:proofErr w:type="gramEnd"/>
      <w:r w:rsidRPr="0069121C">
        <w:rPr>
          <w:rFonts w:ascii="標楷體" w:eastAsia="標楷體" w:hAnsi="標楷體" w:hint="eastAsia"/>
          <w:sz w:val="20"/>
        </w:rPr>
        <w:t>單位簽</w:t>
      </w:r>
      <w:proofErr w:type="gramStart"/>
      <w:r w:rsidRPr="0069121C">
        <w:rPr>
          <w:rFonts w:ascii="標楷體" w:eastAsia="標楷體" w:hAnsi="標楷體" w:hint="eastAsia"/>
          <w:sz w:val="20"/>
        </w:rPr>
        <w:t>註</w:t>
      </w:r>
      <w:proofErr w:type="gramEnd"/>
      <w:r w:rsidRPr="0069121C">
        <w:rPr>
          <w:rFonts w:ascii="標楷體" w:eastAsia="標楷體" w:hAnsi="標楷體" w:hint="eastAsia"/>
          <w:sz w:val="20"/>
        </w:rPr>
        <w:t>。以教學著作送</w:t>
      </w:r>
      <w:proofErr w:type="gramStart"/>
      <w:r w:rsidRPr="0069121C">
        <w:rPr>
          <w:rFonts w:ascii="標楷體" w:eastAsia="標楷體" w:hAnsi="標楷體" w:hint="eastAsia"/>
          <w:sz w:val="20"/>
        </w:rPr>
        <w:t>審請加會</w:t>
      </w:r>
      <w:proofErr w:type="gramEnd"/>
      <w:r w:rsidRPr="0069121C">
        <w:rPr>
          <w:rFonts w:ascii="標楷體" w:eastAsia="標楷體" w:hAnsi="標楷體" w:hint="eastAsia"/>
          <w:sz w:val="20"/>
        </w:rPr>
        <w:t>教學資源暨發展中心，另以技術報告送</w:t>
      </w:r>
      <w:proofErr w:type="gramStart"/>
      <w:r w:rsidRPr="0069121C">
        <w:rPr>
          <w:rFonts w:ascii="標楷體" w:eastAsia="標楷體" w:hAnsi="標楷體" w:hint="eastAsia"/>
          <w:sz w:val="20"/>
        </w:rPr>
        <w:t>審請加會</w:t>
      </w:r>
      <w:proofErr w:type="gramEnd"/>
      <w:r w:rsidRPr="0069121C">
        <w:rPr>
          <w:rFonts w:ascii="標楷體" w:eastAsia="標楷體" w:hAnsi="標楷體" w:hint="eastAsia"/>
          <w:sz w:val="20"/>
        </w:rPr>
        <w:t>產學</w:t>
      </w:r>
      <w:proofErr w:type="gramStart"/>
      <w:r w:rsidRPr="00F848D8">
        <w:rPr>
          <w:rFonts w:ascii="標楷體" w:eastAsia="標楷體" w:hAnsi="標楷體" w:hint="eastAsia"/>
          <w:sz w:val="20"/>
          <w:highlight w:val="yellow"/>
          <w:u w:val="single"/>
        </w:rPr>
        <w:t>研</w:t>
      </w:r>
      <w:proofErr w:type="gramEnd"/>
      <w:r w:rsidRPr="00F848D8">
        <w:rPr>
          <w:rFonts w:ascii="標楷體" w:eastAsia="標楷體" w:hAnsi="標楷體" w:hint="eastAsia"/>
          <w:sz w:val="20"/>
          <w:highlight w:val="yellow"/>
          <w:u w:val="single"/>
        </w:rPr>
        <w:t>鏈結</w:t>
      </w:r>
      <w:r w:rsidRPr="0069121C">
        <w:rPr>
          <w:rFonts w:ascii="標楷體" w:eastAsia="標楷體" w:hAnsi="標楷體" w:hint="eastAsia"/>
          <w:sz w:val="20"/>
        </w:rPr>
        <w:t>中心及研究發展處，再依程序辦理。</w:t>
      </w:r>
    </w:p>
    <w:p w:rsidR="00FD25FB" w:rsidRPr="0069121C" w:rsidRDefault="00FD25FB" w:rsidP="00FD25FB">
      <w:pPr>
        <w:spacing w:line="240" w:lineRule="exact"/>
        <w:ind w:leftChars="-1" w:left="426" w:rightChars="-177" w:right="-425" w:hangingChars="214" w:hanging="428"/>
        <w:rPr>
          <w:rFonts w:ascii="標楷體" w:eastAsia="標楷體" w:hAnsi="標楷體"/>
          <w:sz w:val="20"/>
        </w:rPr>
      </w:pPr>
      <w:r w:rsidRPr="0069121C">
        <w:rPr>
          <w:rFonts w:ascii="標楷體" w:eastAsia="標楷體" w:hAnsi="標楷體" w:hint="eastAsia"/>
          <w:sz w:val="20"/>
        </w:rPr>
        <w:t>二、檢附證件包括：</w:t>
      </w:r>
      <w:r w:rsidRPr="0069121C">
        <w:rPr>
          <w:rFonts w:ascii="標楷體" w:eastAsia="標楷體" w:hAnsi="標楷體"/>
          <w:sz w:val="20"/>
        </w:rPr>
        <w:t>1.</w:t>
      </w:r>
      <w:r w:rsidRPr="0069121C">
        <w:rPr>
          <w:rFonts w:ascii="標楷體" w:eastAsia="標楷體" w:hAnsi="標楷體" w:hint="eastAsia"/>
          <w:sz w:val="20"/>
        </w:rPr>
        <w:t>系、</w:t>
      </w:r>
      <w:proofErr w:type="gramStart"/>
      <w:r w:rsidRPr="0069121C">
        <w:rPr>
          <w:rFonts w:ascii="標楷體" w:eastAsia="標楷體" w:hAnsi="標楷體" w:hint="eastAsia"/>
          <w:sz w:val="20"/>
        </w:rPr>
        <w:t>院級教評</w:t>
      </w:r>
      <w:proofErr w:type="gramEnd"/>
      <w:r w:rsidRPr="0069121C">
        <w:rPr>
          <w:rFonts w:ascii="標楷體" w:eastAsia="標楷體" w:hAnsi="標楷體" w:hint="eastAsia"/>
          <w:sz w:val="20"/>
        </w:rPr>
        <w:t>會會議紀錄</w:t>
      </w:r>
      <w:r w:rsidRPr="0069121C">
        <w:rPr>
          <w:rFonts w:ascii="標楷體" w:eastAsia="標楷體" w:hAnsi="標楷體"/>
          <w:sz w:val="20"/>
        </w:rPr>
        <w:t>2.</w:t>
      </w:r>
      <w:r w:rsidRPr="0069121C">
        <w:rPr>
          <w:rFonts w:ascii="標楷體" w:eastAsia="標楷體" w:hAnsi="標楷體" w:hint="eastAsia"/>
          <w:sz w:val="20"/>
        </w:rPr>
        <w:t>教師證書影本</w:t>
      </w:r>
      <w:r w:rsidRPr="0069121C">
        <w:rPr>
          <w:rFonts w:ascii="標楷體" w:eastAsia="標楷體" w:hAnsi="標楷體"/>
          <w:sz w:val="20"/>
        </w:rPr>
        <w:t>3.</w:t>
      </w:r>
      <w:r w:rsidRPr="0069121C">
        <w:rPr>
          <w:rFonts w:ascii="標楷體" w:eastAsia="標楷體" w:hAnsi="標楷體" w:hint="eastAsia"/>
          <w:sz w:val="20"/>
        </w:rPr>
        <w:t>審查意見表</w:t>
      </w:r>
      <w:r w:rsidRPr="0069121C">
        <w:rPr>
          <w:rFonts w:ascii="標楷體" w:eastAsia="標楷體" w:hAnsi="標楷體"/>
          <w:sz w:val="20"/>
        </w:rPr>
        <w:t>4.</w:t>
      </w:r>
      <w:r w:rsidRPr="0069121C">
        <w:rPr>
          <w:rFonts w:ascii="標楷體" w:eastAsia="標楷體" w:hint="eastAsia"/>
          <w:sz w:val="20"/>
        </w:rPr>
        <w:t>著</w:t>
      </w:r>
      <w:r w:rsidRPr="0069121C">
        <w:rPr>
          <w:rFonts w:ascii="標楷體" w:eastAsia="標楷體" w:hAnsi="標楷體" w:hint="eastAsia"/>
          <w:sz w:val="20"/>
        </w:rPr>
        <w:t>作、技術報告</w:t>
      </w:r>
      <w:r w:rsidRPr="0069121C">
        <w:rPr>
          <w:rFonts w:ascii="標楷體" w:eastAsia="標楷體"/>
          <w:spacing w:val="-20"/>
          <w:sz w:val="20"/>
        </w:rPr>
        <w:t xml:space="preserve">  </w:t>
      </w:r>
      <w:r w:rsidRPr="0069121C">
        <w:rPr>
          <w:rFonts w:ascii="標楷體" w:eastAsia="標楷體" w:hAnsi="標楷體"/>
          <w:sz w:val="20"/>
        </w:rPr>
        <w:t>5.</w:t>
      </w:r>
      <w:r w:rsidRPr="0069121C">
        <w:rPr>
          <w:rFonts w:ascii="標楷體" w:eastAsia="標楷體" w:hint="eastAsia"/>
          <w:sz w:val="20"/>
        </w:rPr>
        <w:t>著</w:t>
      </w:r>
      <w:r w:rsidRPr="0069121C">
        <w:rPr>
          <w:rFonts w:ascii="標楷體" w:eastAsia="標楷體" w:hAnsi="標楷體" w:hint="eastAsia"/>
          <w:sz w:val="20"/>
        </w:rPr>
        <w:t>作(成果或教材)</w:t>
      </w:r>
      <w:r w:rsidRPr="00FD25FB">
        <w:rPr>
          <w:rFonts w:ascii="標楷體" w:eastAsia="標楷體" w:hAnsi="標楷體" w:hint="eastAsia"/>
          <w:sz w:val="20"/>
        </w:rPr>
        <w:t>目錄</w:t>
      </w:r>
      <w:r w:rsidRPr="0069121C">
        <w:rPr>
          <w:rFonts w:ascii="標楷體" w:eastAsia="標楷體" w:hint="eastAsia"/>
          <w:sz w:val="20"/>
        </w:rPr>
        <w:t>一覽表</w:t>
      </w:r>
      <w:r w:rsidRPr="0069121C">
        <w:rPr>
          <w:rFonts w:ascii="標楷體" w:eastAsia="標楷體" w:hAnsi="標楷體"/>
          <w:sz w:val="20"/>
        </w:rPr>
        <w:t>6.</w:t>
      </w:r>
      <w:r w:rsidRPr="0069121C">
        <w:rPr>
          <w:rFonts w:ascii="標楷體" w:eastAsia="標楷體" w:hAnsi="標楷體" w:hint="eastAsia"/>
          <w:sz w:val="20"/>
        </w:rPr>
        <w:t>其他證件。</w:t>
      </w:r>
    </w:p>
    <w:p w:rsidR="00FD25FB" w:rsidRDefault="00FD25FB" w:rsidP="00FD25FB">
      <w:pPr>
        <w:spacing w:line="240" w:lineRule="exact"/>
        <w:ind w:leftChars="-1" w:left="426" w:rightChars="-177" w:right="-425" w:hangingChars="214" w:hanging="428"/>
        <w:rPr>
          <w:rFonts w:ascii="標楷體" w:eastAsia="標楷體" w:hAnsi="標楷體"/>
          <w:kern w:val="0"/>
          <w:sz w:val="20"/>
        </w:rPr>
      </w:pPr>
      <w:r w:rsidRPr="0069121C">
        <w:rPr>
          <w:rFonts w:ascii="標楷體" w:eastAsia="標楷體" w:hAnsi="標楷體" w:hint="eastAsia"/>
          <w:kern w:val="0"/>
          <w:sz w:val="20"/>
        </w:rPr>
        <w:t>三、教師升等評審項目之評審標準如下：</w:t>
      </w:r>
      <w:r w:rsidRPr="0069121C">
        <w:rPr>
          <w:rFonts w:ascii="標楷體" w:eastAsia="標楷體" w:hAnsi="標楷體"/>
          <w:kern w:val="0"/>
          <w:sz w:val="20"/>
        </w:rPr>
        <w:t>(</w:t>
      </w:r>
      <w:r w:rsidRPr="0069121C">
        <w:rPr>
          <w:rFonts w:ascii="標楷體" w:eastAsia="標楷體" w:hAnsi="標楷體" w:hint="eastAsia"/>
          <w:kern w:val="0"/>
          <w:sz w:val="20"/>
        </w:rPr>
        <w:t>各院、系、所得在增減</w:t>
      </w:r>
      <w:r w:rsidRPr="00F848D8">
        <w:rPr>
          <w:rFonts w:ascii="標楷體" w:eastAsia="標楷體" w:hAnsi="標楷體" w:hint="eastAsia"/>
          <w:kern w:val="0"/>
          <w:sz w:val="20"/>
          <w:highlight w:val="yellow"/>
          <w:u w:val="single"/>
        </w:rPr>
        <w:t>2</w:t>
      </w:r>
      <w:r w:rsidRPr="00F848D8">
        <w:rPr>
          <w:rFonts w:ascii="標楷體" w:eastAsia="標楷體" w:hAnsi="標楷體"/>
          <w:kern w:val="0"/>
          <w:sz w:val="20"/>
          <w:highlight w:val="yellow"/>
          <w:u w:val="single"/>
        </w:rPr>
        <w:t>0</w:t>
      </w:r>
      <w:r w:rsidRPr="00F848D8">
        <w:rPr>
          <w:rFonts w:ascii="標楷體" w:eastAsia="標楷體" w:hAnsi="標楷體" w:hint="eastAsia"/>
          <w:kern w:val="0"/>
          <w:sz w:val="20"/>
          <w:highlight w:val="yellow"/>
          <w:u w:val="single"/>
        </w:rPr>
        <w:t>％</w:t>
      </w:r>
      <w:r>
        <w:rPr>
          <w:rFonts w:ascii="標楷體" w:eastAsia="標楷體" w:hAnsi="標楷體" w:hint="eastAsia"/>
          <w:kern w:val="0"/>
          <w:sz w:val="20"/>
        </w:rPr>
        <w:t>之範圍內自行調整</w:t>
      </w:r>
      <w:r w:rsidRPr="00BF4814">
        <w:rPr>
          <w:rFonts w:ascii="標楷體" w:eastAsia="標楷體" w:hAnsi="標楷體" w:cs="標楷體" w:hint="eastAsia"/>
          <w:szCs w:val="24"/>
        </w:rPr>
        <w:t>，</w:t>
      </w:r>
      <w:r w:rsidRPr="00F848D8">
        <w:rPr>
          <w:rFonts w:ascii="標楷體" w:eastAsia="標楷體" w:hAnsi="標楷體" w:cs="標楷體" w:hint="eastAsia"/>
          <w:sz w:val="20"/>
          <w:szCs w:val="20"/>
          <w:highlight w:val="yellow"/>
          <w:u w:val="single"/>
        </w:rPr>
        <w:t>惟各項目不得少於10％</w:t>
      </w:r>
      <w:r>
        <w:rPr>
          <w:rFonts w:ascii="標楷體" w:eastAsia="標楷體" w:hAnsi="標楷體" w:hint="eastAsia"/>
          <w:kern w:val="0"/>
          <w:sz w:val="20"/>
        </w:rPr>
        <w:t>，</w:t>
      </w:r>
      <w:r w:rsidRPr="0069121C">
        <w:rPr>
          <w:rFonts w:ascii="標楷體" w:eastAsia="標楷體" w:hAnsi="標楷體" w:hint="eastAsia"/>
          <w:kern w:val="0"/>
          <w:sz w:val="20"/>
        </w:rPr>
        <w:t>並請將增減後百分比填入各院、系、所評分項目欄內)</w:t>
      </w:r>
    </w:p>
    <w:p w:rsidR="00FD25FB" w:rsidRDefault="00FD25FB" w:rsidP="00FD25FB">
      <w:pPr>
        <w:spacing w:line="240" w:lineRule="exact"/>
        <w:ind w:leftChars="-1" w:left="426" w:rightChars="-177" w:right="-425" w:hangingChars="214" w:hanging="428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 xml:space="preserve">    </w:t>
      </w:r>
      <w:r>
        <w:rPr>
          <w:rFonts w:ascii="標楷體" w:eastAsia="標楷體" w:hAnsi="標楷體"/>
          <w:kern w:val="0"/>
          <w:sz w:val="20"/>
        </w:rPr>
        <w:t>1.</w:t>
      </w:r>
      <w:proofErr w:type="gramStart"/>
      <w:r w:rsidRPr="0069121C">
        <w:rPr>
          <w:rFonts w:ascii="標楷體" w:eastAsia="標楷體" w:hAnsi="標楷體" w:hint="eastAsia"/>
          <w:kern w:val="0"/>
          <w:sz w:val="20"/>
        </w:rPr>
        <w:t>擬升教授</w:t>
      </w:r>
      <w:proofErr w:type="gramEnd"/>
      <w:r w:rsidRPr="0069121C">
        <w:rPr>
          <w:rFonts w:ascii="標楷體" w:eastAsia="標楷體" w:hAnsi="標楷體" w:hint="eastAsia"/>
          <w:kern w:val="0"/>
          <w:sz w:val="20"/>
        </w:rPr>
        <w:t>者：教學</w:t>
      </w:r>
      <w:r w:rsidRPr="0069121C">
        <w:rPr>
          <w:rFonts w:ascii="標楷體" w:eastAsia="標楷體" w:hAnsi="標楷體"/>
          <w:kern w:val="0"/>
          <w:sz w:val="20"/>
        </w:rPr>
        <w:t>30</w:t>
      </w:r>
      <w:r w:rsidRPr="0069121C">
        <w:rPr>
          <w:rFonts w:ascii="標楷體" w:eastAsia="標楷體" w:hAnsi="標楷體" w:hint="eastAsia"/>
          <w:kern w:val="0"/>
          <w:sz w:val="20"/>
        </w:rPr>
        <w:t>％、研究</w:t>
      </w:r>
      <w:r w:rsidRPr="0069121C">
        <w:rPr>
          <w:rFonts w:ascii="標楷體" w:eastAsia="標楷體" w:hAnsi="標楷體"/>
          <w:kern w:val="0"/>
          <w:sz w:val="20"/>
        </w:rPr>
        <w:t>50%</w:t>
      </w:r>
      <w:r w:rsidRPr="0069121C">
        <w:rPr>
          <w:rFonts w:ascii="標楷體" w:eastAsia="標楷體" w:hAnsi="標楷體" w:hint="eastAsia"/>
          <w:kern w:val="0"/>
          <w:sz w:val="20"/>
        </w:rPr>
        <w:t>、服務與合作</w:t>
      </w:r>
      <w:r w:rsidRPr="0069121C">
        <w:rPr>
          <w:rFonts w:ascii="標楷體" w:eastAsia="標楷體" w:hAnsi="標楷體"/>
          <w:kern w:val="0"/>
          <w:sz w:val="20"/>
        </w:rPr>
        <w:t>20</w:t>
      </w:r>
      <w:r w:rsidRPr="0069121C">
        <w:rPr>
          <w:rFonts w:ascii="標楷體" w:eastAsia="標楷體" w:hAnsi="標楷體" w:hint="eastAsia"/>
          <w:kern w:val="0"/>
          <w:sz w:val="20"/>
        </w:rPr>
        <w:t>％。</w:t>
      </w:r>
    </w:p>
    <w:p w:rsidR="00FD25FB" w:rsidRPr="0069121C" w:rsidRDefault="00FD25FB" w:rsidP="00FD25FB">
      <w:pPr>
        <w:spacing w:line="240" w:lineRule="exact"/>
        <w:ind w:leftChars="-1" w:left="426" w:rightChars="-177" w:right="-425" w:hangingChars="214" w:hanging="428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 xml:space="preserve">    </w:t>
      </w:r>
      <w:r>
        <w:rPr>
          <w:rFonts w:ascii="標楷體" w:eastAsia="標楷體" w:hAnsi="標楷體"/>
          <w:kern w:val="0"/>
          <w:sz w:val="20"/>
        </w:rPr>
        <w:t>2.</w:t>
      </w:r>
      <w:proofErr w:type="gramStart"/>
      <w:r w:rsidRPr="0069121C">
        <w:rPr>
          <w:rFonts w:ascii="標楷體" w:eastAsia="標楷體" w:hAnsi="標楷體" w:hint="eastAsia"/>
          <w:kern w:val="0"/>
          <w:sz w:val="20"/>
        </w:rPr>
        <w:t>擬升副教授</w:t>
      </w:r>
      <w:proofErr w:type="gramEnd"/>
      <w:r w:rsidRPr="0069121C">
        <w:rPr>
          <w:rFonts w:ascii="標楷體" w:eastAsia="標楷體" w:hAnsi="標楷體" w:hint="eastAsia"/>
          <w:kern w:val="0"/>
          <w:sz w:val="20"/>
        </w:rPr>
        <w:t>、助理教授、講師者：教學</w:t>
      </w:r>
      <w:r w:rsidRPr="0069121C">
        <w:rPr>
          <w:rFonts w:ascii="標楷體" w:eastAsia="標楷體" w:hAnsi="標楷體"/>
          <w:kern w:val="0"/>
          <w:sz w:val="20"/>
        </w:rPr>
        <w:t>30</w:t>
      </w:r>
      <w:r w:rsidRPr="0069121C">
        <w:rPr>
          <w:rFonts w:ascii="標楷體" w:eastAsia="標楷體" w:hAnsi="標楷體" w:hint="eastAsia"/>
          <w:kern w:val="0"/>
          <w:sz w:val="20"/>
        </w:rPr>
        <w:t>％</w:t>
      </w:r>
      <w:proofErr w:type="gramStart"/>
      <w:r w:rsidRPr="0069121C">
        <w:rPr>
          <w:rFonts w:ascii="標楷體" w:eastAsia="標楷體" w:hAnsi="標楷體" w:hint="eastAsia"/>
          <w:kern w:val="0"/>
          <w:sz w:val="20"/>
        </w:rPr>
        <w:t>﹑</w:t>
      </w:r>
      <w:proofErr w:type="gramEnd"/>
      <w:r w:rsidRPr="0069121C">
        <w:rPr>
          <w:rFonts w:ascii="標楷體" w:eastAsia="標楷體" w:hAnsi="標楷體" w:hint="eastAsia"/>
          <w:kern w:val="0"/>
          <w:sz w:val="20"/>
        </w:rPr>
        <w:t>研究</w:t>
      </w:r>
      <w:r w:rsidRPr="0069121C">
        <w:rPr>
          <w:rFonts w:ascii="標楷體" w:eastAsia="標楷體" w:hAnsi="標楷體"/>
          <w:kern w:val="0"/>
          <w:sz w:val="20"/>
        </w:rPr>
        <w:t>40%</w:t>
      </w:r>
      <w:proofErr w:type="gramStart"/>
      <w:r w:rsidRPr="0069121C">
        <w:rPr>
          <w:rFonts w:ascii="標楷體" w:eastAsia="標楷體" w:hAnsi="標楷體" w:hint="eastAsia"/>
          <w:kern w:val="0"/>
          <w:sz w:val="20"/>
        </w:rPr>
        <w:t>﹑</w:t>
      </w:r>
      <w:proofErr w:type="gramEnd"/>
      <w:r w:rsidRPr="0069121C">
        <w:rPr>
          <w:rFonts w:ascii="標楷體" w:eastAsia="標楷體" w:hAnsi="標楷體" w:hint="eastAsia"/>
          <w:kern w:val="0"/>
          <w:sz w:val="20"/>
        </w:rPr>
        <w:t>服務與合作</w:t>
      </w:r>
      <w:r w:rsidRPr="0069121C">
        <w:rPr>
          <w:rFonts w:ascii="標楷體" w:eastAsia="標楷體" w:hAnsi="標楷體"/>
          <w:kern w:val="0"/>
          <w:sz w:val="20"/>
        </w:rPr>
        <w:t>30</w:t>
      </w:r>
      <w:r w:rsidRPr="0069121C">
        <w:rPr>
          <w:rFonts w:ascii="標楷體" w:eastAsia="標楷體" w:hAnsi="標楷體" w:hint="eastAsia"/>
          <w:kern w:val="0"/>
          <w:sz w:val="20"/>
        </w:rPr>
        <w:t>％。</w:t>
      </w:r>
    </w:p>
    <w:p w:rsidR="00FD25FB" w:rsidRPr="0069121C" w:rsidRDefault="00FD25FB" w:rsidP="00FD25FB">
      <w:pPr>
        <w:adjustRightInd w:val="0"/>
        <w:spacing w:line="240" w:lineRule="exact"/>
        <w:ind w:leftChars="-1" w:left="282" w:rightChars="-177" w:right="-425" w:hangingChars="142" w:hanging="284"/>
        <w:textAlignment w:val="baseline"/>
        <w:rPr>
          <w:rFonts w:ascii="標楷體" w:eastAsia="標楷體" w:hAnsi="標楷體"/>
          <w:kern w:val="0"/>
          <w:sz w:val="20"/>
        </w:rPr>
      </w:pPr>
      <w:r w:rsidRPr="0069121C">
        <w:rPr>
          <w:rFonts w:ascii="標楷體" w:eastAsia="標楷體" w:hAnsi="標楷體" w:hint="eastAsia"/>
          <w:kern w:val="0"/>
          <w:sz w:val="20"/>
        </w:rPr>
        <w:t>四、</w:t>
      </w:r>
      <w:proofErr w:type="gramStart"/>
      <w:r w:rsidRPr="0069121C">
        <w:rPr>
          <w:rFonts w:ascii="標楷體" w:eastAsia="標楷體" w:hAnsi="標楷體" w:hint="eastAsia"/>
          <w:kern w:val="0"/>
          <w:sz w:val="20"/>
        </w:rPr>
        <w:t>本表請以</w:t>
      </w:r>
      <w:proofErr w:type="gramEnd"/>
      <w:r w:rsidRPr="0069121C">
        <w:rPr>
          <w:rFonts w:ascii="標楷體" w:eastAsia="標楷體" w:hAnsi="標楷體" w:hint="eastAsia"/>
          <w:kern w:val="0"/>
          <w:sz w:val="20"/>
        </w:rPr>
        <w:t>打字填送。</w:t>
      </w:r>
    </w:p>
    <w:p w:rsidR="00FD25FB" w:rsidRPr="00FD25FB" w:rsidRDefault="00FD25FB" w:rsidP="00FD25FB">
      <w:pPr>
        <w:ind w:leftChars="-1" w:left="282" w:rightChars="-177" w:right="-425" w:hangingChars="142" w:hanging="284"/>
      </w:pPr>
      <w:r w:rsidRPr="0069121C">
        <w:rPr>
          <w:rFonts w:ascii="標楷體" w:eastAsia="標楷體" w:hAnsi="標楷體" w:hint="eastAsia"/>
          <w:kern w:val="0"/>
          <w:sz w:val="20"/>
        </w:rPr>
        <w:t>五、如表格不敷使用，請自行調整。</w:t>
      </w:r>
    </w:p>
    <w:sectPr w:rsidR="00FD25FB" w:rsidRPr="00FD25FB" w:rsidSect="00FD25FB">
      <w:pgSz w:w="11906" w:h="16838"/>
      <w:pgMar w:top="567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9C" w:rsidRDefault="00144E9C" w:rsidP="004241AC">
      <w:r>
        <w:separator/>
      </w:r>
    </w:p>
  </w:endnote>
  <w:endnote w:type="continuationSeparator" w:id="0">
    <w:p w:rsidR="00144E9C" w:rsidRDefault="00144E9C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9C" w:rsidRDefault="00144E9C" w:rsidP="004241AC">
      <w:r>
        <w:separator/>
      </w:r>
    </w:p>
  </w:footnote>
  <w:footnote w:type="continuationSeparator" w:id="0">
    <w:p w:rsidR="00144E9C" w:rsidRDefault="00144E9C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144E9C"/>
    <w:rsid w:val="002C5767"/>
    <w:rsid w:val="00306AC3"/>
    <w:rsid w:val="004241AC"/>
    <w:rsid w:val="00446A9C"/>
    <w:rsid w:val="007F3BB8"/>
    <w:rsid w:val="00B66767"/>
    <w:rsid w:val="00BB12BC"/>
    <w:rsid w:val="00C577A3"/>
    <w:rsid w:val="00CE594E"/>
    <w:rsid w:val="00D32CA1"/>
    <w:rsid w:val="00EF33DC"/>
    <w:rsid w:val="00F40251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2017-06-28T01:03:00Z</dcterms:created>
  <dcterms:modified xsi:type="dcterms:W3CDTF">2018-11-14T06:59:00Z</dcterms:modified>
</cp:coreProperties>
</file>